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58D5" w14:textId="77777777" w:rsidR="00D41458" w:rsidRPr="007F6FC8" w:rsidRDefault="00D41458" w:rsidP="00D41458">
      <w:pPr>
        <w:jc w:val="center"/>
        <w:rPr>
          <w:rFonts w:ascii="Arial" w:hAnsi="Arial" w:cs="Arial"/>
          <w:b/>
          <w:bCs/>
          <w:sz w:val="40"/>
          <w:szCs w:val="40"/>
        </w:rPr>
      </w:pPr>
      <w:r w:rsidRPr="007F6FC8">
        <w:rPr>
          <w:rFonts w:ascii="Arial" w:hAnsi="Arial" w:cs="Arial"/>
          <w:b/>
          <w:bCs/>
          <w:sz w:val="40"/>
          <w:szCs w:val="40"/>
        </w:rPr>
        <w:t>Temporary Policy Addendum:</w:t>
      </w:r>
    </w:p>
    <w:p w14:paraId="4A149D26" w14:textId="77777777" w:rsidR="00D41458" w:rsidRPr="007F6FC8" w:rsidRDefault="00D41458" w:rsidP="00D41458">
      <w:pPr>
        <w:jc w:val="center"/>
        <w:rPr>
          <w:rFonts w:ascii="Arial" w:hAnsi="Arial" w:cs="Arial"/>
          <w:b/>
          <w:bCs/>
          <w:sz w:val="40"/>
          <w:szCs w:val="40"/>
        </w:rPr>
      </w:pPr>
    </w:p>
    <w:p w14:paraId="13DD965F" w14:textId="77777777" w:rsidR="00D41458" w:rsidRPr="007F6FC8" w:rsidRDefault="00D41458" w:rsidP="00D41458">
      <w:pPr>
        <w:jc w:val="center"/>
        <w:rPr>
          <w:rFonts w:ascii="Arial" w:hAnsi="Arial" w:cs="Arial"/>
          <w:sz w:val="36"/>
          <w:szCs w:val="36"/>
        </w:rPr>
      </w:pPr>
      <w:r w:rsidRPr="007F6FC8">
        <w:rPr>
          <w:rFonts w:ascii="Arial" w:hAnsi="Arial" w:cs="Arial"/>
          <w:sz w:val="36"/>
          <w:szCs w:val="36"/>
        </w:rPr>
        <w:t>COVID-19 restricting attendance during</w:t>
      </w:r>
    </w:p>
    <w:p w14:paraId="36DE6CA4" w14:textId="3463CA65" w:rsidR="00D41458" w:rsidRPr="007F6FC8" w:rsidRDefault="00D41458" w:rsidP="00D41458">
      <w:pPr>
        <w:jc w:val="center"/>
        <w:rPr>
          <w:rFonts w:ascii="Arial" w:hAnsi="Arial" w:cs="Arial"/>
          <w:sz w:val="36"/>
          <w:szCs w:val="36"/>
        </w:rPr>
      </w:pPr>
      <w:r w:rsidRPr="007F6FC8">
        <w:rPr>
          <w:rFonts w:ascii="Arial" w:hAnsi="Arial" w:cs="Arial"/>
          <w:sz w:val="36"/>
          <w:szCs w:val="36"/>
        </w:rPr>
        <w:t xml:space="preserve">the national lockdown January 2021: arrangements for Safeguarding and Child Protection </w:t>
      </w:r>
    </w:p>
    <w:p w14:paraId="7F07FED6" w14:textId="77777777" w:rsidR="004E7143" w:rsidRPr="007F6FC8" w:rsidRDefault="004E7143" w:rsidP="00F43EA0">
      <w:pPr>
        <w:rPr>
          <w:rFonts w:ascii="Arial" w:hAnsi="Arial" w:cs="Arial"/>
          <w:b/>
          <w:bCs/>
        </w:rPr>
      </w:pPr>
    </w:p>
    <w:p w14:paraId="406E1B96" w14:textId="0526A4BB" w:rsidR="00D41458" w:rsidRPr="007F6FC8" w:rsidRDefault="00D41458" w:rsidP="00F43EA0">
      <w:pPr>
        <w:rPr>
          <w:rFonts w:ascii="Arial" w:hAnsi="Arial" w:cs="Arial"/>
          <w:b/>
          <w:bCs/>
        </w:rPr>
      </w:pPr>
    </w:p>
    <w:p w14:paraId="3C029774" w14:textId="368A5C79" w:rsidR="00D41458" w:rsidRPr="007F6FC8" w:rsidRDefault="00D41458" w:rsidP="00F43EA0">
      <w:pPr>
        <w:rPr>
          <w:rFonts w:ascii="Arial" w:hAnsi="Arial" w:cs="Arial"/>
          <w:b/>
          <w:bCs/>
        </w:rPr>
      </w:pPr>
      <w:r w:rsidRPr="007F6FC8">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1FD43877" wp14:editId="75C613F9">
                <wp:simplePos x="0" y="0"/>
                <wp:positionH relativeFrom="column">
                  <wp:posOffset>-193040</wp:posOffset>
                </wp:positionH>
                <wp:positionV relativeFrom="paragraph">
                  <wp:posOffset>64771</wp:posOffset>
                </wp:positionV>
                <wp:extent cx="6506308" cy="16954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308" cy="1695450"/>
                        </a:xfrm>
                        <a:prstGeom prst="rect">
                          <a:avLst/>
                        </a:prstGeom>
                        <a:solidFill>
                          <a:srgbClr val="FFFFFF"/>
                        </a:solidFill>
                        <a:ln w="9525">
                          <a:solidFill>
                            <a:srgbClr val="000000"/>
                          </a:solidFill>
                          <a:miter lim="800000"/>
                          <a:headEnd/>
                          <a:tailEnd/>
                        </a:ln>
                      </wps:spPr>
                      <wps:txbx>
                        <w:txbxContent>
                          <w:p w14:paraId="131ABA25" w14:textId="0DD8C107" w:rsidR="002A0993" w:rsidRDefault="002A0993" w:rsidP="00D41458">
                            <w:pPr>
                              <w:rPr>
                                <w:rFonts w:ascii="Arial" w:hAnsi="Arial" w:cs="Arial"/>
                              </w:rPr>
                            </w:pPr>
                            <w:r w:rsidRPr="00F70F60">
                              <w:rPr>
                                <w:rFonts w:ascii="Arial" w:hAnsi="Arial" w:cs="Arial"/>
                              </w:rPr>
                              <w:t xml:space="preserve">This template </w:t>
                            </w:r>
                            <w:r>
                              <w:rPr>
                                <w:rFonts w:ascii="Arial" w:hAnsi="Arial" w:cs="Arial"/>
                              </w:rPr>
                              <w:t xml:space="preserve">addendum </w:t>
                            </w:r>
                            <w:r w:rsidRPr="00F70F60">
                              <w:rPr>
                                <w:rFonts w:ascii="Arial" w:hAnsi="Arial" w:cs="Arial"/>
                              </w:rPr>
                              <w:t>has been developed</w:t>
                            </w:r>
                            <w:r>
                              <w:rPr>
                                <w:rFonts w:ascii="Arial" w:hAnsi="Arial" w:cs="Arial"/>
                              </w:rPr>
                              <w:t xml:space="preserve"> members of </w:t>
                            </w:r>
                            <w:r w:rsidRPr="00F70F60">
                              <w:rPr>
                                <w:rFonts w:ascii="Arial" w:hAnsi="Arial" w:cs="Arial"/>
                              </w:rPr>
                              <w:t>the Derby and Derbyshire Safeguarding Children Partnership (DDSCP) Education Hub</w:t>
                            </w:r>
                            <w:r>
                              <w:rPr>
                                <w:rFonts w:ascii="Arial" w:hAnsi="Arial" w:cs="Arial"/>
                              </w:rPr>
                              <w:t xml:space="preserve"> to support schools to maintain and appropriately adapt their safeguarding roles and responsibilities. It has been</w:t>
                            </w:r>
                            <w:r w:rsidRPr="00F70F60">
                              <w:rPr>
                                <w:rFonts w:ascii="Arial" w:hAnsi="Arial" w:cs="Arial"/>
                              </w:rPr>
                              <w:t xml:space="preserve"> amended to suit the </w:t>
                            </w:r>
                            <w:r>
                              <w:rPr>
                                <w:rFonts w:ascii="Arial" w:hAnsi="Arial" w:cs="Arial"/>
                              </w:rPr>
                              <w:t>individual circumstances of our</w:t>
                            </w:r>
                            <w:r w:rsidRPr="00F70F60">
                              <w:rPr>
                                <w:rFonts w:ascii="Arial" w:hAnsi="Arial" w:cs="Arial"/>
                              </w:rPr>
                              <w:t xml:space="preserve"> setting</w:t>
                            </w:r>
                            <w:r>
                              <w:rPr>
                                <w:rFonts w:ascii="Arial" w:hAnsi="Arial" w:cs="Arial"/>
                              </w:rPr>
                              <w:t xml:space="preserve"> and will be amended with updated government Covid 19 guidance as and when this is published.</w:t>
                            </w:r>
                            <w:r w:rsidRPr="00540780">
                              <w:rPr>
                                <w:rFonts w:ascii="Arial" w:hAnsi="Arial" w:cs="Arial"/>
                              </w:rPr>
                              <w:t xml:space="preserve"> </w:t>
                            </w:r>
                            <w:r>
                              <w:rPr>
                                <w:rFonts w:ascii="Arial" w:hAnsi="Arial" w:cs="Arial"/>
                              </w:rPr>
                              <w:t xml:space="preserve">See </w:t>
                            </w:r>
                            <w:hyperlink r:id="rId12" w:history="1">
                              <w:r w:rsidRPr="00D41458">
                                <w:rPr>
                                  <w:rStyle w:val="Hyperlink"/>
                                  <w:rFonts w:ascii="Arial" w:hAnsi="Arial" w:cs="Arial"/>
                                </w:rPr>
                                <w:t>Coronavirus (COVID-19): guidance for schools</w:t>
                              </w:r>
                              <w:r w:rsidRPr="009A38C1">
                                <w:rPr>
                                  <w:rStyle w:val="Hyperlink"/>
                                  <w:rFonts w:ascii="Arial" w:hAnsi="Arial" w:cs="Arial"/>
                                  <w:color w:val="auto"/>
                                  <w:u w:val="none"/>
                                </w:rPr>
                                <w:t>,</w:t>
                              </w:r>
                              <w:r w:rsidRPr="009A38C1">
                                <w:rPr>
                                  <w:rStyle w:val="Hyperlink"/>
                                  <w:rFonts w:ascii="Arial" w:hAnsi="Arial" w:cs="Arial"/>
                                  <w:u w:val="none"/>
                                </w:rPr>
                                <w:t xml:space="preserve"> </w:t>
                              </w:r>
                            </w:hyperlink>
                            <w:r>
                              <w:rPr>
                                <w:rFonts w:ascii="Arial" w:hAnsi="Arial" w:cs="Arial"/>
                              </w:rPr>
                              <w:t>including guidance for other providers.</w:t>
                            </w:r>
                          </w:p>
                          <w:p w14:paraId="5788F3A8" w14:textId="74E5131A" w:rsidR="002A0993" w:rsidRDefault="002A0993" w:rsidP="00D41458">
                            <w:pPr>
                              <w:rPr>
                                <w:rFonts w:ascii="Arial" w:hAnsi="Arial" w:cs="Arial"/>
                              </w:rPr>
                            </w:pPr>
                            <w:r>
                              <w:rPr>
                                <w:rFonts w:ascii="Arial" w:hAnsi="Arial" w:cs="Arial"/>
                              </w:rPr>
                              <w:t xml:space="preserve"> </w:t>
                            </w:r>
                          </w:p>
                          <w:p w14:paraId="3BF86459" w14:textId="01017E99" w:rsidR="002A0993" w:rsidRDefault="002A0993" w:rsidP="00D41458">
                            <w:pPr>
                              <w:rPr>
                                <w:rFonts w:ascii="Arial" w:hAnsi="Arial" w:cs="Arial"/>
                              </w:rPr>
                            </w:pPr>
                            <w:r w:rsidRPr="004E1474">
                              <w:rPr>
                                <w:rFonts w:ascii="Arial" w:hAnsi="Arial" w:cs="Arial"/>
                              </w:rPr>
                              <w:t xml:space="preserve">This </w:t>
                            </w:r>
                            <w:r>
                              <w:rPr>
                                <w:rFonts w:ascii="Arial" w:hAnsi="Arial" w:cs="Arial"/>
                              </w:rPr>
                              <w:t xml:space="preserve">policy </w:t>
                            </w:r>
                            <w:r w:rsidRPr="004E1474">
                              <w:rPr>
                                <w:rFonts w:ascii="Arial" w:hAnsi="Arial" w:cs="Arial"/>
                              </w:rPr>
                              <w:t>reflect</w:t>
                            </w:r>
                            <w:r>
                              <w:rPr>
                                <w:rFonts w:ascii="Arial" w:hAnsi="Arial" w:cs="Arial"/>
                              </w:rPr>
                              <w:t xml:space="preserve">s </w:t>
                            </w:r>
                            <w:r w:rsidRPr="004E1474">
                              <w:rPr>
                                <w:rFonts w:ascii="Arial" w:hAnsi="Arial" w:cs="Arial"/>
                              </w:rPr>
                              <w:t xml:space="preserve">updated advice </w:t>
                            </w:r>
                            <w:r>
                              <w:rPr>
                                <w:rFonts w:ascii="Arial" w:hAnsi="Arial" w:cs="Arial"/>
                              </w:rPr>
                              <w:t>f</w:t>
                            </w:r>
                            <w:r w:rsidRPr="004E1474">
                              <w:rPr>
                                <w:rFonts w:ascii="Arial" w:hAnsi="Arial" w:cs="Arial"/>
                              </w:rPr>
                              <w:t xml:space="preserve">rom </w:t>
                            </w:r>
                            <w:r>
                              <w:rPr>
                                <w:rFonts w:ascii="Arial" w:hAnsi="Arial" w:cs="Arial"/>
                              </w:rPr>
                              <w:t>Derby and Derbyshire Safeguarding Children Partnership</w:t>
                            </w:r>
                            <w:r w:rsidRPr="004E1474">
                              <w:rPr>
                                <w:rFonts w:ascii="Arial" w:hAnsi="Arial" w:cs="Arial"/>
                              </w:rPr>
                              <w:t xml:space="preserve"> and from </w:t>
                            </w:r>
                            <w:r>
                              <w:rPr>
                                <w:rFonts w:ascii="Arial" w:hAnsi="Arial" w:cs="Arial"/>
                              </w:rPr>
                              <w:t>the local authority.</w:t>
                            </w:r>
                          </w:p>
                          <w:p w14:paraId="6C2C6B29" w14:textId="4BC9676F" w:rsidR="002A0993" w:rsidRPr="00F70F60" w:rsidRDefault="002A0993" w:rsidP="00D4145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FD43877" id="_x0000_t202" coordsize="21600,21600" o:spt="202" path="m,l,21600r21600,l21600,xe">
                <v:stroke joinstyle="miter"/>
                <v:path gradientshapeok="t" o:connecttype="rect"/>
              </v:shapetype>
              <v:shape id="Text Box 2" o:spid="_x0000_s1026" type="#_x0000_t202" style="position:absolute;margin-left:-15.2pt;margin-top:5.1pt;width:512.3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">
                <v:textbox>
                  <w:txbxContent>
                    <w:p w14:paraId="131ABA25" w14:textId="0DD8C107" w:rsidR="002A0993" w:rsidRDefault="002A0993" w:rsidP="00D41458">
                      <w:pPr>
                        <w:rPr>
                          <w:rFonts w:ascii="Arial" w:hAnsi="Arial" w:cs="Arial"/>
                        </w:rPr>
                      </w:pPr>
                      <w:r w:rsidRPr="00F70F60">
                        <w:rPr>
                          <w:rFonts w:ascii="Arial" w:hAnsi="Arial" w:cs="Arial"/>
                        </w:rPr>
                        <w:t xml:space="preserve">This template </w:t>
                      </w:r>
                      <w:r>
                        <w:rPr>
                          <w:rFonts w:ascii="Arial" w:hAnsi="Arial" w:cs="Arial"/>
                        </w:rPr>
                        <w:t xml:space="preserve">addendum </w:t>
                      </w:r>
                      <w:r w:rsidRPr="00F70F60">
                        <w:rPr>
                          <w:rFonts w:ascii="Arial" w:hAnsi="Arial" w:cs="Arial"/>
                        </w:rPr>
                        <w:t>has been developed</w:t>
                      </w:r>
                      <w:r>
                        <w:rPr>
                          <w:rFonts w:ascii="Arial" w:hAnsi="Arial" w:cs="Arial"/>
                        </w:rPr>
                        <w:t xml:space="preserve"> members of </w:t>
                      </w:r>
                      <w:r w:rsidRPr="00F70F60">
                        <w:rPr>
                          <w:rFonts w:ascii="Arial" w:hAnsi="Arial" w:cs="Arial"/>
                        </w:rPr>
                        <w:t>the Derby and Derbyshire Safeguarding Children Partnership (DDSCP) Education Hub</w:t>
                      </w:r>
                      <w:r>
                        <w:rPr>
                          <w:rFonts w:ascii="Arial" w:hAnsi="Arial" w:cs="Arial"/>
                        </w:rPr>
                        <w:t xml:space="preserve"> to support schools to maintain and appropriately adapt their safeguarding roles and responsibilities. It has been</w:t>
                      </w:r>
                      <w:r w:rsidRPr="00F70F60">
                        <w:rPr>
                          <w:rFonts w:ascii="Arial" w:hAnsi="Arial" w:cs="Arial"/>
                        </w:rPr>
                        <w:t xml:space="preserve"> amended to suit the </w:t>
                      </w:r>
                      <w:r>
                        <w:rPr>
                          <w:rFonts w:ascii="Arial" w:hAnsi="Arial" w:cs="Arial"/>
                        </w:rPr>
                        <w:t>individual circumstances of our</w:t>
                      </w:r>
                      <w:r w:rsidRPr="00F70F60">
                        <w:rPr>
                          <w:rFonts w:ascii="Arial" w:hAnsi="Arial" w:cs="Arial"/>
                        </w:rPr>
                        <w:t xml:space="preserve"> setting</w:t>
                      </w:r>
                      <w:r>
                        <w:rPr>
                          <w:rFonts w:ascii="Arial" w:hAnsi="Arial" w:cs="Arial"/>
                        </w:rPr>
                        <w:t xml:space="preserve"> and will be amended with updated government </w:t>
                      </w:r>
                      <w:proofErr w:type="spellStart"/>
                      <w:r>
                        <w:rPr>
                          <w:rFonts w:ascii="Arial" w:hAnsi="Arial" w:cs="Arial"/>
                        </w:rPr>
                        <w:t>Covid</w:t>
                      </w:r>
                      <w:proofErr w:type="spellEnd"/>
                      <w:r>
                        <w:rPr>
                          <w:rFonts w:ascii="Arial" w:hAnsi="Arial" w:cs="Arial"/>
                        </w:rPr>
                        <w:t xml:space="preserve"> 19 guidance as and when this is published.</w:t>
                      </w:r>
                      <w:r w:rsidRPr="00540780">
                        <w:rPr>
                          <w:rFonts w:ascii="Arial" w:hAnsi="Arial" w:cs="Arial"/>
                        </w:rPr>
                        <w:t xml:space="preserve"> </w:t>
                      </w:r>
                      <w:r>
                        <w:rPr>
                          <w:rFonts w:ascii="Arial" w:hAnsi="Arial" w:cs="Arial"/>
                        </w:rPr>
                        <w:t xml:space="preserve">See </w:t>
                      </w:r>
                      <w:hyperlink r:id="rId13" w:history="1">
                        <w:r w:rsidRPr="00D41458">
                          <w:rPr>
                            <w:rStyle w:val="Hyperlink"/>
                            <w:rFonts w:ascii="Arial" w:hAnsi="Arial" w:cs="Arial"/>
                          </w:rPr>
                          <w:t>Coronavirus (COVID-19): guidance for schools</w:t>
                        </w:r>
                        <w:r w:rsidRPr="009A38C1">
                          <w:rPr>
                            <w:rStyle w:val="Hyperlink"/>
                            <w:rFonts w:ascii="Arial" w:hAnsi="Arial" w:cs="Arial"/>
                            <w:color w:val="auto"/>
                            <w:u w:val="none"/>
                          </w:rPr>
                          <w:t>,</w:t>
                        </w:r>
                        <w:r w:rsidRPr="009A38C1">
                          <w:rPr>
                            <w:rStyle w:val="Hyperlink"/>
                            <w:rFonts w:ascii="Arial" w:hAnsi="Arial" w:cs="Arial"/>
                            <w:u w:val="none"/>
                          </w:rPr>
                          <w:t xml:space="preserve"> </w:t>
                        </w:r>
                      </w:hyperlink>
                      <w:r>
                        <w:rPr>
                          <w:rFonts w:ascii="Arial" w:hAnsi="Arial" w:cs="Arial"/>
                        </w:rPr>
                        <w:t>including guidance for other providers.</w:t>
                      </w:r>
                    </w:p>
                    <w:p w14:paraId="5788F3A8" w14:textId="74E5131A" w:rsidR="002A0993" w:rsidRDefault="002A0993" w:rsidP="00D41458">
                      <w:pPr>
                        <w:rPr>
                          <w:rFonts w:ascii="Arial" w:hAnsi="Arial" w:cs="Arial"/>
                        </w:rPr>
                      </w:pPr>
                      <w:r>
                        <w:rPr>
                          <w:rFonts w:ascii="Arial" w:hAnsi="Arial" w:cs="Arial"/>
                        </w:rPr>
                        <w:t xml:space="preserve"> </w:t>
                      </w:r>
                    </w:p>
                    <w:p w14:paraId="3BF86459" w14:textId="01017E99" w:rsidR="002A0993" w:rsidRDefault="002A0993" w:rsidP="00D41458">
                      <w:pPr>
                        <w:rPr>
                          <w:rFonts w:ascii="Arial" w:hAnsi="Arial" w:cs="Arial"/>
                        </w:rPr>
                      </w:pPr>
                      <w:r w:rsidRPr="004E1474">
                        <w:rPr>
                          <w:rFonts w:ascii="Arial" w:hAnsi="Arial" w:cs="Arial"/>
                        </w:rPr>
                        <w:t xml:space="preserve">This </w:t>
                      </w:r>
                      <w:r>
                        <w:rPr>
                          <w:rFonts w:ascii="Arial" w:hAnsi="Arial" w:cs="Arial"/>
                        </w:rPr>
                        <w:t xml:space="preserve">policy </w:t>
                      </w:r>
                      <w:r w:rsidRPr="004E1474">
                        <w:rPr>
                          <w:rFonts w:ascii="Arial" w:hAnsi="Arial" w:cs="Arial"/>
                        </w:rPr>
                        <w:t>reflect</w:t>
                      </w:r>
                      <w:r>
                        <w:rPr>
                          <w:rFonts w:ascii="Arial" w:hAnsi="Arial" w:cs="Arial"/>
                        </w:rPr>
                        <w:t xml:space="preserve">s </w:t>
                      </w:r>
                      <w:r w:rsidRPr="004E1474">
                        <w:rPr>
                          <w:rFonts w:ascii="Arial" w:hAnsi="Arial" w:cs="Arial"/>
                        </w:rPr>
                        <w:t xml:space="preserve">updated advice </w:t>
                      </w:r>
                      <w:r>
                        <w:rPr>
                          <w:rFonts w:ascii="Arial" w:hAnsi="Arial" w:cs="Arial"/>
                        </w:rPr>
                        <w:t>f</w:t>
                      </w:r>
                      <w:r w:rsidRPr="004E1474">
                        <w:rPr>
                          <w:rFonts w:ascii="Arial" w:hAnsi="Arial" w:cs="Arial"/>
                        </w:rPr>
                        <w:t xml:space="preserve">rom </w:t>
                      </w:r>
                      <w:r>
                        <w:rPr>
                          <w:rFonts w:ascii="Arial" w:hAnsi="Arial" w:cs="Arial"/>
                        </w:rPr>
                        <w:t>Derby and Derbyshire Safeguarding Children Partnership</w:t>
                      </w:r>
                      <w:r w:rsidRPr="004E1474">
                        <w:rPr>
                          <w:rFonts w:ascii="Arial" w:hAnsi="Arial" w:cs="Arial"/>
                        </w:rPr>
                        <w:t xml:space="preserve"> and from </w:t>
                      </w:r>
                      <w:r>
                        <w:rPr>
                          <w:rFonts w:ascii="Arial" w:hAnsi="Arial" w:cs="Arial"/>
                        </w:rPr>
                        <w:t>the local authority.</w:t>
                      </w:r>
                    </w:p>
                    <w:p w14:paraId="6C2C6B29" w14:textId="4BC9676F" w:rsidR="002A0993" w:rsidRPr="00F70F60" w:rsidRDefault="002A0993" w:rsidP="00D41458">
                      <w:pPr>
                        <w:rPr>
                          <w:rFonts w:ascii="Arial" w:hAnsi="Arial" w:cs="Arial"/>
                        </w:rPr>
                      </w:pPr>
                    </w:p>
                  </w:txbxContent>
                </v:textbox>
              </v:shape>
            </w:pict>
          </mc:Fallback>
        </mc:AlternateContent>
      </w:r>
    </w:p>
    <w:p w14:paraId="240E7A5D" w14:textId="6F5B39C5" w:rsidR="00D41458" w:rsidRPr="007F6FC8" w:rsidRDefault="00D41458" w:rsidP="00F43EA0">
      <w:pPr>
        <w:rPr>
          <w:rFonts w:ascii="Arial" w:hAnsi="Arial" w:cs="Arial"/>
          <w:b/>
          <w:bCs/>
        </w:rPr>
      </w:pPr>
    </w:p>
    <w:p w14:paraId="7100937F" w14:textId="71AC2D1A" w:rsidR="00D41458" w:rsidRPr="007F6FC8" w:rsidRDefault="00D41458" w:rsidP="00F43EA0">
      <w:pPr>
        <w:rPr>
          <w:rFonts w:ascii="Arial" w:hAnsi="Arial" w:cs="Arial"/>
          <w:b/>
          <w:bCs/>
        </w:rPr>
      </w:pPr>
    </w:p>
    <w:p w14:paraId="070FEF27" w14:textId="77777777" w:rsidR="00D41458" w:rsidRPr="007F6FC8" w:rsidRDefault="00D41458" w:rsidP="00F43EA0">
      <w:pPr>
        <w:rPr>
          <w:rFonts w:ascii="Arial" w:hAnsi="Arial" w:cs="Arial"/>
          <w:b/>
          <w:bCs/>
        </w:rPr>
      </w:pPr>
    </w:p>
    <w:p w14:paraId="4EC4F0C8" w14:textId="77777777" w:rsidR="00D41458" w:rsidRPr="007F6FC8" w:rsidRDefault="00D41458" w:rsidP="00F43EA0">
      <w:pPr>
        <w:rPr>
          <w:rFonts w:ascii="Arial" w:hAnsi="Arial" w:cs="Arial"/>
          <w:b/>
          <w:bCs/>
        </w:rPr>
      </w:pPr>
    </w:p>
    <w:p w14:paraId="21F57BF5" w14:textId="77777777" w:rsidR="00D41458" w:rsidRPr="007F6FC8" w:rsidRDefault="00D41458" w:rsidP="00F43EA0">
      <w:pPr>
        <w:rPr>
          <w:rFonts w:ascii="Arial" w:hAnsi="Arial" w:cs="Arial"/>
          <w:b/>
          <w:bCs/>
        </w:rPr>
      </w:pPr>
    </w:p>
    <w:p w14:paraId="00B6A32E" w14:textId="77777777" w:rsidR="00D41458" w:rsidRPr="007F6FC8" w:rsidRDefault="00D41458" w:rsidP="00F43EA0">
      <w:pPr>
        <w:rPr>
          <w:rFonts w:ascii="Arial" w:hAnsi="Arial" w:cs="Arial"/>
          <w:b/>
          <w:bCs/>
        </w:rPr>
      </w:pPr>
    </w:p>
    <w:p w14:paraId="70C84F66" w14:textId="61A1368D" w:rsidR="00694FAE" w:rsidRPr="007F6FC8" w:rsidRDefault="00A130FF" w:rsidP="00F43EA0">
      <w:pPr>
        <w:rPr>
          <w:rFonts w:ascii="Arial" w:hAnsi="Arial" w:cs="Arial"/>
        </w:rPr>
      </w:pPr>
      <w:r w:rsidRPr="007F6FC8">
        <w:rPr>
          <w:rFonts w:ascii="Arial" w:hAnsi="Arial" w:cs="Arial"/>
          <w:b/>
          <w:bCs/>
        </w:rPr>
        <w:t xml:space="preserve">Annex </w:t>
      </w:r>
      <w:r w:rsidR="004153FE" w:rsidRPr="007F6FC8">
        <w:rPr>
          <w:rFonts w:ascii="Arial" w:hAnsi="Arial" w:cs="Arial"/>
          <w:b/>
          <w:bCs/>
        </w:rPr>
        <w:t>1</w:t>
      </w:r>
      <w:r w:rsidRPr="007F6FC8">
        <w:rPr>
          <w:rFonts w:ascii="Arial" w:hAnsi="Arial" w:cs="Arial"/>
          <w:b/>
          <w:bCs/>
        </w:rPr>
        <w:t xml:space="preserve"> </w:t>
      </w:r>
    </w:p>
    <w:p w14:paraId="4F9AFF67" w14:textId="77777777" w:rsidR="004153FE" w:rsidRPr="007F6FC8" w:rsidRDefault="004153FE" w:rsidP="00F43EA0">
      <w:pPr>
        <w:rPr>
          <w:rFonts w:ascii="Arial" w:hAnsi="Arial" w:cs="Arial"/>
        </w:rPr>
      </w:pPr>
    </w:p>
    <w:p w14:paraId="0844FC4C" w14:textId="77777777" w:rsidR="004153FE" w:rsidRPr="007F6FC8" w:rsidRDefault="004153FE" w:rsidP="00F43EA0">
      <w:pPr>
        <w:rPr>
          <w:rFonts w:ascii="Arial" w:hAnsi="Arial" w:cs="Arial"/>
        </w:rPr>
      </w:pPr>
    </w:p>
    <w:p w14:paraId="598F95F9" w14:textId="77777777" w:rsidR="004153FE" w:rsidRPr="007F6FC8" w:rsidRDefault="004153FE" w:rsidP="00F43EA0">
      <w:pPr>
        <w:rPr>
          <w:rFonts w:ascii="Arial" w:hAnsi="Arial" w:cs="Arial"/>
        </w:rPr>
      </w:pPr>
    </w:p>
    <w:p w14:paraId="74794B4B" w14:textId="77777777" w:rsidR="004153FE" w:rsidRPr="007F6FC8" w:rsidRDefault="004153FE" w:rsidP="00F43EA0">
      <w:pPr>
        <w:rPr>
          <w:rFonts w:ascii="Arial" w:hAnsi="Arial" w:cs="Arial"/>
        </w:rPr>
      </w:pPr>
    </w:p>
    <w:p w14:paraId="6C4A7447" w14:textId="52EB9456" w:rsidR="004153FE" w:rsidRPr="007F6FC8" w:rsidRDefault="00DE7FB4" w:rsidP="00DE7FB4">
      <w:pPr>
        <w:jc w:val="center"/>
        <w:rPr>
          <w:rFonts w:ascii="Arial" w:hAnsi="Arial" w:cs="Arial"/>
        </w:rPr>
      </w:pPr>
      <w:r>
        <w:rPr>
          <w:rFonts w:ascii="Arial" w:hAnsi="Arial" w:cs="Arial"/>
        </w:rPr>
        <w:t>This Policy has not yet been ratified by the Governors.</w:t>
      </w:r>
    </w:p>
    <w:p w14:paraId="7F5BC7B1" w14:textId="5CF9C306" w:rsidR="004153FE" w:rsidRPr="007F6FC8" w:rsidRDefault="004153FE" w:rsidP="00F43EA0">
      <w:pPr>
        <w:rPr>
          <w:rFonts w:ascii="Arial" w:hAnsi="Arial" w:cs="Arial"/>
        </w:rPr>
      </w:pPr>
    </w:p>
    <w:p w14:paraId="7F08D3E6" w14:textId="04DE841A" w:rsidR="004153FE" w:rsidRPr="007F6FC8" w:rsidRDefault="004153FE" w:rsidP="00F43EA0">
      <w:pPr>
        <w:rPr>
          <w:rFonts w:ascii="Arial" w:hAnsi="Arial" w:cs="Arial"/>
        </w:rPr>
      </w:pPr>
    </w:p>
    <w:p w14:paraId="6D4804A1" w14:textId="77777777" w:rsidR="00B95C65" w:rsidRPr="007F6FC8" w:rsidRDefault="00B95C65" w:rsidP="00F43EA0">
      <w:pPr>
        <w:rPr>
          <w:rFonts w:ascii="Arial" w:hAnsi="Arial" w:cs="Arial"/>
        </w:rPr>
      </w:pPr>
    </w:p>
    <w:p w14:paraId="30B98C50" w14:textId="77777777" w:rsidR="004752A0" w:rsidRPr="007F6FC8" w:rsidRDefault="004752A0" w:rsidP="00F43EA0">
      <w:pPr>
        <w:rPr>
          <w:rFonts w:ascii="Arial" w:hAnsi="Arial" w:cs="Arial"/>
        </w:rPr>
      </w:pPr>
    </w:p>
    <w:p w14:paraId="172F612C" w14:textId="5E7A9124" w:rsidR="00D41458" w:rsidRPr="007F6FC8" w:rsidRDefault="00D41458" w:rsidP="00D41458">
      <w:pPr>
        <w:rPr>
          <w:rFonts w:ascii="Arial" w:hAnsi="Arial" w:cs="Arial"/>
          <w:b/>
        </w:rPr>
      </w:pPr>
      <w:r w:rsidRPr="007F6FC8">
        <w:rPr>
          <w:rFonts w:ascii="Arial" w:hAnsi="Arial" w:cs="Arial"/>
          <w:b/>
        </w:rPr>
        <w:t xml:space="preserve">Name of school/college: </w:t>
      </w:r>
      <w:r w:rsidRPr="007F6FC8">
        <w:rPr>
          <w:rFonts w:ascii="Arial" w:hAnsi="Arial" w:cs="Arial"/>
          <w:b/>
        </w:rPr>
        <w:tab/>
      </w:r>
      <w:r w:rsidRPr="007F6FC8">
        <w:rPr>
          <w:rFonts w:ascii="Arial" w:hAnsi="Arial" w:cs="Arial"/>
          <w:b/>
        </w:rPr>
        <w:tab/>
      </w:r>
      <w:r w:rsidR="00EE23FA">
        <w:rPr>
          <w:rFonts w:ascii="Arial" w:hAnsi="Arial" w:cs="Arial"/>
          <w:b/>
        </w:rPr>
        <w:t>Alvaston Infant &amp; Nursery School</w:t>
      </w:r>
      <w:r w:rsidRPr="007F6FC8">
        <w:rPr>
          <w:rFonts w:ascii="Arial" w:hAnsi="Arial" w:cs="Arial"/>
          <w:b/>
        </w:rPr>
        <w:tab/>
      </w:r>
      <w:r w:rsidRPr="007F6FC8">
        <w:rPr>
          <w:rFonts w:ascii="Arial" w:hAnsi="Arial" w:cs="Arial"/>
          <w:b/>
        </w:rPr>
        <w:tab/>
      </w:r>
      <w:r w:rsidRPr="007F6FC8">
        <w:rPr>
          <w:rFonts w:ascii="Arial" w:hAnsi="Arial" w:cs="Arial"/>
          <w:b/>
        </w:rPr>
        <w:tab/>
      </w:r>
      <w:r w:rsidRPr="007F6FC8">
        <w:rPr>
          <w:rFonts w:ascii="Arial" w:hAnsi="Arial" w:cs="Arial"/>
          <w:b/>
        </w:rPr>
        <w:tab/>
      </w:r>
      <w:r w:rsidRPr="007F6FC8">
        <w:rPr>
          <w:rFonts w:ascii="Arial" w:hAnsi="Arial" w:cs="Arial"/>
          <w:b/>
        </w:rPr>
        <w:tab/>
      </w:r>
      <w:r w:rsidRPr="007F6FC8">
        <w:rPr>
          <w:rFonts w:ascii="Arial" w:hAnsi="Arial" w:cs="Arial"/>
          <w:b/>
        </w:rPr>
        <w:tab/>
      </w:r>
    </w:p>
    <w:p w14:paraId="0FAF9E7E" w14:textId="77777777" w:rsidR="00D41458" w:rsidRPr="007F6FC8" w:rsidRDefault="00D41458" w:rsidP="00D41458">
      <w:pPr>
        <w:rPr>
          <w:rFonts w:ascii="Arial" w:hAnsi="Arial" w:cs="Arial"/>
        </w:rPr>
      </w:pPr>
      <w:r w:rsidRPr="007F6FC8">
        <w:rPr>
          <w:rFonts w:ascii="Arial" w:hAnsi="Arial" w:cs="Arial"/>
        </w:rPr>
        <w:tab/>
      </w:r>
      <w:r w:rsidRPr="007F6FC8">
        <w:rPr>
          <w:rFonts w:ascii="Arial" w:hAnsi="Arial" w:cs="Arial"/>
        </w:rPr>
        <w:tab/>
      </w:r>
      <w:r w:rsidRPr="007F6FC8">
        <w:rPr>
          <w:rFonts w:ascii="Arial" w:hAnsi="Arial" w:cs="Arial"/>
        </w:rPr>
        <w:tab/>
      </w:r>
      <w:r w:rsidRPr="007F6FC8">
        <w:rPr>
          <w:rFonts w:ascii="Arial" w:hAnsi="Arial" w:cs="Arial"/>
        </w:rPr>
        <w:tab/>
      </w:r>
    </w:p>
    <w:p w14:paraId="121D3185" w14:textId="1CD5AF25" w:rsidR="00D41458" w:rsidRPr="007F6FC8" w:rsidRDefault="00D41458" w:rsidP="00C67C0C">
      <w:pPr>
        <w:tabs>
          <w:tab w:val="center" w:pos="4816"/>
        </w:tabs>
        <w:rPr>
          <w:rFonts w:ascii="Arial" w:hAnsi="Arial" w:cs="Arial"/>
          <w:b/>
        </w:rPr>
      </w:pPr>
      <w:r w:rsidRPr="007F6FC8">
        <w:rPr>
          <w:rFonts w:ascii="Arial" w:hAnsi="Arial" w:cs="Arial"/>
          <w:b/>
        </w:rPr>
        <w:t xml:space="preserve">Author/s of addendum: </w:t>
      </w:r>
      <w:r w:rsidR="00EE23FA">
        <w:rPr>
          <w:rFonts w:ascii="Arial" w:hAnsi="Arial" w:cs="Arial"/>
          <w:b/>
        </w:rPr>
        <w:t>Molly Allen</w:t>
      </w:r>
      <w:r w:rsidR="00C67C0C">
        <w:rPr>
          <w:rFonts w:ascii="Arial" w:hAnsi="Arial" w:cs="Arial"/>
          <w:b/>
        </w:rPr>
        <w:tab/>
      </w:r>
    </w:p>
    <w:p w14:paraId="05018786" w14:textId="77777777" w:rsidR="00D41458" w:rsidRPr="007F6FC8" w:rsidRDefault="00D41458" w:rsidP="00D41458">
      <w:pPr>
        <w:rPr>
          <w:rFonts w:ascii="Arial" w:hAnsi="Arial" w:cs="Arial"/>
        </w:rPr>
      </w:pPr>
    </w:p>
    <w:p w14:paraId="7F5B4F61" w14:textId="77777777" w:rsidR="00DB0929" w:rsidRPr="007F6FC8" w:rsidRDefault="00DB0929" w:rsidP="00D41458">
      <w:pPr>
        <w:rPr>
          <w:rFonts w:ascii="Arial" w:hAnsi="Arial" w:cs="Arial"/>
        </w:rPr>
      </w:pPr>
    </w:p>
    <w:p w14:paraId="1BB32555" w14:textId="77777777" w:rsidR="00D41458" w:rsidRPr="007F6FC8" w:rsidRDefault="00D41458" w:rsidP="00D41458">
      <w:pPr>
        <w:rPr>
          <w:rFonts w:ascii="Arial" w:hAnsi="Arial" w:cs="Arial"/>
          <w:b/>
        </w:rPr>
      </w:pPr>
      <w:r w:rsidRPr="007F6FC8">
        <w:rPr>
          <w:rFonts w:ascii="Arial" w:hAnsi="Arial" w:cs="Arial"/>
          <w:b/>
        </w:rPr>
        <w:t>Addendum approved by: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961"/>
        <w:gridCol w:w="1446"/>
      </w:tblGrid>
      <w:tr w:rsidR="00D41458" w:rsidRPr="007F6FC8" w14:paraId="38850B1E" w14:textId="77777777" w:rsidTr="00DB0929">
        <w:tc>
          <w:tcPr>
            <w:tcW w:w="3227" w:type="dxa"/>
            <w:shd w:val="clear" w:color="auto" w:fill="D9D9D9"/>
            <w:vAlign w:val="center"/>
          </w:tcPr>
          <w:p w14:paraId="42ABDEB2" w14:textId="77777777" w:rsidR="00D41458" w:rsidRPr="007F6FC8" w:rsidRDefault="00D41458" w:rsidP="00D1548F">
            <w:pPr>
              <w:jc w:val="center"/>
              <w:rPr>
                <w:rFonts w:ascii="Arial" w:hAnsi="Arial" w:cs="Arial"/>
                <w:b/>
              </w:rPr>
            </w:pPr>
            <w:r w:rsidRPr="007F6FC8">
              <w:rPr>
                <w:rFonts w:ascii="Arial" w:hAnsi="Arial" w:cs="Arial"/>
                <w:b/>
              </w:rPr>
              <w:t>Name</w:t>
            </w:r>
          </w:p>
        </w:tc>
        <w:tc>
          <w:tcPr>
            <w:tcW w:w="4961" w:type="dxa"/>
            <w:shd w:val="clear" w:color="auto" w:fill="D9D9D9"/>
            <w:vAlign w:val="center"/>
          </w:tcPr>
          <w:p w14:paraId="568B2652" w14:textId="77777777" w:rsidR="00D41458" w:rsidRPr="007F6FC8" w:rsidRDefault="00D41458" w:rsidP="00D1548F">
            <w:pPr>
              <w:jc w:val="center"/>
              <w:rPr>
                <w:rFonts w:ascii="Arial" w:hAnsi="Arial" w:cs="Arial"/>
                <w:b/>
              </w:rPr>
            </w:pPr>
            <w:r w:rsidRPr="007F6FC8">
              <w:rPr>
                <w:rFonts w:ascii="Arial" w:hAnsi="Arial" w:cs="Arial"/>
                <w:b/>
              </w:rPr>
              <w:t xml:space="preserve">Role </w:t>
            </w:r>
          </w:p>
        </w:tc>
        <w:tc>
          <w:tcPr>
            <w:tcW w:w="1446" w:type="dxa"/>
            <w:shd w:val="clear" w:color="auto" w:fill="D9D9D9"/>
          </w:tcPr>
          <w:p w14:paraId="3349FD3E" w14:textId="77777777" w:rsidR="00D41458" w:rsidRPr="007F6FC8" w:rsidRDefault="00D41458" w:rsidP="00D1548F">
            <w:pPr>
              <w:jc w:val="center"/>
              <w:rPr>
                <w:rFonts w:ascii="Arial" w:hAnsi="Arial" w:cs="Arial"/>
                <w:b/>
              </w:rPr>
            </w:pPr>
            <w:r w:rsidRPr="007F6FC8">
              <w:rPr>
                <w:rFonts w:ascii="Arial" w:hAnsi="Arial" w:cs="Arial"/>
                <w:b/>
              </w:rPr>
              <w:t>Date</w:t>
            </w:r>
          </w:p>
        </w:tc>
      </w:tr>
      <w:tr w:rsidR="00D41458" w:rsidRPr="007F6FC8" w14:paraId="189B658E" w14:textId="77777777" w:rsidTr="00DB0929">
        <w:tc>
          <w:tcPr>
            <w:tcW w:w="3227" w:type="dxa"/>
            <w:shd w:val="clear" w:color="auto" w:fill="auto"/>
          </w:tcPr>
          <w:p w14:paraId="63083E56" w14:textId="71292406" w:rsidR="00D41458" w:rsidRPr="007F6FC8" w:rsidRDefault="00DC4CE7" w:rsidP="00D1548F">
            <w:pPr>
              <w:rPr>
                <w:rFonts w:ascii="Arial" w:hAnsi="Arial" w:cs="Arial"/>
                <w:b/>
              </w:rPr>
            </w:pPr>
            <w:r>
              <w:rPr>
                <w:rFonts w:ascii="Arial" w:hAnsi="Arial" w:cs="Arial"/>
                <w:b/>
              </w:rPr>
              <w:t>Molly Allen</w:t>
            </w:r>
          </w:p>
        </w:tc>
        <w:tc>
          <w:tcPr>
            <w:tcW w:w="4961" w:type="dxa"/>
            <w:shd w:val="clear" w:color="auto" w:fill="auto"/>
          </w:tcPr>
          <w:p w14:paraId="4E4C4B2C" w14:textId="239340B0" w:rsidR="00D41458" w:rsidRPr="007F6FC8" w:rsidRDefault="00DC4CE7" w:rsidP="00D1548F">
            <w:pPr>
              <w:rPr>
                <w:rFonts w:ascii="Arial" w:hAnsi="Arial" w:cs="Arial"/>
                <w:b/>
              </w:rPr>
            </w:pPr>
            <w:r>
              <w:rPr>
                <w:rFonts w:ascii="Arial" w:hAnsi="Arial" w:cs="Arial"/>
                <w:b/>
              </w:rPr>
              <w:t>Headteacher</w:t>
            </w:r>
          </w:p>
        </w:tc>
        <w:tc>
          <w:tcPr>
            <w:tcW w:w="1446" w:type="dxa"/>
          </w:tcPr>
          <w:p w14:paraId="5FECC055" w14:textId="5C039AE1" w:rsidR="00D41458" w:rsidRPr="007F6FC8" w:rsidRDefault="00DC4CE7" w:rsidP="00D1548F">
            <w:pPr>
              <w:rPr>
                <w:rFonts w:ascii="Arial" w:hAnsi="Arial" w:cs="Arial"/>
                <w:b/>
              </w:rPr>
            </w:pPr>
            <w:r>
              <w:rPr>
                <w:rFonts w:ascii="Arial" w:hAnsi="Arial" w:cs="Arial"/>
                <w:b/>
              </w:rPr>
              <w:t>22/01/21</w:t>
            </w:r>
          </w:p>
        </w:tc>
      </w:tr>
      <w:tr w:rsidR="00D41458" w:rsidRPr="007F6FC8" w14:paraId="4A70B621" w14:textId="77777777" w:rsidTr="00DB0929">
        <w:tc>
          <w:tcPr>
            <w:tcW w:w="3227" w:type="dxa"/>
            <w:shd w:val="clear" w:color="auto" w:fill="auto"/>
          </w:tcPr>
          <w:p w14:paraId="1C93C8E9" w14:textId="77777777" w:rsidR="00D41458" w:rsidRPr="007F6FC8" w:rsidRDefault="00D41458" w:rsidP="00D1548F">
            <w:pPr>
              <w:rPr>
                <w:rFonts w:ascii="Arial" w:hAnsi="Arial" w:cs="Arial"/>
                <w:b/>
              </w:rPr>
            </w:pPr>
          </w:p>
        </w:tc>
        <w:tc>
          <w:tcPr>
            <w:tcW w:w="4961" w:type="dxa"/>
            <w:shd w:val="clear" w:color="auto" w:fill="auto"/>
          </w:tcPr>
          <w:p w14:paraId="6C8F61B1" w14:textId="77777777" w:rsidR="00D41458" w:rsidRPr="007F6FC8" w:rsidRDefault="00D41458" w:rsidP="00D1548F">
            <w:pPr>
              <w:rPr>
                <w:rFonts w:ascii="Arial" w:hAnsi="Arial" w:cs="Arial"/>
                <w:b/>
              </w:rPr>
            </w:pPr>
          </w:p>
        </w:tc>
        <w:tc>
          <w:tcPr>
            <w:tcW w:w="1446" w:type="dxa"/>
          </w:tcPr>
          <w:p w14:paraId="53A3B557" w14:textId="77777777" w:rsidR="00D41458" w:rsidRPr="007F6FC8" w:rsidRDefault="00D41458" w:rsidP="00D1548F">
            <w:pPr>
              <w:rPr>
                <w:rFonts w:ascii="Arial" w:hAnsi="Arial" w:cs="Arial"/>
                <w:b/>
              </w:rPr>
            </w:pPr>
          </w:p>
        </w:tc>
      </w:tr>
      <w:tr w:rsidR="00D41458" w:rsidRPr="007F6FC8" w14:paraId="4BFAF8DA" w14:textId="77777777" w:rsidTr="00DB0929">
        <w:tc>
          <w:tcPr>
            <w:tcW w:w="3227" w:type="dxa"/>
            <w:shd w:val="clear" w:color="auto" w:fill="auto"/>
          </w:tcPr>
          <w:p w14:paraId="6107DC90" w14:textId="77777777" w:rsidR="00D41458" w:rsidRPr="007F6FC8" w:rsidRDefault="00D41458" w:rsidP="00D1548F">
            <w:pPr>
              <w:rPr>
                <w:rFonts w:ascii="Arial" w:hAnsi="Arial" w:cs="Arial"/>
                <w:b/>
              </w:rPr>
            </w:pPr>
          </w:p>
        </w:tc>
        <w:tc>
          <w:tcPr>
            <w:tcW w:w="4961" w:type="dxa"/>
            <w:shd w:val="clear" w:color="auto" w:fill="auto"/>
          </w:tcPr>
          <w:p w14:paraId="05A57295" w14:textId="77777777" w:rsidR="00D41458" w:rsidRPr="007F6FC8" w:rsidRDefault="00D41458" w:rsidP="00D1548F">
            <w:pPr>
              <w:rPr>
                <w:rFonts w:ascii="Arial" w:hAnsi="Arial" w:cs="Arial"/>
                <w:b/>
              </w:rPr>
            </w:pPr>
          </w:p>
        </w:tc>
        <w:tc>
          <w:tcPr>
            <w:tcW w:w="1446" w:type="dxa"/>
          </w:tcPr>
          <w:p w14:paraId="372971AE" w14:textId="77777777" w:rsidR="00D41458" w:rsidRPr="007F6FC8" w:rsidRDefault="00D41458" w:rsidP="00D1548F">
            <w:pPr>
              <w:rPr>
                <w:rFonts w:ascii="Arial" w:hAnsi="Arial" w:cs="Arial"/>
                <w:b/>
              </w:rPr>
            </w:pPr>
          </w:p>
        </w:tc>
      </w:tr>
    </w:tbl>
    <w:p w14:paraId="76299876" w14:textId="77777777" w:rsidR="00D41458" w:rsidRPr="007F6FC8" w:rsidRDefault="00D41458" w:rsidP="00D41458">
      <w:pPr>
        <w:rPr>
          <w:rFonts w:ascii="Arial" w:hAnsi="Arial" w:cs="Arial"/>
          <w:b/>
        </w:rPr>
      </w:pPr>
    </w:p>
    <w:p w14:paraId="34CADBD5" w14:textId="77777777" w:rsidR="00D41458" w:rsidRPr="007F6FC8" w:rsidRDefault="00D41458" w:rsidP="00D41458">
      <w:pPr>
        <w:rPr>
          <w:rFonts w:ascii="Arial" w:hAnsi="Arial" w:cs="Arial"/>
          <w:b/>
        </w:rPr>
      </w:pPr>
    </w:p>
    <w:tbl>
      <w:tblPr>
        <w:tblStyle w:val="TableGrid"/>
        <w:tblW w:w="9634" w:type="dxa"/>
        <w:tblLook w:val="04A0" w:firstRow="1" w:lastRow="0" w:firstColumn="1" w:lastColumn="0" w:noHBand="0" w:noVBand="1"/>
      </w:tblPr>
      <w:tblGrid>
        <w:gridCol w:w="5495"/>
        <w:gridCol w:w="4139"/>
      </w:tblGrid>
      <w:tr w:rsidR="00D41458" w:rsidRPr="007F6FC8" w14:paraId="2E0F3A6E" w14:textId="77777777" w:rsidTr="00DB0929">
        <w:trPr>
          <w:trHeight w:val="512"/>
        </w:trPr>
        <w:tc>
          <w:tcPr>
            <w:tcW w:w="5495" w:type="dxa"/>
            <w:vAlign w:val="center"/>
          </w:tcPr>
          <w:p w14:paraId="656042AF" w14:textId="77777777" w:rsidR="00D41458" w:rsidRPr="007F6FC8" w:rsidRDefault="00D41458" w:rsidP="00D1548F">
            <w:pPr>
              <w:rPr>
                <w:rFonts w:ascii="Arial" w:hAnsi="Arial" w:cs="Arial"/>
                <w:b/>
              </w:rPr>
            </w:pPr>
            <w:r w:rsidRPr="007F6FC8">
              <w:rPr>
                <w:rFonts w:ascii="Arial" w:hAnsi="Arial" w:cs="Arial"/>
                <w:b/>
              </w:rPr>
              <w:t xml:space="preserve">Date addendum published and implemented: </w:t>
            </w:r>
          </w:p>
        </w:tc>
        <w:tc>
          <w:tcPr>
            <w:tcW w:w="4139" w:type="dxa"/>
            <w:vAlign w:val="center"/>
          </w:tcPr>
          <w:p w14:paraId="38EB1847" w14:textId="16BBD48E" w:rsidR="00D41458" w:rsidRPr="007F6FC8" w:rsidRDefault="00DC4CE7" w:rsidP="00D1548F">
            <w:pPr>
              <w:rPr>
                <w:rFonts w:ascii="Arial" w:hAnsi="Arial" w:cs="Arial"/>
              </w:rPr>
            </w:pPr>
            <w:r>
              <w:rPr>
                <w:rFonts w:ascii="Arial" w:hAnsi="Arial" w:cs="Arial"/>
              </w:rPr>
              <w:t>Yet to be ratified</w:t>
            </w:r>
          </w:p>
        </w:tc>
      </w:tr>
    </w:tbl>
    <w:p w14:paraId="311FE5EB" w14:textId="77777777" w:rsidR="004153FE" w:rsidRPr="007F6FC8" w:rsidRDefault="004153FE" w:rsidP="00F43EA0">
      <w:pPr>
        <w:rPr>
          <w:rFonts w:ascii="Arial" w:hAnsi="Arial" w:cs="Arial"/>
        </w:rPr>
      </w:pPr>
    </w:p>
    <w:p w14:paraId="2FC42A02" w14:textId="77777777" w:rsidR="004153FE" w:rsidRPr="007F6FC8" w:rsidRDefault="004153FE" w:rsidP="00F43EA0">
      <w:pPr>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835"/>
        <w:gridCol w:w="4508"/>
        <w:gridCol w:w="1838"/>
      </w:tblGrid>
      <w:tr w:rsidR="00D41458" w:rsidRPr="007F6FC8" w14:paraId="10024569" w14:textId="77777777" w:rsidTr="00DB0929">
        <w:tc>
          <w:tcPr>
            <w:tcW w:w="1453" w:type="dxa"/>
            <w:shd w:val="clear" w:color="auto" w:fill="D9D9D9"/>
            <w:vAlign w:val="center"/>
          </w:tcPr>
          <w:p w14:paraId="4118831F" w14:textId="77777777" w:rsidR="00D41458" w:rsidRPr="007F6FC8" w:rsidRDefault="00D41458" w:rsidP="00D1548F">
            <w:pPr>
              <w:jc w:val="center"/>
              <w:rPr>
                <w:rFonts w:ascii="Arial" w:hAnsi="Arial" w:cs="Arial"/>
                <w:b/>
              </w:rPr>
            </w:pPr>
            <w:r w:rsidRPr="007F6FC8">
              <w:rPr>
                <w:rFonts w:ascii="Arial" w:hAnsi="Arial" w:cs="Arial"/>
                <w:b/>
              </w:rPr>
              <w:t>Review date</w:t>
            </w:r>
          </w:p>
        </w:tc>
        <w:tc>
          <w:tcPr>
            <w:tcW w:w="1835" w:type="dxa"/>
            <w:shd w:val="clear" w:color="auto" w:fill="D9D9D9"/>
            <w:vAlign w:val="center"/>
          </w:tcPr>
          <w:p w14:paraId="646B0889" w14:textId="77777777" w:rsidR="00D41458" w:rsidRPr="007F6FC8" w:rsidRDefault="00D41458" w:rsidP="00D1548F">
            <w:pPr>
              <w:jc w:val="center"/>
              <w:rPr>
                <w:rFonts w:ascii="Arial" w:hAnsi="Arial" w:cs="Arial"/>
                <w:b/>
              </w:rPr>
            </w:pPr>
            <w:r w:rsidRPr="007F6FC8">
              <w:rPr>
                <w:rFonts w:ascii="Arial" w:hAnsi="Arial" w:cs="Arial"/>
                <w:b/>
              </w:rPr>
              <w:t>By whom</w:t>
            </w:r>
          </w:p>
        </w:tc>
        <w:tc>
          <w:tcPr>
            <w:tcW w:w="4508" w:type="dxa"/>
            <w:shd w:val="clear" w:color="auto" w:fill="D9D9D9"/>
            <w:vAlign w:val="center"/>
          </w:tcPr>
          <w:p w14:paraId="79336C86" w14:textId="77777777" w:rsidR="00D41458" w:rsidRPr="007F6FC8" w:rsidRDefault="00D41458" w:rsidP="00D1548F">
            <w:pPr>
              <w:jc w:val="center"/>
              <w:rPr>
                <w:rFonts w:ascii="Arial" w:hAnsi="Arial" w:cs="Arial"/>
                <w:b/>
              </w:rPr>
            </w:pPr>
            <w:r w:rsidRPr="007F6FC8">
              <w:rPr>
                <w:rFonts w:ascii="Arial" w:hAnsi="Arial" w:cs="Arial"/>
                <w:b/>
              </w:rPr>
              <w:t>Summary of changes made</w:t>
            </w:r>
          </w:p>
        </w:tc>
        <w:tc>
          <w:tcPr>
            <w:tcW w:w="1838" w:type="dxa"/>
            <w:shd w:val="clear" w:color="auto" w:fill="D9D9D9"/>
            <w:vAlign w:val="center"/>
          </w:tcPr>
          <w:p w14:paraId="44D73B14" w14:textId="77777777" w:rsidR="00D41458" w:rsidRPr="007F6FC8" w:rsidRDefault="00D41458" w:rsidP="00D1548F">
            <w:pPr>
              <w:jc w:val="center"/>
              <w:rPr>
                <w:rFonts w:ascii="Arial" w:hAnsi="Arial" w:cs="Arial"/>
                <w:b/>
              </w:rPr>
            </w:pPr>
            <w:r w:rsidRPr="007F6FC8">
              <w:rPr>
                <w:rFonts w:ascii="Arial" w:hAnsi="Arial" w:cs="Arial"/>
                <w:b/>
              </w:rPr>
              <w:t>Date implemented</w:t>
            </w:r>
          </w:p>
        </w:tc>
      </w:tr>
      <w:tr w:rsidR="00D41458" w:rsidRPr="007F6FC8" w14:paraId="0B65215F" w14:textId="77777777" w:rsidTr="00DB0929">
        <w:tc>
          <w:tcPr>
            <w:tcW w:w="1453" w:type="dxa"/>
            <w:shd w:val="clear" w:color="auto" w:fill="auto"/>
          </w:tcPr>
          <w:p w14:paraId="422D8A23" w14:textId="77777777" w:rsidR="00D41458" w:rsidRPr="007F6FC8" w:rsidRDefault="00D41458" w:rsidP="00D1548F">
            <w:pPr>
              <w:rPr>
                <w:rFonts w:ascii="Arial" w:hAnsi="Arial" w:cs="Arial"/>
                <w:b/>
              </w:rPr>
            </w:pPr>
          </w:p>
        </w:tc>
        <w:tc>
          <w:tcPr>
            <w:tcW w:w="1835" w:type="dxa"/>
            <w:shd w:val="clear" w:color="auto" w:fill="auto"/>
          </w:tcPr>
          <w:p w14:paraId="68193502" w14:textId="77777777" w:rsidR="00D41458" w:rsidRPr="007F6FC8" w:rsidRDefault="00D41458" w:rsidP="00D1548F">
            <w:pPr>
              <w:rPr>
                <w:rFonts w:ascii="Arial" w:hAnsi="Arial" w:cs="Arial"/>
                <w:b/>
              </w:rPr>
            </w:pPr>
          </w:p>
        </w:tc>
        <w:tc>
          <w:tcPr>
            <w:tcW w:w="4508" w:type="dxa"/>
            <w:shd w:val="clear" w:color="auto" w:fill="auto"/>
          </w:tcPr>
          <w:p w14:paraId="2A1374D4" w14:textId="77777777" w:rsidR="00D41458" w:rsidRPr="007F6FC8" w:rsidRDefault="00D41458" w:rsidP="00D1548F">
            <w:pPr>
              <w:rPr>
                <w:rFonts w:ascii="Arial" w:hAnsi="Arial" w:cs="Arial"/>
                <w:b/>
              </w:rPr>
            </w:pPr>
          </w:p>
        </w:tc>
        <w:tc>
          <w:tcPr>
            <w:tcW w:w="1838" w:type="dxa"/>
            <w:shd w:val="clear" w:color="auto" w:fill="auto"/>
          </w:tcPr>
          <w:p w14:paraId="4775C075" w14:textId="77777777" w:rsidR="00D41458" w:rsidRPr="007F6FC8" w:rsidRDefault="00D41458" w:rsidP="00D1548F">
            <w:pPr>
              <w:rPr>
                <w:rFonts w:ascii="Arial" w:hAnsi="Arial" w:cs="Arial"/>
                <w:b/>
              </w:rPr>
            </w:pPr>
          </w:p>
        </w:tc>
      </w:tr>
      <w:tr w:rsidR="00D41458" w:rsidRPr="007F6FC8" w14:paraId="31D3FAB1" w14:textId="77777777" w:rsidTr="00DB0929">
        <w:tc>
          <w:tcPr>
            <w:tcW w:w="1453" w:type="dxa"/>
            <w:shd w:val="clear" w:color="auto" w:fill="auto"/>
          </w:tcPr>
          <w:p w14:paraId="41BDFD52" w14:textId="77777777" w:rsidR="00D41458" w:rsidRPr="007F6FC8" w:rsidRDefault="00D41458" w:rsidP="00D1548F">
            <w:pPr>
              <w:rPr>
                <w:rFonts w:ascii="Arial" w:hAnsi="Arial" w:cs="Arial"/>
                <w:b/>
              </w:rPr>
            </w:pPr>
          </w:p>
        </w:tc>
        <w:tc>
          <w:tcPr>
            <w:tcW w:w="1835" w:type="dxa"/>
            <w:shd w:val="clear" w:color="auto" w:fill="auto"/>
          </w:tcPr>
          <w:p w14:paraId="30AC1B64" w14:textId="77777777" w:rsidR="00D41458" w:rsidRPr="007F6FC8" w:rsidRDefault="00D41458" w:rsidP="00D1548F">
            <w:pPr>
              <w:rPr>
                <w:rFonts w:ascii="Arial" w:hAnsi="Arial" w:cs="Arial"/>
                <w:b/>
              </w:rPr>
            </w:pPr>
          </w:p>
        </w:tc>
        <w:tc>
          <w:tcPr>
            <w:tcW w:w="4508" w:type="dxa"/>
            <w:shd w:val="clear" w:color="auto" w:fill="auto"/>
          </w:tcPr>
          <w:p w14:paraId="55A394AF" w14:textId="77777777" w:rsidR="00D41458" w:rsidRPr="007F6FC8" w:rsidRDefault="00D41458" w:rsidP="00D1548F">
            <w:pPr>
              <w:rPr>
                <w:rFonts w:ascii="Arial" w:hAnsi="Arial" w:cs="Arial"/>
                <w:b/>
              </w:rPr>
            </w:pPr>
          </w:p>
        </w:tc>
        <w:tc>
          <w:tcPr>
            <w:tcW w:w="1838" w:type="dxa"/>
            <w:shd w:val="clear" w:color="auto" w:fill="auto"/>
          </w:tcPr>
          <w:p w14:paraId="7F8BD0BE" w14:textId="77777777" w:rsidR="00D41458" w:rsidRPr="007F6FC8" w:rsidRDefault="00D41458" w:rsidP="00D1548F">
            <w:pPr>
              <w:rPr>
                <w:rFonts w:ascii="Arial" w:hAnsi="Arial" w:cs="Arial"/>
                <w:b/>
              </w:rPr>
            </w:pPr>
          </w:p>
        </w:tc>
      </w:tr>
    </w:tbl>
    <w:p w14:paraId="65FB32CE" w14:textId="77777777" w:rsidR="00DB0929" w:rsidRPr="007F6FC8" w:rsidRDefault="00DB0929" w:rsidP="00F43EA0">
      <w:pPr>
        <w:rPr>
          <w:rFonts w:ascii="Arial" w:hAnsi="Arial" w:cs="Arial"/>
          <w:b/>
          <w:bCs/>
        </w:rPr>
      </w:pPr>
    </w:p>
    <w:p w14:paraId="50598085" w14:textId="77777777" w:rsidR="00DB0929" w:rsidRPr="007F6FC8" w:rsidRDefault="00DB0929" w:rsidP="00F43EA0">
      <w:pPr>
        <w:rPr>
          <w:rFonts w:ascii="Arial" w:hAnsi="Arial" w:cs="Arial"/>
          <w:b/>
          <w:bCs/>
        </w:rPr>
      </w:pPr>
    </w:p>
    <w:p w14:paraId="002E58A7" w14:textId="61039116" w:rsidR="00DB0929" w:rsidRPr="007F6FC8" w:rsidRDefault="007D27FC" w:rsidP="00F43EA0">
      <w:pPr>
        <w:rPr>
          <w:rFonts w:ascii="Arial" w:hAnsi="Arial" w:cs="Arial"/>
          <w:b/>
          <w:bCs/>
        </w:rPr>
      </w:pPr>
      <w:r>
        <w:rPr>
          <w:rFonts w:ascii="Arial" w:hAnsi="Arial" w:cs="Arial"/>
          <w:b/>
          <w:bCs/>
        </w:rPr>
        <w:t>This Policy has been ratified by the Governing Body and a signed copy is kept in the Office.</w:t>
      </w:r>
      <w:bookmarkStart w:id="0" w:name="_GoBack"/>
      <w:bookmarkEnd w:id="0"/>
    </w:p>
    <w:p w14:paraId="48E7275E" w14:textId="77777777" w:rsidR="00A354CB" w:rsidRDefault="00A354CB" w:rsidP="00F43EA0">
      <w:pPr>
        <w:rPr>
          <w:rFonts w:ascii="Arial" w:hAnsi="Arial" w:cs="Arial"/>
          <w:b/>
          <w:bCs/>
        </w:rPr>
      </w:pPr>
    </w:p>
    <w:p w14:paraId="138C6D10" w14:textId="124DACB4" w:rsidR="004153FE" w:rsidRPr="007F6FC8" w:rsidRDefault="00D41458" w:rsidP="00F43EA0">
      <w:pPr>
        <w:rPr>
          <w:rFonts w:ascii="Arial" w:hAnsi="Arial" w:cs="Arial"/>
          <w:b/>
          <w:bCs/>
        </w:rPr>
      </w:pPr>
      <w:r w:rsidRPr="007F6FC8">
        <w:rPr>
          <w:rFonts w:ascii="Arial" w:hAnsi="Arial" w:cs="Arial"/>
          <w:b/>
          <w:bCs/>
        </w:rPr>
        <w:t>Addendum Contents</w:t>
      </w:r>
      <w:r w:rsidR="006A6884" w:rsidRPr="007F6FC8">
        <w:rPr>
          <w:rFonts w:ascii="Arial" w:hAnsi="Arial" w:cs="Arial"/>
          <w:b/>
          <w:bCs/>
        </w:rPr>
        <w:t xml:space="preserve"> </w:t>
      </w:r>
      <w:r w:rsidR="006A6884" w:rsidRPr="007F6FC8">
        <w:rPr>
          <w:rFonts w:ascii="Arial" w:hAnsi="Arial" w:cs="Arial"/>
          <w:i/>
          <w:iCs/>
        </w:rPr>
        <w:t>(amend</w:t>
      </w:r>
      <w:r w:rsidR="00A26719" w:rsidRPr="007F6FC8">
        <w:rPr>
          <w:rFonts w:ascii="Arial" w:hAnsi="Arial" w:cs="Arial"/>
          <w:i/>
          <w:iCs/>
        </w:rPr>
        <w:t xml:space="preserve"> as appropriate)</w:t>
      </w:r>
    </w:p>
    <w:p w14:paraId="0D40CC97" w14:textId="0D527951" w:rsidR="004153FE" w:rsidRPr="00715EB0" w:rsidRDefault="004153FE" w:rsidP="00F43EA0">
      <w:pPr>
        <w:rPr>
          <w:rFonts w:ascii="Arial" w:hAnsi="Arial" w:cs="Arial"/>
          <w:sz w:val="20"/>
          <w:szCs w:val="20"/>
        </w:rPr>
      </w:pPr>
    </w:p>
    <w:p w14:paraId="3004CED3" w14:textId="30BD00FB" w:rsidR="006A6884" w:rsidRPr="007F6FC8" w:rsidRDefault="00A26719" w:rsidP="006A6884">
      <w:pPr>
        <w:ind w:left="7920" w:firstLine="720"/>
        <w:rPr>
          <w:rFonts w:ascii="Arial" w:hAnsi="Arial" w:cs="Arial"/>
        </w:rPr>
      </w:pPr>
      <w:r w:rsidRPr="007F6FC8">
        <w:rPr>
          <w:rFonts w:ascii="Arial" w:hAnsi="Arial" w:cs="Arial"/>
        </w:rPr>
        <w:t xml:space="preserve">   </w:t>
      </w:r>
      <w:r w:rsidR="006A6884" w:rsidRPr="007F6FC8">
        <w:rPr>
          <w:rFonts w:ascii="Arial" w:hAnsi="Arial" w:cs="Arial"/>
        </w:rPr>
        <w:t>Page</w:t>
      </w:r>
    </w:p>
    <w:tbl>
      <w:tblPr>
        <w:tblStyle w:val="TableGrid"/>
        <w:tblW w:w="0" w:type="auto"/>
        <w:tblLook w:val="04A0" w:firstRow="1" w:lastRow="0" w:firstColumn="1" w:lastColumn="0" w:noHBand="0" w:noVBand="1"/>
      </w:tblPr>
      <w:tblGrid>
        <w:gridCol w:w="550"/>
        <w:gridCol w:w="8221"/>
        <w:gridCol w:w="980"/>
      </w:tblGrid>
      <w:tr w:rsidR="006A6884" w:rsidRPr="007F6FC8" w14:paraId="2152267E" w14:textId="77777777" w:rsidTr="00A26719">
        <w:tc>
          <w:tcPr>
            <w:tcW w:w="421" w:type="dxa"/>
          </w:tcPr>
          <w:p w14:paraId="5FB10AD5" w14:textId="77777777" w:rsidR="006A6884" w:rsidRPr="007F6FC8" w:rsidRDefault="006A6884" w:rsidP="00F43EA0">
            <w:pPr>
              <w:rPr>
                <w:rFonts w:ascii="Arial" w:hAnsi="Arial" w:cs="Arial"/>
              </w:rPr>
            </w:pPr>
          </w:p>
        </w:tc>
        <w:tc>
          <w:tcPr>
            <w:tcW w:w="8221" w:type="dxa"/>
          </w:tcPr>
          <w:p w14:paraId="7B55DBE5" w14:textId="77777777" w:rsidR="006A6884" w:rsidRDefault="006A6884" w:rsidP="00F43EA0">
            <w:pPr>
              <w:rPr>
                <w:rFonts w:ascii="Arial" w:hAnsi="Arial" w:cs="Arial"/>
                <w:b/>
                <w:bCs/>
              </w:rPr>
            </w:pPr>
            <w:r w:rsidRPr="007F6FC8">
              <w:rPr>
                <w:rFonts w:ascii="Arial" w:hAnsi="Arial" w:cs="Arial"/>
                <w:b/>
                <w:bCs/>
              </w:rPr>
              <w:t>Key contacts: restricting attendance during the national lockdown</w:t>
            </w:r>
          </w:p>
          <w:p w14:paraId="25F9747B" w14:textId="5D14A048" w:rsidR="00715EB0" w:rsidRPr="00715EB0" w:rsidRDefault="00715EB0" w:rsidP="00F43EA0">
            <w:pPr>
              <w:rPr>
                <w:rFonts w:ascii="Arial" w:hAnsi="Arial" w:cs="Arial"/>
                <w:b/>
                <w:bCs/>
                <w:sz w:val="20"/>
                <w:szCs w:val="20"/>
              </w:rPr>
            </w:pPr>
          </w:p>
        </w:tc>
        <w:tc>
          <w:tcPr>
            <w:tcW w:w="980" w:type="dxa"/>
          </w:tcPr>
          <w:p w14:paraId="6DF66A1F" w14:textId="0522E7D5" w:rsidR="006A6884" w:rsidRPr="007F6FC8" w:rsidRDefault="006A6884" w:rsidP="006A6884">
            <w:pPr>
              <w:jc w:val="center"/>
              <w:rPr>
                <w:rFonts w:ascii="Arial" w:hAnsi="Arial" w:cs="Arial"/>
              </w:rPr>
            </w:pPr>
            <w:r w:rsidRPr="007F6FC8">
              <w:rPr>
                <w:rFonts w:ascii="Arial" w:hAnsi="Arial" w:cs="Arial"/>
              </w:rPr>
              <w:t>3</w:t>
            </w:r>
          </w:p>
        </w:tc>
      </w:tr>
      <w:tr w:rsidR="006A6884" w:rsidRPr="007F6FC8" w14:paraId="65151875" w14:textId="77777777" w:rsidTr="00A26719">
        <w:tc>
          <w:tcPr>
            <w:tcW w:w="421" w:type="dxa"/>
          </w:tcPr>
          <w:p w14:paraId="679B73BB" w14:textId="2724885C" w:rsidR="006A6884" w:rsidRPr="007F6FC8" w:rsidRDefault="006A6884" w:rsidP="00F43EA0">
            <w:pPr>
              <w:rPr>
                <w:rFonts w:ascii="Arial" w:hAnsi="Arial" w:cs="Arial"/>
              </w:rPr>
            </w:pPr>
            <w:r w:rsidRPr="007F6FC8">
              <w:rPr>
                <w:rFonts w:ascii="Arial" w:hAnsi="Arial" w:cs="Arial"/>
              </w:rPr>
              <w:t>1.</w:t>
            </w:r>
          </w:p>
        </w:tc>
        <w:tc>
          <w:tcPr>
            <w:tcW w:w="8221" w:type="dxa"/>
          </w:tcPr>
          <w:p w14:paraId="1DDDA64A" w14:textId="77777777" w:rsidR="006A6884" w:rsidRDefault="006A6884" w:rsidP="00A26719">
            <w:pPr>
              <w:rPr>
                <w:rFonts w:ascii="Arial" w:hAnsi="Arial" w:cs="Arial"/>
              </w:rPr>
            </w:pPr>
            <w:r w:rsidRPr="007F6FC8">
              <w:rPr>
                <w:rFonts w:ascii="Arial" w:hAnsi="Arial" w:cs="Arial"/>
              </w:rPr>
              <w:t xml:space="preserve">Context </w:t>
            </w:r>
          </w:p>
          <w:p w14:paraId="51B3C378" w14:textId="27E1D60E" w:rsidR="00715EB0" w:rsidRPr="00715EB0" w:rsidRDefault="00715EB0" w:rsidP="00A26719">
            <w:pPr>
              <w:rPr>
                <w:rFonts w:ascii="Arial" w:hAnsi="Arial" w:cs="Arial"/>
                <w:sz w:val="20"/>
                <w:szCs w:val="20"/>
              </w:rPr>
            </w:pPr>
          </w:p>
        </w:tc>
        <w:tc>
          <w:tcPr>
            <w:tcW w:w="980" w:type="dxa"/>
          </w:tcPr>
          <w:p w14:paraId="785EBA11" w14:textId="77777777" w:rsidR="006A6884" w:rsidRPr="007F6FC8" w:rsidRDefault="006A6884" w:rsidP="006A6884">
            <w:pPr>
              <w:jc w:val="center"/>
              <w:rPr>
                <w:rFonts w:ascii="Arial" w:hAnsi="Arial" w:cs="Arial"/>
              </w:rPr>
            </w:pPr>
          </w:p>
        </w:tc>
      </w:tr>
      <w:tr w:rsidR="006A6884" w:rsidRPr="007F6FC8" w14:paraId="2ECE6C7B" w14:textId="77777777" w:rsidTr="00A26719">
        <w:tc>
          <w:tcPr>
            <w:tcW w:w="421" w:type="dxa"/>
          </w:tcPr>
          <w:p w14:paraId="75582B20" w14:textId="3F8FEAD1" w:rsidR="006A6884" w:rsidRPr="007F6FC8" w:rsidRDefault="006A6884" w:rsidP="00F43EA0">
            <w:pPr>
              <w:rPr>
                <w:rFonts w:ascii="Arial" w:hAnsi="Arial" w:cs="Arial"/>
              </w:rPr>
            </w:pPr>
            <w:r w:rsidRPr="007F6FC8">
              <w:rPr>
                <w:rFonts w:ascii="Arial" w:hAnsi="Arial" w:cs="Arial"/>
              </w:rPr>
              <w:t>2.</w:t>
            </w:r>
          </w:p>
        </w:tc>
        <w:tc>
          <w:tcPr>
            <w:tcW w:w="8221" w:type="dxa"/>
          </w:tcPr>
          <w:p w14:paraId="754C6ACE" w14:textId="77777777" w:rsidR="00A26719" w:rsidRPr="007F6FC8" w:rsidRDefault="00A26719" w:rsidP="00F43EA0">
            <w:pPr>
              <w:rPr>
                <w:rFonts w:ascii="Arial" w:hAnsi="Arial" w:cs="Arial"/>
              </w:rPr>
            </w:pPr>
            <w:r w:rsidRPr="007F6FC8">
              <w:rPr>
                <w:rFonts w:ascii="Arial" w:hAnsi="Arial" w:cs="Arial"/>
              </w:rPr>
              <w:t xml:space="preserve">Scope and definitions </w:t>
            </w:r>
          </w:p>
          <w:p w14:paraId="0F00E609" w14:textId="70877385" w:rsidR="00A26719" w:rsidRPr="007F6FC8" w:rsidRDefault="005B206B" w:rsidP="00A26719">
            <w:pPr>
              <w:pStyle w:val="ListParagraph"/>
              <w:numPr>
                <w:ilvl w:val="0"/>
                <w:numId w:val="36"/>
              </w:numPr>
              <w:rPr>
                <w:rFonts w:ascii="Arial" w:hAnsi="Arial" w:cs="Arial"/>
              </w:rPr>
            </w:pPr>
            <w:r w:rsidRPr="007F6FC8">
              <w:rPr>
                <w:rFonts w:ascii="Arial" w:hAnsi="Arial" w:cs="Arial"/>
              </w:rPr>
              <w:t>V</w:t>
            </w:r>
            <w:r w:rsidR="00A26719" w:rsidRPr="007F6FC8">
              <w:rPr>
                <w:rFonts w:ascii="Arial" w:hAnsi="Arial" w:cs="Arial"/>
              </w:rPr>
              <w:t xml:space="preserve">ulnerable children </w:t>
            </w:r>
          </w:p>
          <w:p w14:paraId="6B47B37B" w14:textId="77777777" w:rsidR="006A6884" w:rsidRDefault="005B206B" w:rsidP="00A26719">
            <w:pPr>
              <w:pStyle w:val="ListParagraph"/>
              <w:numPr>
                <w:ilvl w:val="0"/>
                <w:numId w:val="36"/>
              </w:numPr>
              <w:rPr>
                <w:rFonts w:ascii="Arial" w:hAnsi="Arial" w:cs="Arial"/>
              </w:rPr>
            </w:pPr>
            <w:r w:rsidRPr="007F6FC8">
              <w:rPr>
                <w:rFonts w:ascii="Arial" w:hAnsi="Arial" w:cs="Arial"/>
              </w:rPr>
              <w:t>C</w:t>
            </w:r>
            <w:r w:rsidR="00A26719" w:rsidRPr="007F6FC8">
              <w:rPr>
                <w:rFonts w:ascii="Arial" w:hAnsi="Arial" w:cs="Arial"/>
              </w:rPr>
              <w:t>ritical workers</w:t>
            </w:r>
          </w:p>
          <w:p w14:paraId="527B56AC" w14:textId="5B411822" w:rsidR="00715EB0" w:rsidRPr="00715EB0" w:rsidRDefault="00715EB0" w:rsidP="00715EB0">
            <w:pPr>
              <w:pStyle w:val="ListParagraph"/>
              <w:rPr>
                <w:rFonts w:ascii="Arial" w:hAnsi="Arial" w:cs="Arial"/>
                <w:sz w:val="20"/>
                <w:szCs w:val="20"/>
              </w:rPr>
            </w:pPr>
          </w:p>
        </w:tc>
        <w:tc>
          <w:tcPr>
            <w:tcW w:w="980" w:type="dxa"/>
          </w:tcPr>
          <w:p w14:paraId="60B8DBA0" w14:textId="77777777" w:rsidR="006A6884" w:rsidRPr="007F6FC8" w:rsidRDefault="006A6884" w:rsidP="006A6884">
            <w:pPr>
              <w:jc w:val="center"/>
              <w:rPr>
                <w:rFonts w:ascii="Arial" w:hAnsi="Arial" w:cs="Arial"/>
              </w:rPr>
            </w:pPr>
          </w:p>
        </w:tc>
      </w:tr>
      <w:tr w:rsidR="006A6884" w:rsidRPr="007F6FC8" w14:paraId="2CCF5337" w14:textId="77777777" w:rsidTr="00A26719">
        <w:tc>
          <w:tcPr>
            <w:tcW w:w="421" w:type="dxa"/>
          </w:tcPr>
          <w:p w14:paraId="40247EFA" w14:textId="0F303303" w:rsidR="006A6884" w:rsidRPr="007F6FC8" w:rsidRDefault="006A6884" w:rsidP="00F43EA0">
            <w:pPr>
              <w:rPr>
                <w:rFonts w:ascii="Arial" w:hAnsi="Arial" w:cs="Arial"/>
              </w:rPr>
            </w:pPr>
            <w:r w:rsidRPr="007F6FC8">
              <w:rPr>
                <w:rFonts w:ascii="Arial" w:hAnsi="Arial" w:cs="Arial"/>
              </w:rPr>
              <w:t>3.</w:t>
            </w:r>
          </w:p>
        </w:tc>
        <w:tc>
          <w:tcPr>
            <w:tcW w:w="8221" w:type="dxa"/>
          </w:tcPr>
          <w:p w14:paraId="5369A4F0" w14:textId="77777777" w:rsidR="006A6884" w:rsidRDefault="00A26719" w:rsidP="00F43EA0">
            <w:pPr>
              <w:rPr>
                <w:rFonts w:ascii="Arial" w:hAnsi="Arial" w:cs="Arial"/>
              </w:rPr>
            </w:pPr>
            <w:r w:rsidRPr="007F6FC8">
              <w:rPr>
                <w:rFonts w:ascii="Arial" w:hAnsi="Arial" w:cs="Arial"/>
              </w:rPr>
              <w:t>Core safeguarding principals</w:t>
            </w:r>
          </w:p>
          <w:p w14:paraId="532823EC" w14:textId="38BD5B70" w:rsidR="00715EB0" w:rsidRPr="00715EB0" w:rsidRDefault="00715EB0" w:rsidP="00F43EA0">
            <w:pPr>
              <w:rPr>
                <w:rFonts w:ascii="Arial" w:hAnsi="Arial" w:cs="Arial"/>
                <w:sz w:val="20"/>
                <w:szCs w:val="20"/>
              </w:rPr>
            </w:pPr>
          </w:p>
        </w:tc>
        <w:tc>
          <w:tcPr>
            <w:tcW w:w="980" w:type="dxa"/>
          </w:tcPr>
          <w:p w14:paraId="45F6EC2D" w14:textId="77777777" w:rsidR="006A6884" w:rsidRPr="007F6FC8" w:rsidRDefault="006A6884" w:rsidP="006A6884">
            <w:pPr>
              <w:jc w:val="center"/>
              <w:rPr>
                <w:rFonts w:ascii="Arial" w:hAnsi="Arial" w:cs="Arial"/>
              </w:rPr>
            </w:pPr>
          </w:p>
        </w:tc>
      </w:tr>
      <w:tr w:rsidR="006A6884" w:rsidRPr="007F6FC8" w14:paraId="684C6A16" w14:textId="77777777" w:rsidTr="00A26719">
        <w:tc>
          <w:tcPr>
            <w:tcW w:w="421" w:type="dxa"/>
          </w:tcPr>
          <w:p w14:paraId="28B828CB" w14:textId="4721C0D2" w:rsidR="006A6884" w:rsidRPr="007F6FC8" w:rsidRDefault="006A6884" w:rsidP="00F43EA0">
            <w:pPr>
              <w:rPr>
                <w:rFonts w:ascii="Arial" w:hAnsi="Arial" w:cs="Arial"/>
              </w:rPr>
            </w:pPr>
            <w:r w:rsidRPr="007F6FC8">
              <w:rPr>
                <w:rFonts w:ascii="Arial" w:hAnsi="Arial" w:cs="Arial"/>
              </w:rPr>
              <w:t>4.</w:t>
            </w:r>
          </w:p>
        </w:tc>
        <w:tc>
          <w:tcPr>
            <w:tcW w:w="8221" w:type="dxa"/>
          </w:tcPr>
          <w:p w14:paraId="14651D3E" w14:textId="77777777" w:rsidR="006A6884" w:rsidRDefault="00A26719" w:rsidP="00F43EA0">
            <w:pPr>
              <w:rPr>
                <w:rFonts w:ascii="Arial" w:hAnsi="Arial" w:cs="Arial"/>
              </w:rPr>
            </w:pPr>
            <w:r w:rsidRPr="007F6FC8">
              <w:rPr>
                <w:rFonts w:ascii="Arial" w:hAnsi="Arial" w:cs="Arial"/>
              </w:rPr>
              <w:t>Reporting concerns</w:t>
            </w:r>
          </w:p>
          <w:p w14:paraId="3C01B5FC" w14:textId="16E96F72" w:rsidR="00715EB0" w:rsidRPr="00715EB0" w:rsidRDefault="00715EB0" w:rsidP="00F43EA0">
            <w:pPr>
              <w:rPr>
                <w:rFonts w:ascii="Arial" w:hAnsi="Arial" w:cs="Arial"/>
                <w:sz w:val="20"/>
                <w:szCs w:val="20"/>
              </w:rPr>
            </w:pPr>
          </w:p>
        </w:tc>
        <w:tc>
          <w:tcPr>
            <w:tcW w:w="980" w:type="dxa"/>
          </w:tcPr>
          <w:p w14:paraId="28AF4DE7" w14:textId="77777777" w:rsidR="006A6884" w:rsidRPr="007F6FC8" w:rsidRDefault="006A6884" w:rsidP="006A6884">
            <w:pPr>
              <w:jc w:val="center"/>
              <w:rPr>
                <w:rFonts w:ascii="Arial" w:hAnsi="Arial" w:cs="Arial"/>
              </w:rPr>
            </w:pPr>
          </w:p>
        </w:tc>
      </w:tr>
      <w:tr w:rsidR="006A6884" w:rsidRPr="007F6FC8" w14:paraId="636F8B3D" w14:textId="77777777" w:rsidTr="00A26719">
        <w:tc>
          <w:tcPr>
            <w:tcW w:w="421" w:type="dxa"/>
          </w:tcPr>
          <w:p w14:paraId="568EBFA8" w14:textId="74EF241C" w:rsidR="006A6884" w:rsidRPr="007F6FC8" w:rsidRDefault="006A6884" w:rsidP="00F43EA0">
            <w:pPr>
              <w:rPr>
                <w:rFonts w:ascii="Arial" w:hAnsi="Arial" w:cs="Arial"/>
              </w:rPr>
            </w:pPr>
            <w:r w:rsidRPr="007F6FC8">
              <w:rPr>
                <w:rFonts w:ascii="Arial" w:hAnsi="Arial" w:cs="Arial"/>
              </w:rPr>
              <w:t>5.</w:t>
            </w:r>
          </w:p>
        </w:tc>
        <w:tc>
          <w:tcPr>
            <w:tcW w:w="8221" w:type="dxa"/>
          </w:tcPr>
          <w:p w14:paraId="02DE38ED" w14:textId="77777777" w:rsidR="006A6884" w:rsidRDefault="00A26719" w:rsidP="00F43EA0">
            <w:pPr>
              <w:rPr>
                <w:rFonts w:ascii="Arial" w:hAnsi="Arial" w:cs="Arial"/>
              </w:rPr>
            </w:pPr>
            <w:r w:rsidRPr="007F6FC8">
              <w:rPr>
                <w:rFonts w:ascii="Arial" w:hAnsi="Arial" w:cs="Arial"/>
              </w:rPr>
              <w:t>Designated Safeguarding Lead (and deputy) arrangements</w:t>
            </w:r>
          </w:p>
          <w:p w14:paraId="3D5B7EED" w14:textId="061F892D" w:rsidR="00715EB0" w:rsidRPr="00715EB0" w:rsidRDefault="00715EB0" w:rsidP="00F43EA0">
            <w:pPr>
              <w:rPr>
                <w:rFonts w:ascii="Arial" w:hAnsi="Arial" w:cs="Arial"/>
                <w:sz w:val="20"/>
                <w:szCs w:val="20"/>
              </w:rPr>
            </w:pPr>
          </w:p>
        </w:tc>
        <w:tc>
          <w:tcPr>
            <w:tcW w:w="980" w:type="dxa"/>
          </w:tcPr>
          <w:p w14:paraId="7A211D57" w14:textId="77777777" w:rsidR="006A6884" w:rsidRPr="007F6FC8" w:rsidRDefault="006A6884" w:rsidP="006A6884">
            <w:pPr>
              <w:jc w:val="center"/>
              <w:rPr>
                <w:rFonts w:ascii="Arial" w:hAnsi="Arial" w:cs="Arial"/>
              </w:rPr>
            </w:pPr>
          </w:p>
        </w:tc>
      </w:tr>
      <w:tr w:rsidR="006A6884" w:rsidRPr="007F6FC8" w14:paraId="45001AD5" w14:textId="77777777" w:rsidTr="00A26719">
        <w:tc>
          <w:tcPr>
            <w:tcW w:w="421" w:type="dxa"/>
          </w:tcPr>
          <w:p w14:paraId="493D8E15" w14:textId="15492EA0" w:rsidR="006A6884" w:rsidRPr="007F6FC8" w:rsidRDefault="006A6884" w:rsidP="00F43EA0">
            <w:pPr>
              <w:rPr>
                <w:rFonts w:ascii="Arial" w:hAnsi="Arial" w:cs="Arial"/>
              </w:rPr>
            </w:pPr>
            <w:r w:rsidRPr="007F6FC8">
              <w:rPr>
                <w:rFonts w:ascii="Arial" w:hAnsi="Arial" w:cs="Arial"/>
              </w:rPr>
              <w:t>6.</w:t>
            </w:r>
          </w:p>
        </w:tc>
        <w:tc>
          <w:tcPr>
            <w:tcW w:w="8221" w:type="dxa"/>
          </w:tcPr>
          <w:p w14:paraId="3AE7F47C" w14:textId="77777777" w:rsidR="006A6884" w:rsidRDefault="00A26719" w:rsidP="00F43EA0">
            <w:pPr>
              <w:rPr>
                <w:rFonts w:ascii="Arial" w:hAnsi="Arial" w:cs="Arial"/>
              </w:rPr>
            </w:pPr>
            <w:r w:rsidRPr="007F6FC8">
              <w:rPr>
                <w:rFonts w:ascii="Arial" w:hAnsi="Arial" w:cs="Arial"/>
              </w:rPr>
              <w:t>Working with other agencies</w:t>
            </w:r>
          </w:p>
          <w:p w14:paraId="59809D2F" w14:textId="223A8AB5" w:rsidR="00715EB0" w:rsidRPr="00715EB0" w:rsidRDefault="00715EB0" w:rsidP="00F43EA0">
            <w:pPr>
              <w:rPr>
                <w:rFonts w:ascii="Arial" w:hAnsi="Arial" w:cs="Arial"/>
                <w:sz w:val="20"/>
                <w:szCs w:val="20"/>
              </w:rPr>
            </w:pPr>
          </w:p>
        </w:tc>
        <w:tc>
          <w:tcPr>
            <w:tcW w:w="980" w:type="dxa"/>
          </w:tcPr>
          <w:p w14:paraId="361B00F2" w14:textId="77777777" w:rsidR="006A6884" w:rsidRPr="007F6FC8" w:rsidRDefault="006A6884" w:rsidP="006A6884">
            <w:pPr>
              <w:jc w:val="center"/>
              <w:rPr>
                <w:rFonts w:ascii="Arial" w:hAnsi="Arial" w:cs="Arial"/>
              </w:rPr>
            </w:pPr>
          </w:p>
        </w:tc>
      </w:tr>
      <w:tr w:rsidR="006A6884" w:rsidRPr="007F6FC8" w14:paraId="2F8470E0" w14:textId="77777777" w:rsidTr="00A26719">
        <w:tc>
          <w:tcPr>
            <w:tcW w:w="421" w:type="dxa"/>
          </w:tcPr>
          <w:p w14:paraId="30122BD5" w14:textId="338E6BB2" w:rsidR="006A6884" w:rsidRPr="007F6FC8" w:rsidRDefault="006A6884" w:rsidP="00F43EA0">
            <w:pPr>
              <w:rPr>
                <w:rFonts w:ascii="Arial" w:hAnsi="Arial" w:cs="Arial"/>
              </w:rPr>
            </w:pPr>
            <w:r w:rsidRPr="007F6FC8">
              <w:rPr>
                <w:rFonts w:ascii="Arial" w:hAnsi="Arial" w:cs="Arial"/>
              </w:rPr>
              <w:t>7.</w:t>
            </w:r>
          </w:p>
        </w:tc>
        <w:tc>
          <w:tcPr>
            <w:tcW w:w="8221" w:type="dxa"/>
          </w:tcPr>
          <w:p w14:paraId="28B7FC97" w14:textId="77777777" w:rsidR="006A6884" w:rsidRDefault="004F1B83" w:rsidP="00F43EA0">
            <w:pPr>
              <w:rPr>
                <w:rFonts w:ascii="Arial" w:hAnsi="Arial" w:cs="Arial"/>
              </w:rPr>
            </w:pPr>
            <w:r w:rsidRPr="007F6FC8">
              <w:rPr>
                <w:rFonts w:ascii="Arial" w:hAnsi="Arial" w:cs="Arial"/>
              </w:rPr>
              <w:t>Attendance at school</w:t>
            </w:r>
          </w:p>
          <w:p w14:paraId="442844AC" w14:textId="6F9B0266" w:rsidR="00715EB0" w:rsidRPr="00715EB0" w:rsidRDefault="00715EB0" w:rsidP="00F43EA0">
            <w:pPr>
              <w:rPr>
                <w:rFonts w:ascii="Arial" w:hAnsi="Arial" w:cs="Arial"/>
                <w:sz w:val="20"/>
                <w:szCs w:val="20"/>
              </w:rPr>
            </w:pPr>
          </w:p>
        </w:tc>
        <w:tc>
          <w:tcPr>
            <w:tcW w:w="980" w:type="dxa"/>
          </w:tcPr>
          <w:p w14:paraId="57DF6076" w14:textId="77777777" w:rsidR="006A6884" w:rsidRPr="007F6FC8" w:rsidRDefault="006A6884" w:rsidP="00F43EA0">
            <w:pPr>
              <w:rPr>
                <w:rFonts w:ascii="Arial" w:hAnsi="Arial" w:cs="Arial"/>
              </w:rPr>
            </w:pPr>
          </w:p>
        </w:tc>
      </w:tr>
      <w:tr w:rsidR="00A26719" w:rsidRPr="007F6FC8" w14:paraId="1FC604C6" w14:textId="77777777" w:rsidTr="00A26719">
        <w:tc>
          <w:tcPr>
            <w:tcW w:w="421" w:type="dxa"/>
          </w:tcPr>
          <w:p w14:paraId="63399AE5" w14:textId="6477FDE6" w:rsidR="00A26719" w:rsidRPr="007F6FC8" w:rsidRDefault="00A26719" w:rsidP="00F43EA0">
            <w:pPr>
              <w:rPr>
                <w:rFonts w:ascii="Arial" w:hAnsi="Arial" w:cs="Arial"/>
              </w:rPr>
            </w:pPr>
            <w:r w:rsidRPr="007F6FC8">
              <w:rPr>
                <w:rFonts w:ascii="Arial" w:hAnsi="Arial" w:cs="Arial"/>
              </w:rPr>
              <w:t>8.</w:t>
            </w:r>
          </w:p>
        </w:tc>
        <w:tc>
          <w:tcPr>
            <w:tcW w:w="8221" w:type="dxa"/>
          </w:tcPr>
          <w:p w14:paraId="0A7FC52C" w14:textId="77777777" w:rsidR="00A26719" w:rsidRDefault="004F1B83" w:rsidP="00F43EA0">
            <w:pPr>
              <w:rPr>
                <w:rFonts w:ascii="Arial" w:hAnsi="Arial" w:cs="Arial"/>
              </w:rPr>
            </w:pPr>
            <w:r w:rsidRPr="007F6FC8">
              <w:rPr>
                <w:rFonts w:ascii="Arial" w:hAnsi="Arial" w:cs="Arial"/>
              </w:rPr>
              <w:t>Safeguarding for vulnerable children not attending school</w:t>
            </w:r>
          </w:p>
          <w:p w14:paraId="33F828F2" w14:textId="3561F84F" w:rsidR="00715EB0" w:rsidRPr="00715EB0" w:rsidRDefault="00715EB0" w:rsidP="00F43EA0">
            <w:pPr>
              <w:rPr>
                <w:rFonts w:ascii="Arial" w:hAnsi="Arial" w:cs="Arial"/>
                <w:sz w:val="20"/>
                <w:szCs w:val="20"/>
              </w:rPr>
            </w:pPr>
          </w:p>
        </w:tc>
        <w:tc>
          <w:tcPr>
            <w:tcW w:w="980" w:type="dxa"/>
          </w:tcPr>
          <w:p w14:paraId="52479904" w14:textId="77777777" w:rsidR="00A26719" w:rsidRPr="007F6FC8" w:rsidRDefault="00A26719" w:rsidP="00F43EA0">
            <w:pPr>
              <w:rPr>
                <w:rFonts w:ascii="Arial" w:hAnsi="Arial" w:cs="Arial"/>
              </w:rPr>
            </w:pPr>
          </w:p>
        </w:tc>
      </w:tr>
      <w:tr w:rsidR="00A26719" w:rsidRPr="007F6FC8" w14:paraId="461271DC" w14:textId="77777777" w:rsidTr="00A26719">
        <w:tc>
          <w:tcPr>
            <w:tcW w:w="421" w:type="dxa"/>
          </w:tcPr>
          <w:p w14:paraId="4A43BB93" w14:textId="35725067" w:rsidR="00A26719" w:rsidRPr="007F6FC8" w:rsidRDefault="004F1B83" w:rsidP="00F43EA0">
            <w:pPr>
              <w:rPr>
                <w:rFonts w:ascii="Arial" w:hAnsi="Arial" w:cs="Arial"/>
              </w:rPr>
            </w:pPr>
            <w:r w:rsidRPr="007F6FC8">
              <w:rPr>
                <w:rFonts w:ascii="Arial" w:hAnsi="Arial" w:cs="Arial"/>
              </w:rPr>
              <w:t>9.</w:t>
            </w:r>
          </w:p>
        </w:tc>
        <w:tc>
          <w:tcPr>
            <w:tcW w:w="8221" w:type="dxa"/>
          </w:tcPr>
          <w:p w14:paraId="59CC4625" w14:textId="77777777" w:rsidR="00A26719" w:rsidRDefault="004F1B83" w:rsidP="00F43EA0">
            <w:pPr>
              <w:rPr>
                <w:rFonts w:ascii="Arial" w:hAnsi="Arial" w:cs="Arial"/>
              </w:rPr>
            </w:pPr>
            <w:r w:rsidRPr="007F6FC8">
              <w:rPr>
                <w:rFonts w:ascii="Arial" w:hAnsi="Arial" w:cs="Arial"/>
              </w:rPr>
              <w:t>Supporting vulnerable children and children of critical workers in school</w:t>
            </w:r>
          </w:p>
          <w:p w14:paraId="237FC0F5" w14:textId="62BBCD9F" w:rsidR="00715EB0" w:rsidRPr="00715EB0" w:rsidRDefault="00715EB0" w:rsidP="00F43EA0">
            <w:pPr>
              <w:rPr>
                <w:rFonts w:ascii="Arial" w:hAnsi="Arial" w:cs="Arial"/>
                <w:sz w:val="20"/>
                <w:szCs w:val="20"/>
              </w:rPr>
            </w:pPr>
          </w:p>
        </w:tc>
        <w:tc>
          <w:tcPr>
            <w:tcW w:w="980" w:type="dxa"/>
          </w:tcPr>
          <w:p w14:paraId="771A4693" w14:textId="77777777" w:rsidR="00A26719" w:rsidRPr="007F6FC8" w:rsidRDefault="00A26719" w:rsidP="00F43EA0">
            <w:pPr>
              <w:rPr>
                <w:rFonts w:ascii="Arial" w:hAnsi="Arial" w:cs="Arial"/>
              </w:rPr>
            </w:pPr>
          </w:p>
        </w:tc>
      </w:tr>
      <w:tr w:rsidR="00A26719" w:rsidRPr="007F6FC8" w14:paraId="3E43A21F" w14:textId="77777777" w:rsidTr="00A26719">
        <w:tc>
          <w:tcPr>
            <w:tcW w:w="421" w:type="dxa"/>
          </w:tcPr>
          <w:p w14:paraId="0379EEFF" w14:textId="17E17A2A" w:rsidR="00A26719" w:rsidRPr="007F6FC8" w:rsidRDefault="00C04257" w:rsidP="00F43EA0">
            <w:pPr>
              <w:rPr>
                <w:rFonts w:ascii="Arial" w:hAnsi="Arial" w:cs="Arial"/>
              </w:rPr>
            </w:pPr>
            <w:r w:rsidRPr="007F6FC8">
              <w:rPr>
                <w:rFonts w:ascii="Arial" w:hAnsi="Arial" w:cs="Arial"/>
              </w:rPr>
              <w:t>10.</w:t>
            </w:r>
          </w:p>
        </w:tc>
        <w:tc>
          <w:tcPr>
            <w:tcW w:w="8221" w:type="dxa"/>
          </w:tcPr>
          <w:p w14:paraId="3850B1C2" w14:textId="77777777" w:rsidR="00A26719" w:rsidRDefault="00C04257" w:rsidP="00F43EA0">
            <w:pPr>
              <w:rPr>
                <w:rFonts w:ascii="Arial" w:hAnsi="Arial" w:cs="Arial"/>
              </w:rPr>
            </w:pPr>
            <w:r w:rsidRPr="007F6FC8">
              <w:rPr>
                <w:rFonts w:ascii="Arial" w:hAnsi="Arial" w:cs="Arial"/>
              </w:rPr>
              <w:t>Children attending other settings</w:t>
            </w:r>
          </w:p>
          <w:p w14:paraId="77D26F8B" w14:textId="0CABDD2D" w:rsidR="00715EB0" w:rsidRPr="00715EB0" w:rsidRDefault="00715EB0" w:rsidP="00F43EA0">
            <w:pPr>
              <w:rPr>
                <w:rFonts w:ascii="Arial" w:hAnsi="Arial" w:cs="Arial"/>
                <w:sz w:val="20"/>
                <w:szCs w:val="20"/>
              </w:rPr>
            </w:pPr>
          </w:p>
        </w:tc>
        <w:tc>
          <w:tcPr>
            <w:tcW w:w="980" w:type="dxa"/>
          </w:tcPr>
          <w:p w14:paraId="5F0E2F90" w14:textId="77777777" w:rsidR="00A26719" w:rsidRPr="007F6FC8" w:rsidRDefault="00A26719" w:rsidP="00F43EA0">
            <w:pPr>
              <w:rPr>
                <w:rFonts w:ascii="Arial" w:hAnsi="Arial" w:cs="Arial"/>
              </w:rPr>
            </w:pPr>
          </w:p>
        </w:tc>
      </w:tr>
      <w:tr w:rsidR="00C04257" w:rsidRPr="007F6FC8" w14:paraId="4EC2B224" w14:textId="77777777" w:rsidTr="00A26719">
        <w:tc>
          <w:tcPr>
            <w:tcW w:w="421" w:type="dxa"/>
          </w:tcPr>
          <w:p w14:paraId="5C340462" w14:textId="33573143" w:rsidR="00C04257" w:rsidRPr="007F6FC8" w:rsidRDefault="00C04257" w:rsidP="00F43EA0">
            <w:pPr>
              <w:rPr>
                <w:rFonts w:ascii="Arial" w:hAnsi="Arial" w:cs="Arial"/>
              </w:rPr>
            </w:pPr>
            <w:r w:rsidRPr="007F6FC8">
              <w:rPr>
                <w:rFonts w:ascii="Arial" w:hAnsi="Arial" w:cs="Arial"/>
              </w:rPr>
              <w:t>11.</w:t>
            </w:r>
          </w:p>
        </w:tc>
        <w:tc>
          <w:tcPr>
            <w:tcW w:w="8221" w:type="dxa"/>
          </w:tcPr>
          <w:p w14:paraId="0A49F6C6" w14:textId="77777777" w:rsidR="00C04257" w:rsidRDefault="00C04257" w:rsidP="00F43EA0">
            <w:pPr>
              <w:rPr>
                <w:rFonts w:ascii="Arial" w:hAnsi="Arial" w:cs="Arial"/>
              </w:rPr>
            </w:pPr>
            <w:r w:rsidRPr="007F6FC8">
              <w:rPr>
                <w:rFonts w:ascii="Arial" w:hAnsi="Arial" w:cs="Arial"/>
              </w:rPr>
              <w:t>Safeguarding all children</w:t>
            </w:r>
          </w:p>
          <w:p w14:paraId="529915F2" w14:textId="0AC031FA" w:rsidR="00715EB0" w:rsidRPr="00715EB0" w:rsidRDefault="00715EB0" w:rsidP="00F43EA0">
            <w:pPr>
              <w:rPr>
                <w:rFonts w:ascii="Arial" w:hAnsi="Arial" w:cs="Arial"/>
                <w:sz w:val="20"/>
                <w:szCs w:val="20"/>
              </w:rPr>
            </w:pPr>
          </w:p>
        </w:tc>
        <w:tc>
          <w:tcPr>
            <w:tcW w:w="980" w:type="dxa"/>
          </w:tcPr>
          <w:p w14:paraId="55EBB66F" w14:textId="77777777" w:rsidR="00C04257" w:rsidRPr="007F6FC8" w:rsidRDefault="00C04257" w:rsidP="00F43EA0">
            <w:pPr>
              <w:rPr>
                <w:rFonts w:ascii="Arial" w:hAnsi="Arial" w:cs="Arial"/>
              </w:rPr>
            </w:pPr>
          </w:p>
        </w:tc>
      </w:tr>
      <w:tr w:rsidR="00C04257" w:rsidRPr="007F6FC8" w14:paraId="790CC856" w14:textId="77777777" w:rsidTr="00A26719">
        <w:tc>
          <w:tcPr>
            <w:tcW w:w="421" w:type="dxa"/>
          </w:tcPr>
          <w:p w14:paraId="184171B6" w14:textId="10427ACD" w:rsidR="00C04257" w:rsidRPr="007F6FC8" w:rsidRDefault="00C04257" w:rsidP="00F43EA0">
            <w:pPr>
              <w:rPr>
                <w:rFonts w:ascii="Arial" w:hAnsi="Arial" w:cs="Arial"/>
              </w:rPr>
            </w:pPr>
            <w:r w:rsidRPr="007F6FC8">
              <w:rPr>
                <w:rFonts w:ascii="Arial" w:hAnsi="Arial" w:cs="Arial"/>
              </w:rPr>
              <w:t>12.</w:t>
            </w:r>
          </w:p>
        </w:tc>
        <w:tc>
          <w:tcPr>
            <w:tcW w:w="8221" w:type="dxa"/>
          </w:tcPr>
          <w:p w14:paraId="1BF4EE19" w14:textId="77777777" w:rsidR="001B4633" w:rsidRPr="007F6FC8" w:rsidRDefault="001B4633" w:rsidP="00F43EA0">
            <w:pPr>
              <w:rPr>
                <w:rFonts w:ascii="Arial" w:hAnsi="Arial" w:cs="Arial"/>
              </w:rPr>
            </w:pPr>
            <w:r w:rsidRPr="007F6FC8">
              <w:rPr>
                <w:rFonts w:ascii="Arial" w:hAnsi="Arial" w:cs="Arial"/>
              </w:rPr>
              <w:t xml:space="preserve">Online safety in school and outside of school </w:t>
            </w:r>
          </w:p>
          <w:p w14:paraId="14615D3C" w14:textId="77777777" w:rsidR="005B206B" w:rsidRPr="007F6FC8" w:rsidRDefault="001B4633" w:rsidP="001B4633">
            <w:pPr>
              <w:pStyle w:val="ListParagraph"/>
              <w:numPr>
                <w:ilvl w:val="0"/>
                <w:numId w:val="37"/>
              </w:numPr>
              <w:rPr>
                <w:rFonts w:ascii="Arial" w:hAnsi="Arial" w:cs="Arial"/>
              </w:rPr>
            </w:pPr>
            <w:r w:rsidRPr="007F6FC8">
              <w:rPr>
                <w:rFonts w:ascii="Arial" w:hAnsi="Arial" w:cs="Arial"/>
              </w:rPr>
              <w:t>Delivering remote education safely</w:t>
            </w:r>
            <w:r w:rsidR="005B206B" w:rsidRPr="007F6FC8">
              <w:rPr>
                <w:rFonts w:ascii="Arial" w:hAnsi="Arial" w:cs="Arial"/>
              </w:rPr>
              <w:t xml:space="preserve"> </w:t>
            </w:r>
          </w:p>
          <w:p w14:paraId="6200807B" w14:textId="5ED3E88E" w:rsidR="005B206B" w:rsidRPr="007F6FC8" w:rsidRDefault="005B206B" w:rsidP="001B4633">
            <w:pPr>
              <w:pStyle w:val="ListParagraph"/>
              <w:numPr>
                <w:ilvl w:val="0"/>
                <w:numId w:val="37"/>
              </w:numPr>
              <w:rPr>
                <w:rFonts w:ascii="Arial" w:hAnsi="Arial" w:cs="Arial"/>
              </w:rPr>
            </w:pPr>
            <w:r w:rsidRPr="007F6FC8">
              <w:rPr>
                <w:rFonts w:ascii="Arial" w:hAnsi="Arial" w:cs="Arial"/>
              </w:rPr>
              <w:t>Safeguarding</w:t>
            </w:r>
            <w:r w:rsidR="00504B75">
              <w:rPr>
                <w:rFonts w:ascii="Arial" w:hAnsi="Arial" w:cs="Arial"/>
              </w:rPr>
              <w:t xml:space="preserve"> children</w:t>
            </w:r>
            <w:r w:rsidRPr="007F6FC8">
              <w:rPr>
                <w:rFonts w:ascii="Arial" w:hAnsi="Arial" w:cs="Arial"/>
              </w:rPr>
              <w:t xml:space="preserve"> and teachers online </w:t>
            </w:r>
          </w:p>
          <w:p w14:paraId="7F41EE4F" w14:textId="77777777" w:rsidR="00C04257" w:rsidRDefault="005B206B" w:rsidP="001B4633">
            <w:pPr>
              <w:pStyle w:val="ListParagraph"/>
              <w:numPr>
                <w:ilvl w:val="0"/>
                <w:numId w:val="37"/>
              </w:numPr>
              <w:rPr>
                <w:rFonts w:ascii="Arial" w:hAnsi="Arial" w:cs="Arial"/>
              </w:rPr>
            </w:pPr>
            <w:r w:rsidRPr="007F6FC8">
              <w:rPr>
                <w:rFonts w:ascii="Arial" w:hAnsi="Arial" w:cs="Arial"/>
              </w:rPr>
              <w:t>Working with parents and carers</w:t>
            </w:r>
          </w:p>
          <w:p w14:paraId="21B40266" w14:textId="528CD130" w:rsidR="00715EB0" w:rsidRPr="00715EB0" w:rsidRDefault="00715EB0" w:rsidP="00715EB0">
            <w:pPr>
              <w:pStyle w:val="ListParagraph"/>
              <w:rPr>
                <w:rFonts w:ascii="Arial" w:hAnsi="Arial" w:cs="Arial"/>
                <w:sz w:val="20"/>
                <w:szCs w:val="20"/>
              </w:rPr>
            </w:pPr>
          </w:p>
        </w:tc>
        <w:tc>
          <w:tcPr>
            <w:tcW w:w="980" w:type="dxa"/>
          </w:tcPr>
          <w:p w14:paraId="11CCCE23" w14:textId="77777777" w:rsidR="00C04257" w:rsidRPr="007F6FC8" w:rsidRDefault="00C04257" w:rsidP="00F43EA0">
            <w:pPr>
              <w:rPr>
                <w:rFonts w:ascii="Arial" w:hAnsi="Arial" w:cs="Arial"/>
              </w:rPr>
            </w:pPr>
          </w:p>
        </w:tc>
      </w:tr>
      <w:tr w:rsidR="00C04257" w:rsidRPr="007F6FC8" w14:paraId="00D9C65F" w14:textId="77777777" w:rsidTr="00A26719">
        <w:tc>
          <w:tcPr>
            <w:tcW w:w="421" w:type="dxa"/>
          </w:tcPr>
          <w:p w14:paraId="0AAF9B2D" w14:textId="2FCABB3B" w:rsidR="00C04257" w:rsidRPr="007F6FC8" w:rsidRDefault="005B206B" w:rsidP="00F43EA0">
            <w:pPr>
              <w:rPr>
                <w:rFonts w:ascii="Arial" w:hAnsi="Arial" w:cs="Arial"/>
              </w:rPr>
            </w:pPr>
            <w:r w:rsidRPr="007F6FC8">
              <w:rPr>
                <w:rFonts w:ascii="Arial" w:hAnsi="Arial" w:cs="Arial"/>
              </w:rPr>
              <w:t>13</w:t>
            </w:r>
          </w:p>
        </w:tc>
        <w:tc>
          <w:tcPr>
            <w:tcW w:w="8221" w:type="dxa"/>
          </w:tcPr>
          <w:p w14:paraId="4A50E43D" w14:textId="77777777" w:rsidR="00C04257" w:rsidRDefault="001077AC" w:rsidP="00F43EA0">
            <w:pPr>
              <w:rPr>
                <w:rFonts w:ascii="Arial" w:hAnsi="Arial" w:cs="Arial"/>
              </w:rPr>
            </w:pPr>
            <w:r w:rsidRPr="007F6FC8">
              <w:rPr>
                <w:rFonts w:ascii="Arial" w:hAnsi="Arial" w:cs="Arial"/>
              </w:rPr>
              <w:t>Well-being and mental health</w:t>
            </w:r>
          </w:p>
          <w:p w14:paraId="0DE0B969" w14:textId="1F603EAB" w:rsidR="00715EB0" w:rsidRPr="00715EB0" w:rsidRDefault="00715EB0" w:rsidP="00F43EA0">
            <w:pPr>
              <w:rPr>
                <w:rFonts w:ascii="Arial" w:hAnsi="Arial" w:cs="Arial"/>
                <w:sz w:val="20"/>
                <w:szCs w:val="20"/>
              </w:rPr>
            </w:pPr>
          </w:p>
        </w:tc>
        <w:tc>
          <w:tcPr>
            <w:tcW w:w="980" w:type="dxa"/>
          </w:tcPr>
          <w:p w14:paraId="01359D22" w14:textId="77777777" w:rsidR="00C04257" w:rsidRPr="007F6FC8" w:rsidRDefault="00C04257" w:rsidP="00F43EA0">
            <w:pPr>
              <w:rPr>
                <w:rFonts w:ascii="Arial" w:hAnsi="Arial" w:cs="Arial"/>
              </w:rPr>
            </w:pPr>
          </w:p>
        </w:tc>
      </w:tr>
      <w:tr w:rsidR="00873E87" w:rsidRPr="007F6FC8" w14:paraId="3BF305ED" w14:textId="77777777" w:rsidTr="00A26719">
        <w:tc>
          <w:tcPr>
            <w:tcW w:w="421" w:type="dxa"/>
          </w:tcPr>
          <w:p w14:paraId="4130944B" w14:textId="5F587E1B" w:rsidR="00873E87" w:rsidRPr="007F6FC8" w:rsidRDefault="00873E87" w:rsidP="00F43EA0">
            <w:pPr>
              <w:rPr>
                <w:rFonts w:ascii="Arial" w:hAnsi="Arial" w:cs="Arial"/>
              </w:rPr>
            </w:pPr>
            <w:r w:rsidRPr="007F6FC8">
              <w:rPr>
                <w:rFonts w:ascii="Arial" w:hAnsi="Arial" w:cs="Arial"/>
              </w:rPr>
              <w:t>14.</w:t>
            </w:r>
          </w:p>
        </w:tc>
        <w:tc>
          <w:tcPr>
            <w:tcW w:w="8221" w:type="dxa"/>
          </w:tcPr>
          <w:p w14:paraId="612B177A" w14:textId="77777777" w:rsidR="00873E87" w:rsidRDefault="00873E87" w:rsidP="00F43EA0">
            <w:pPr>
              <w:rPr>
                <w:rFonts w:ascii="Arial" w:hAnsi="Arial" w:cs="Arial"/>
              </w:rPr>
            </w:pPr>
            <w:r w:rsidRPr="007F6FC8">
              <w:rPr>
                <w:rFonts w:ascii="Arial" w:hAnsi="Arial" w:cs="Arial"/>
              </w:rPr>
              <w:t>Peer on peer abuse /child on child abuse</w:t>
            </w:r>
          </w:p>
          <w:p w14:paraId="7FB5D7DC" w14:textId="1C50C1E4" w:rsidR="00715EB0" w:rsidRPr="00715EB0" w:rsidRDefault="00715EB0" w:rsidP="00F43EA0">
            <w:pPr>
              <w:rPr>
                <w:rFonts w:ascii="Arial" w:hAnsi="Arial" w:cs="Arial"/>
                <w:sz w:val="20"/>
                <w:szCs w:val="20"/>
              </w:rPr>
            </w:pPr>
          </w:p>
        </w:tc>
        <w:tc>
          <w:tcPr>
            <w:tcW w:w="980" w:type="dxa"/>
          </w:tcPr>
          <w:p w14:paraId="7E271239" w14:textId="77777777" w:rsidR="00873E87" w:rsidRPr="007F6FC8" w:rsidRDefault="00873E87" w:rsidP="00F43EA0">
            <w:pPr>
              <w:rPr>
                <w:rFonts w:ascii="Arial" w:hAnsi="Arial" w:cs="Arial"/>
              </w:rPr>
            </w:pPr>
          </w:p>
        </w:tc>
      </w:tr>
      <w:tr w:rsidR="00873E87" w:rsidRPr="007F6FC8" w14:paraId="4E78F592" w14:textId="77777777" w:rsidTr="00A26719">
        <w:tc>
          <w:tcPr>
            <w:tcW w:w="421" w:type="dxa"/>
          </w:tcPr>
          <w:p w14:paraId="1E7BEE11" w14:textId="11782200" w:rsidR="00873E87" w:rsidRPr="007F6FC8" w:rsidRDefault="00873E87" w:rsidP="00F43EA0">
            <w:pPr>
              <w:rPr>
                <w:rFonts w:ascii="Arial" w:hAnsi="Arial" w:cs="Arial"/>
              </w:rPr>
            </w:pPr>
            <w:r w:rsidRPr="007F6FC8">
              <w:rPr>
                <w:rFonts w:ascii="Arial" w:hAnsi="Arial" w:cs="Arial"/>
              </w:rPr>
              <w:t>15.</w:t>
            </w:r>
          </w:p>
        </w:tc>
        <w:tc>
          <w:tcPr>
            <w:tcW w:w="8221" w:type="dxa"/>
          </w:tcPr>
          <w:p w14:paraId="58B9FA01" w14:textId="77777777" w:rsidR="00873E87" w:rsidRDefault="00873E87" w:rsidP="00F43EA0">
            <w:pPr>
              <w:rPr>
                <w:rFonts w:ascii="Arial" w:hAnsi="Arial" w:cs="Arial"/>
              </w:rPr>
            </w:pPr>
            <w:r w:rsidRPr="007F6FC8">
              <w:rPr>
                <w:rFonts w:ascii="Arial" w:hAnsi="Arial" w:cs="Arial"/>
              </w:rPr>
              <w:t>Domestic abuse</w:t>
            </w:r>
          </w:p>
          <w:p w14:paraId="1368D2BA" w14:textId="4D308061" w:rsidR="00715EB0" w:rsidRPr="00715EB0" w:rsidRDefault="00715EB0" w:rsidP="00F43EA0">
            <w:pPr>
              <w:rPr>
                <w:rFonts w:ascii="Arial" w:hAnsi="Arial" w:cs="Arial"/>
                <w:sz w:val="20"/>
                <w:szCs w:val="20"/>
              </w:rPr>
            </w:pPr>
          </w:p>
        </w:tc>
        <w:tc>
          <w:tcPr>
            <w:tcW w:w="980" w:type="dxa"/>
          </w:tcPr>
          <w:p w14:paraId="3768E72A" w14:textId="77777777" w:rsidR="00873E87" w:rsidRPr="007F6FC8" w:rsidRDefault="00873E87" w:rsidP="00F43EA0">
            <w:pPr>
              <w:rPr>
                <w:rFonts w:ascii="Arial" w:hAnsi="Arial" w:cs="Arial"/>
              </w:rPr>
            </w:pPr>
          </w:p>
        </w:tc>
      </w:tr>
      <w:tr w:rsidR="007F6FC8" w:rsidRPr="007F6FC8" w14:paraId="409D2FBA" w14:textId="77777777" w:rsidTr="00A26719">
        <w:tc>
          <w:tcPr>
            <w:tcW w:w="421" w:type="dxa"/>
          </w:tcPr>
          <w:p w14:paraId="11F876B2" w14:textId="2E23A7B9" w:rsidR="007F6FC8" w:rsidRPr="007F6FC8" w:rsidRDefault="007F6FC8" w:rsidP="00F43EA0">
            <w:pPr>
              <w:rPr>
                <w:rFonts w:ascii="Arial" w:hAnsi="Arial" w:cs="Arial"/>
              </w:rPr>
            </w:pPr>
            <w:r w:rsidRPr="007F6FC8">
              <w:rPr>
                <w:rFonts w:ascii="Arial" w:hAnsi="Arial" w:cs="Arial"/>
              </w:rPr>
              <w:t>16.</w:t>
            </w:r>
          </w:p>
        </w:tc>
        <w:tc>
          <w:tcPr>
            <w:tcW w:w="8221" w:type="dxa"/>
          </w:tcPr>
          <w:p w14:paraId="64185986" w14:textId="77777777" w:rsidR="007F6FC8" w:rsidRPr="007F6FC8" w:rsidRDefault="007F6FC8" w:rsidP="00F43EA0">
            <w:pPr>
              <w:rPr>
                <w:rFonts w:ascii="Arial" w:hAnsi="Arial" w:cs="Arial"/>
              </w:rPr>
            </w:pPr>
            <w:r w:rsidRPr="007F6FC8">
              <w:rPr>
                <w:rFonts w:ascii="Arial" w:hAnsi="Arial" w:cs="Arial"/>
              </w:rPr>
              <w:t>Staff recruitment, movement of staff, training and induction</w:t>
            </w:r>
          </w:p>
          <w:p w14:paraId="5E5CCDAB" w14:textId="77777777" w:rsidR="007F6FC8" w:rsidRPr="007F6FC8" w:rsidRDefault="007F6FC8" w:rsidP="007F6FC8">
            <w:pPr>
              <w:pStyle w:val="ListParagraph"/>
              <w:numPr>
                <w:ilvl w:val="0"/>
                <w:numId w:val="39"/>
              </w:numPr>
              <w:rPr>
                <w:rFonts w:ascii="Arial" w:hAnsi="Arial" w:cs="Arial"/>
              </w:rPr>
            </w:pPr>
            <w:r w:rsidRPr="007F6FC8">
              <w:rPr>
                <w:rFonts w:ascii="Arial" w:hAnsi="Arial" w:cs="Arial"/>
              </w:rPr>
              <w:t xml:space="preserve">Recruiting new staff and volunteers </w:t>
            </w:r>
          </w:p>
          <w:p w14:paraId="3E3A57CD" w14:textId="77777777" w:rsidR="007F6FC8" w:rsidRPr="007F6FC8" w:rsidRDefault="007F6FC8" w:rsidP="007F6FC8">
            <w:pPr>
              <w:pStyle w:val="ListParagraph"/>
              <w:numPr>
                <w:ilvl w:val="0"/>
                <w:numId w:val="39"/>
              </w:numPr>
              <w:rPr>
                <w:rFonts w:ascii="Arial" w:hAnsi="Arial" w:cs="Arial"/>
              </w:rPr>
            </w:pPr>
            <w:r w:rsidRPr="007F6FC8">
              <w:rPr>
                <w:rFonts w:ascii="Arial" w:hAnsi="Arial" w:cs="Arial"/>
              </w:rPr>
              <w:t>Staff flexible deployment</w:t>
            </w:r>
          </w:p>
          <w:p w14:paraId="390C4E0D" w14:textId="77777777" w:rsidR="007F6FC8" w:rsidRPr="007F6FC8" w:rsidRDefault="007F6FC8" w:rsidP="007F6FC8">
            <w:pPr>
              <w:pStyle w:val="ListParagraph"/>
              <w:numPr>
                <w:ilvl w:val="0"/>
                <w:numId w:val="39"/>
              </w:numPr>
              <w:rPr>
                <w:rFonts w:ascii="Arial" w:hAnsi="Arial" w:cs="Arial"/>
              </w:rPr>
            </w:pPr>
            <w:r w:rsidRPr="007F6FC8">
              <w:rPr>
                <w:rFonts w:ascii="Arial" w:hAnsi="Arial" w:cs="Arial"/>
              </w:rPr>
              <w:t xml:space="preserve">Staff ‘on loan’ from other schools </w:t>
            </w:r>
          </w:p>
          <w:p w14:paraId="5C842E1E" w14:textId="77777777" w:rsidR="007F6FC8" w:rsidRDefault="007F6FC8" w:rsidP="007F6FC8">
            <w:pPr>
              <w:pStyle w:val="ListParagraph"/>
              <w:numPr>
                <w:ilvl w:val="0"/>
                <w:numId w:val="39"/>
              </w:numPr>
              <w:rPr>
                <w:rFonts w:ascii="Arial" w:hAnsi="Arial" w:cs="Arial"/>
              </w:rPr>
            </w:pPr>
            <w:r w:rsidRPr="007F6FC8">
              <w:rPr>
                <w:rFonts w:ascii="Arial" w:hAnsi="Arial" w:cs="Arial"/>
              </w:rPr>
              <w:t>Safeguarding induction and training</w:t>
            </w:r>
          </w:p>
          <w:p w14:paraId="03EE524D" w14:textId="71B8E05C" w:rsidR="00715EB0" w:rsidRPr="00715EB0" w:rsidRDefault="00715EB0" w:rsidP="00715EB0">
            <w:pPr>
              <w:pStyle w:val="ListParagraph"/>
              <w:rPr>
                <w:rFonts w:ascii="Arial" w:hAnsi="Arial" w:cs="Arial"/>
                <w:sz w:val="20"/>
                <w:szCs w:val="20"/>
              </w:rPr>
            </w:pPr>
          </w:p>
        </w:tc>
        <w:tc>
          <w:tcPr>
            <w:tcW w:w="980" w:type="dxa"/>
          </w:tcPr>
          <w:p w14:paraId="68D7F9F6" w14:textId="77777777" w:rsidR="007F6FC8" w:rsidRPr="007F6FC8" w:rsidRDefault="007F6FC8" w:rsidP="00F43EA0">
            <w:pPr>
              <w:rPr>
                <w:rFonts w:ascii="Arial" w:hAnsi="Arial" w:cs="Arial"/>
              </w:rPr>
            </w:pPr>
          </w:p>
        </w:tc>
      </w:tr>
      <w:tr w:rsidR="007F6FC8" w:rsidRPr="007F6FC8" w14:paraId="5442EE4F" w14:textId="77777777" w:rsidTr="00A26719">
        <w:tc>
          <w:tcPr>
            <w:tcW w:w="421" w:type="dxa"/>
          </w:tcPr>
          <w:p w14:paraId="215F48E5" w14:textId="1DA1C319" w:rsidR="007F6FC8" w:rsidRPr="007F6FC8" w:rsidRDefault="007F6FC8" w:rsidP="00F43EA0">
            <w:pPr>
              <w:rPr>
                <w:rFonts w:ascii="Arial" w:hAnsi="Arial" w:cs="Arial"/>
              </w:rPr>
            </w:pPr>
            <w:r w:rsidRPr="007F6FC8">
              <w:rPr>
                <w:rFonts w:ascii="Arial" w:hAnsi="Arial" w:cs="Arial"/>
              </w:rPr>
              <w:t>17.</w:t>
            </w:r>
          </w:p>
        </w:tc>
        <w:tc>
          <w:tcPr>
            <w:tcW w:w="8221" w:type="dxa"/>
          </w:tcPr>
          <w:p w14:paraId="13380CD0" w14:textId="77777777" w:rsidR="007F6FC8" w:rsidRDefault="007F6FC8" w:rsidP="007F6FC8">
            <w:pPr>
              <w:rPr>
                <w:rFonts w:ascii="Arial" w:hAnsi="Arial" w:cs="Arial"/>
              </w:rPr>
            </w:pPr>
            <w:r w:rsidRPr="007F6FC8">
              <w:rPr>
                <w:rFonts w:ascii="Arial" w:hAnsi="Arial" w:cs="Arial"/>
              </w:rPr>
              <w:t>Keeping records of who’s on site</w:t>
            </w:r>
          </w:p>
          <w:p w14:paraId="5F7C502E" w14:textId="55EA291C" w:rsidR="00715EB0" w:rsidRPr="00715EB0" w:rsidRDefault="00715EB0" w:rsidP="007F6FC8">
            <w:pPr>
              <w:rPr>
                <w:rFonts w:ascii="Arial" w:hAnsi="Arial" w:cs="Arial"/>
                <w:sz w:val="20"/>
                <w:szCs w:val="20"/>
              </w:rPr>
            </w:pPr>
          </w:p>
        </w:tc>
        <w:tc>
          <w:tcPr>
            <w:tcW w:w="980" w:type="dxa"/>
          </w:tcPr>
          <w:p w14:paraId="3F1CF07E" w14:textId="77777777" w:rsidR="007F6FC8" w:rsidRPr="007F6FC8" w:rsidRDefault="007F6FC8" w:rsidP="00F43EA0">
            <w:pPr>
              <w:rPr>
                <w:rFonts w:ascii="Arial" w:hAnsi="Arial" w:cs="Arial"/>
              </w:rPr>
            </w:pPr>
          </w:p>
        </w:tc>
      </w:tr>
      <w:tr w:rsidR="007F6FC8" w:rsidRPr="007F6FC8" w14:paraId="6BD74584" w14:textId="77777777" w:rsidTr="00A26719">
        <w:tc>
          <w:tcPr>
            <w:tcW w:w="421" w:type="dxa"/>
          </w:tcPr>
          <w:p w14:paraId="40811E28" w14:textId="05FDBAEC" w:rsidR="007F6FC8" w:rsidRPr="007F6FC8" w:rsidRDefault="007F6FC8" w:rsidP="00F43EA0">
            <w:pPr>
              <w:rPr>
                <w:rFonts w:ascii="Arial" w:hAnsi="Arial" w:cs="Arial"/>
              </w:rPr>
            </w:pPr>
            <w:r w:rsidRPr="007F6FC8">
              <w:rPr>
                <w:rFonts w:ascii="Arial" w:hAnsi="Arial" w:cs="Arial"/>
              </w:rPr>
              <w:t>18.</w:t>
            </w:r>
          </w:p>
        </w:tc>
        <w:tc>
          <w:tcPr>
            <w:tcW w:w="8221" w:type="dxa"/>
          </w:tcPr>
          <w:p w14:paraId="0E890CE0" w14:textId="23E02A2F" w:rsidR="007F6FC8" w:rsidRPr="007F6FC8" w:rsidRDefault="007F6FC8" w:rsidP="00F43EA0">
            <w:pPr>
              <w:rPr>
                <w:rFonts w:ascii="Arial" w:hAnsi="Arial" w:cs="Arial"/>
              </w:rPr>
            </w:pPr>
            <w:r w:rsidRPr="007F6FC8">
              <w:rPr>
                <w:rFonts w:ascii="Arial" w:hAnsi="Arial" w:cs="Arial"/>
              </w:rPr>
              <w:t>Concerns about a staff member or volunteer</w:t>
            </w:r>
          </w:p>
          <w:p w14:paraId="69F874AA" w14:textId="77777777" w:rsidR="007F6FC8" w:rsidRDefault="007F6FC8" w:rsidP="007F6FC8">
            <w:pPr>
              <w:pStyle w:val="ListParagraph"/>
              <w:numPr>
                <w:ilvl w:val="0"/>
                <w:numId w:val="38"/>
              </w:numPr>
              <w:rPr>
                <w:rFonts w:ascii="Arial" w:hAnsi="Arial" w:cs="Arial"/>
              </w:rPr>
            </w:pPr>
            <w:r w:rsidRPr="007F6FC8">
              <w:rPr>
                <w:rFonts w:ascii="Arial" w:hAnsi="Arial" w:cs="Arial"/>
              </w:rPr>
              <w:t>Staff absence</w:t>
            </w:r>
          </w:p>
          <w:p w14:paraId="346EC9FC" w14:textId="685041C8" w:rsidR="00715EB0" w:rsidRPr="00715EB0" w:rsidRDefault="00715EB0" w:rsidP="00715EB0">
            <w:pPr>
              <w:pStyle w:val="ListParagraph"/>
              <w:rPr>
                <w:rFonts w:ascii="Arial" w:hAnsi="Arial" w:cs="Arial"/>
                <w:sz w:val="20"/>
                <w:szCs w:val="20"/>
              </w:rPr>
            </w:pPr>
          </w:p>
        </w:tc>
        <w:tc>
          <w:tcPr>
            <w:tcW w:w="980" w:type="dxa"/>
          </w:tcPr>
          <w:p w14:paraId="1947A024" w14:textId="77777777" w:rsidR="007F6FC8" w:rsidRPr="007F6FC8" w:rsidRDefault="007F6FC8" w:rsidP="00F43EA0">
            <w:pPr>
              <w:rPr>
                <w:rFonts w:ascii="Arial" w:hAnsi="Arial" w:cs="Arial"/>
              </w:rPr>
            </w:pPr>
          </w:p>
        </w:tc>
      </w:tr>
      <w:tr w:rsidR="007F6FC8" w:rsidRPr="007F6FC8" w14:paraId="010F75C1" w14:textId="77777777" w:rsidTr="00A26719">
        <w:tc>
          <w:tcPr>
            <w:tcW w:w="421" w:type="dxa"/>
          </w:tcPr>
          <w:p w14:paraId="78AF8D2A" w14:textId="531EC7CE" w:rsidR="007F6FC8" w:rsidRPr="007F6FC8" w:rsidRDefault="007F6FC8" w:rsidP="00F43EA0">
            <w:pPr>
              <w:rPr>
                <w:rFonts w:ascii="Arial" w:hAnsi="Arial" w:cs="Arial"/>
              </w:rPr>
            </w:pPr>
            <w:r w:rsidRPr="007F6FC8">
              <w:rPr>
                <w:rFonts w:ascii="Arial" w:hAnsi="Arial" w:cs="Arial"/>
              </w:rPr>
              <w:t>19.</w:t>
            </w:r>
          </w:p>
        </w:tc>
        <w:tc>
          <w:tcPr>
            <w:tcW w:w="8221" w:type="dxa"/>
          </w:tcPr>
          <w:p w14:paraId="57F0650B" w14:textId="77777777" w:rsidR="007F6FC8" w:rsidRDefault="007F6FC8" w:rsidP="00F43EA0">
            <w:pPr>
              <w:rPr>
                <w:rFonts w:ascii="Arial" w:hAnsi="Arial" w:cs="Arial"/>
              </w:rPr>
            </w:pPr>
            <w:r w:rsidRPr="007F6FC8">
              <w:rPr>
                <w:rFonts w:ascii="Arial" w:hAnsi="Arial" w:cs="Arial"/>
              </w:rPr>
              <w:t>Monitoring arrangements</w:t>
            </w:r>
          </w:p>
          <w:p w14:paraId="01C78164" w14:textId="7BA083E2" w:rsidR="00715EB0" w:rsidRPr="00715EB0" w:rsidRDefault="00715EB0" w:rsidP="00F43EA0">
            <w:pPr>
              <w:rPr>
                <w:rFonts w:ascii="Arial" w:hAnsi="Arial" w:cs="Arial"/>
                <w:sz w:val="20"/>
                <w:szCs w:val="20"/>
              </w:rPr>
            </w:pPr>
          </w:p>
        </w:tc>
        <w:tc>
          <w:tcPr>
            <w:tcW w:w="980" w:type="dxa"/>
          </w:tcPr>
          <w:p w14:paraId="5DBB99FD" w14:textId="77777777" w:rsidR="007F6FC8" w:rsidRPr="007F6FC8" w:rsidRDefault="007F6FC8" w:rsidP="00F43EA0">
            <w:pPr>
              <w:rPr>
                <w:rFonts w:ascii="Arial" w:hAnsi="Arial" w:cs="Arial"/>
              </w:rPr>
            </w:pPr>
          </w:p>
        </w:tc>
      </w:tr>
      <w:tr w:rsidR="007F6FC8" w:rsidRPr="007F6FC8" w14:paraId="0C900B67" w14:textId="77777777" w:rsidTr="00A26719">
        <w:tc>
          <w:tcPr>
            <w:tcW w:w="421" w:type="dxa"/>
          </w:tcPr>
          <w:p w14:paraId="0D7DE066" w14:textId="6A256E84" w:rsidR="007F6FC8" w:rsidRPr="007F6FC8" w:rsidRDefault="007F6FC8" w:rsidP="00F43EA0">
            <w:pPr>
              <w:rPr>
                <w:rFonts w:ascii="Arial" w:hAnsi="Arial" w:cs="Arial"/>
              </w:rPr>
            </w:pPr>
            <w:r w:rsidRPr="007F6FC8">
              <w:rPr>
                <w:rFonts w:ascii="Arial" w:hAnsi="Arial" w:cs="Arial"/>
              </w:rPr>
              <w:lastRenderedPageBreak/>
              <w:t>20.</w:t>
            </w:r>
          </w:p>
        </w:tc>
        <w:tc>
          <w:tcPr>
            <w:tcW w:w="8221" w:type="dxa"/>
          </w:tcPr>
          <w:p w14:paraId="79C33A95" w14:textId="77777777" w:rsidR="007F6FC8" w:rsidRDefault="007F6FC8" w:rsidP="00F43EA0">
            <w:pPr>
              <w:rPr>
                <w:rFonts w:ascii="Arial" w:hAnsi="Arial" w:cs="Arial"/>
              </w:rPr>
            </w:pPr>
            <w:r w:rsidRPr="007F6FC8">
              <w:rPr>
                <w:rFonts w:ascii="Arial" w:hAnsi="Arial" w:cs="Arial"/>
              </w:rPr>
              <w:t>Links with other policies</w:t>
            </w:r>
          </w:p>
          <w:p w14:paraId="311651BE" w14:textId="3C613F39" w:rsidR="00715EB0" w:rsidRPr="00715EB0" w:rsidRDefault="00715EB0" w:rsidP="00F43EA0">
            <w:pPr>
              <w:rPr>
                <w:rFonts w:ascii="Arial" w:hAnsi="Arial" w:cs="Arial"/>
                <w:sz w:val="20"/>
                <w:szCs w:val="20"/>
              </w:rPr>
            </w:pPr>
          </w:p>
        </w:tc>
        <w:tc>
          <w:tcPr>
            <w:tcW w:w="980" w:type="dxa"/>
          </w:tcPr>
          <w:p w14:paraId="404AB1B4" w14:textId="77777777" w:rsidR="007F6FC8" w:rsidRPr="007F6FC8" w:rsidRDefault="007F6FC8" w:rsidP="00F43EA0">
            <w:pPr>
              <w:rPr>
                <w:rFonts w:ascii="Arial" w:hAnsi="Arial" w:cs="Arial"/>
              </w:rPr>
            </w:pPr>
          </w:p>
        </w:tc>
      </w:tr>
    </w:tbl>
    <w:p w14:paraId="0BF94492" w14:textId="29B5003B" w:rsidR="00D41458" w:rsidRPr="007F6FC8" w:rsidRDefault="00D41458" w:rsidP="003947CF">
      <w:pPr>
        <w:rPr>
          <w:rFonts w:ascii="Arial" w:hAnsi="Arial" w:cs="Arial"/>
          <w:b/>
        </w:rPr>
      </w:pPr>
      <w:r w:rsidRPr="007F6FC8">
        <w:rPr>
          <w:rFonts w:ascii="Arial" w:hAnsi="Arial" w:cs="Arial"/>
          <w:b/>
        </w:rPr>
        <w:t>Key contacts</w:t>
      </w:r>
      <w:r w:rsidR="003947CF" w:rsidRPr="007F6FC8">
        <w:rPr>
          <w:rFonts w:ascii="Arial" w:hAnsi="Arial" w:cs="Arial"/>
          <w:b/>
        </w:rPr>
        <w:t>: restricting attendance during the national lockdown</w:t>
      </w:r>
    </w:p>
    <w:p w14:paraId="74C85852" w14:textId="77777777" w:rsidR="00D41458" w:rsidRPr="007F6FC8" w:rsidRDefault="00D41458" w:rsidP="00D41458">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123"/>
        <w:gridCol w:w="2908"/>
        <w:gridCol w:w="3822"/>
      </w:tblGrid>
      <w:tr w:rsidR="00D41458" w:rsidRPr="007F6FC8" w14:paraId="245C8B37" w14:textId="77777777" w:rsidTr="00DB0929">
        <w:trPr>
          <w:cantSplit/>
          <w:tblHeader/>
        </w:trPr>
        <w:tc>
          <w:tcPr>
            <w:tcW w:w="3166" w:type="dxa"/>
            <w:shd w:val="clear" w:color="auto" w:fill="D0CECE" w:themeFill="background2" w:themeFillShade="E6"/>
          </w:tcPr>
          <w:p w14:paraId="44F14656" w14:textId="77777777" w:rsidR="00D41458" w:rsidRPr="007F6FC8" w:rsidRDefault="00D41458" w:rsidP="00D1548F">
            <w:pPr>
              <w:rPr>
                <w:rFonts w:ascii="Arial" w:hAnsi="Arial" w:cs="Arial"/>
                <w:b/>
              </w:rPr>
            </w:pPr>
            <w:r w:rsidRPr="007F6FC8">
              <w:rPr>
                <w:rFonts w:ascii="Arial" w:hAnsi="Arial" w:cs="Arial"/>
                <w:b/>
              </w:rPr>
              <w:t>Role</w:t>
            </w:r>
          </w:p>
        </w:tc>
        <w:tc>
          <w:tcPr>
            <w:tcW w:w="3053" w:type="dxa"/>
            <w:shd w:val="clear" w:color="auto" w:fill="D0CECE" w:themeFill="background2" w:themeFillShade="E6"/>
          </w:tcPr>
          <w:p w14:paraId="77243784" w14:textId="77777777" w:rsidR="00D41458" w:rsidRPr="007F6FC8" w:rsidRDefault="00D41458" w:rsidP="00D1548F">
            <w:pPr>
              <w:rPr>
                <w:rFonts w:ascii="Arial" w:hAnsi="Arial" w:cs="Arial"/>
                <w:b/>
              </w:rPr>
            </w:pPr>
            <w:r w:rsidRPr="007F6FC8">
              <w:rPr>
                <w:rFonts w:ascii="Arial" w:hAnsi="Arial" w:cs="Arial"/>
                <w:b/>
              </w:rPr>
              <w:t>Name</w:t>
            </w:r>
          </w:p>
        </w:tc>
        <w:tc>
          <w:tcPr>
            <w:tcW w:w="3408" w:type="dxa"/>
            <w:shd w:val="clear" w:color="auto" w:fill="D0CECE" w:themeFill="background2" w:themeFillShade="E6"/>
          </w:tcPr>
          <w:p w14:paraId="4372C0D5" w14:textId="77777777" w:rsidR="00D41458" w:rsidRPr="007F6FC8" w:rsidRDefault="00D41458" w:rsidP="00D1548F">
            <w:pPr>
              <w:rPr>
                <w:rFonts w:ascii="Arial" w:hAnsi="Arial" w:cs="Arial"/>
                <w:b/>
              </w:rPr>
            </w:pPr>
            <w:r w:rsidRPr="007F6FC8">
              <w:rPr>
                <w:rFonts w:ascii="Arial" w:hAnsi="Arial" w:cs="Arial"/>
                <w:b/>
              </w:rPr>
              <w:t>Contact details</w:t>
            </w:r>
          </w:p>
        </w:tc>
      </w:tr>
      <w:tr w:rsidR="00D41458" w:rsidRPr="007F6FC8" w14:paraId="1EB9E6F0" w14:textId="77777777" w:rsidTr="00DB0929">
        <w:trPr>
          <w:cantSplit/>
        </w:trPr>
        <w:tc>
          <w:tcPr>
            <w:tcW w:w="3166" w:type="dxa"/>
            <w:shd w:val="clear" w:color="auto" w:fill="auto"/>
            <w:vAlign w:val="center"/>
          </w:tcPr>
          <w:p w14:paraId="0D557CAC" w14:textId="77777777" w:rsidR="00D41458" w:rsidRPr="007F6FC8" w:rsidRDefault="00D41458" w:rsidP="00D1548F">
            <w:pPr>
              <w:rPr>
                <w:rFonts w:ascii="Arial" w:hAnsi="Arial" w:cs="Arial"/>
              </w:rPr>
            </w:pPr>
            <w:r w:rsidRPr="007F6FC8">
              <w:rPr>
                <w:rFonts w:ascii="Arial" w:hAnsi="Arial" w:cs="Arial"/>
              </w:rPr>
              <w:t>Designated Safeguarding Lead (DSL)</w:t>
            </w:r>
          </w:p>
        </w:tc>
        <w:tc>
          <w:tcPr>
            <w:tcW w:w="3053" w:type="dxa"/>
            <w:shd w:val="clear" w:color="auto" w:fill="auto"/>
          </w:tcPr>
          <w:p w14:paraId="239C9519" w14:textId="0A535DB2" w:rsidR="00D41458" w:rsidRPr="007F6FC8" w:rsidRDefault="00DC4CE7" w:rsidP="00D1548F">
            <w:pPr>
              <w:rPr>
                <w:rFonts w:ascii="Arial" w:hAnsi="Arial" w:cs="Arial"/>
              </w:rPr>
            </w:pPr>
            <w:r>
              <w:rPr>
                <w:rFonts w:ascii="Arial" w:hAnsi="Arial" w:cs="Arial"/>
              </w:rPr>
              <w:t>Molly Allen</w:t>
            </w:r>
          </w:p>
        </w:tc>
        <w:tc>
          <w:tcPr>
            <w:tcW w:w="3408" w:type="dxa"/>
            <w:shd w:val="clear" w:color="auto" w:fill="auto"/>
          </w:tcPr>
          <w:p w14:paraId="385AF8CB" w14:textId="77777777" w:rsidR="00D41458" w:rsidRDefault="00DC4CE7" w:rsidP="00D1548F">
            <w:pPr>
              <w:rPr>
                <w:rFonts w:ascii="Arial" w:hAnsi="Arial" w:cs="Arial"/>
              </w:rPr>
            </w:pPr>
            <w:r>
              <w:rPr>
                <w:rFonts w:ascii="Arial" w:hAnsi="Arial" w:cs="Arial"/>
              </w:rPr>
              <w:t>01332 571704</w:t>
            </w:r>
          </w:p>
          <w:p w14:paraId="4910A5EA" w14:textId="38D63CF4" w:rsidR="00DC4CE7" w:rsidRPr="007F6FC8" w:rsidRDefault="00DC4CE7" w:rsidP="00D1548F">
            <w:pPr>
              <w:rPr>
                <w:rFonts w:ascii="Arial" w:hAnsi="Arial" w:cs="Arial"/>
              </w:rPr>
            </w:pPr>
            <w:r>
              <w:rPr>
                <w:rFonts w:ascii="Arial" w:hAnsi="Arial" w:cs="Arial"/>
              </w:rPr>
              <w:t>head@alvastoni.derby.sch.uk</w:t>
            </w:r>
          </w:p>
        </w:tc>
      </w:tr>
      <w:tr w:rsidR="00D41458" w:rsidRPr="007F6FC8" w14:paraId="12219C79" w14:textId="77777777" w:rsidTr="00DB0929">
        <w:trPr>
          <w:cantSplit/>
        </w:trPr>
        <w:tc>
          <w:tcPr>
            <w:tcW w:w="3166" w:type="dxa"/>
            <w:shd w:val="clear" w:color="auto" w:fill="auto"/>
            <w:vAlign w:val="center"/>
          </w:tcPr>
          <w:p w14:paraId="5CDD525D" w14:textId="77777777" w:rsidR="00D41458" w:rsidRPr="007F6FC8" w:rsidRDefault="00D41458" w:rsidP="00D1548F">
            <w:pPr>
              <w:rPr>
                <w:rFonts w:ascii="Arial" w:hAnsi="Arial" w:cs="Arial"/>
              </w:rPr>
            </w:pPr>
            <w:r w:rsidRPr="007F6FC8">
              <w:rPr>
                <w:rFonts w:ascii="Arial" w:hAnsi="Arial" w:cs="Arial"/>
              </w:rPr>
              <w:t>Deputy DSL(s)</w:t>
            </w:r>
          </w:p>
        </w:tc>
        <w:tc>
          <w:tcPr>
            <w:tcW w:w="3053" w:type="dxa"/>
            <w:shd w:val="clear" w:color="auto" w:fill="auto"/>
          </w:tcPr>
          <w:p w14:paraId="31AD9712" w14:textId="3783247B" w:rsidR="00D41458" w:rsidRPr="007F6FC8" w:rsidRDefault="00DC4CE7" w:rsidP="00D1548F">
            <w:pPr>
              <w:rPr>
                <w:rFonts w:ascii="Arial" w:hAnsi="Arial" w:cs="Arial"/>
              </w:rPr>
            </w:pPr>
            <w:r>
              <w:rPr>
                <w:rFonts w:ascii="Arial" w:hAnsi="Arial" w:cs="Arial"/>
              </w:rPr>
              <w:t>Chris Mabbutt</w:t>
            </w:r>
          </w:p>
        </w:tc>
        <w:tc>
          <w:tcPr>
            <w:tcW w:w="3408" w:type="dxa"/>
            <w:shd w:val="clear" w:color="auto" w:fill="auto"/>
          </w:tcPr>
          <w:p w14:paraId="6B896CD8" w14:textId="77F408FA" w:rsidR="00D41458" w:rsidRPr="007F6FC8" w:rsidRDefault="00DC4CE7" w:rsidP="00D1548F">
            <w:pPr>
              <w:rPr>
                <w:rFonts w:ascii="Arial" w:hAnsi="Arial" w:cs="Arial"/>
              </w:rPr>
            </w:pPr>
            <w:r>
              <w:rPr>
                <w:rFonts w:ascii="Arial" w:hAnsi="Arial" w:cs="Arial"/>
              </w:rPr>
              <w:t>cmabbutt@alvastoni.derby.sch.uk</w:t>
            </w:r>
          </w:p>
        </w:tc>
      </w:tr>
      <w:tr w:rsidR="00D41458" w:rsidRPr="007F6FC8" w14:paraId="60DF4A40" w14:textId="77777777" w:rsidTr="00DB0929">
        <w:trPr>
          <w:cantSplit/>
        </w:trPr>
        <w:tc>
          <w:tcPr>
            <w:tcW w:w="3166" w:type="dxa"/>
            <w:shd w:val="clear" w:color="auto" w:fill="auto"/>
            <w:vAlign w:val="center"/>
          </w:tcPr>
          <w:p w14:paraId="2E7C8721" w14:textId="77777777" w:rsidR="00D41458" w:rsidRPr="007F6FC8" w:rsidRDefault="00D41458" w:rsidP="00D1548F">
            <w:pPr>
              <w:rPr>
                <w:rFonts w:ascii="Arial" w:hAnsi="Arial" w:cs="Arial"/>
              </w:rPr>
            </w:pPr>
            <w:r w:rsidRPr="007F6FC8">
              <w:rPr>
                <w:rFonts w:ascii="Arial" w:hAnsi="Arial" w:cs="Arial"/>
              </w:rPr>
              <w:t>Child at Risk of Exploitation (CRE) Champion</w:t>
            </w:r>
          </w:p>
        </w:tc>
        <w:tc>
          <w:tcPr>
            <w:tcW w:w="3053" w:type="dxa"/>
            <w:shd w:val="clear" w:color="auto" w:fill="auto"/>
          </w:tcPr>
          <w:p w14:paraId="7A58C72A" w14:textId="55A66E1B" w:rsidR="00D41458" w:rsidRPr="007F6FC8" w:rsidRDefault="00DC4CE7" w:rsidP="00D1548F">
            <w:pPr>
              <w:rPr>
                <w:rFonts w:ascii="Arial" w:hAnsi="Arial" w:cs="Arial"/>
              </w:rPr>
            </w:pPr>
            <w:r>
              <w:rPr>
                <w:rFonts w:ascii="Arial" w:hAnsi="Arial" w:cs="Arial"/>
              </w:rPr>
              <w:t>Molly Allen</w:t>
            </w:r>
          </w:p>
        </w:tc>
        <w:tc>
          <w:tcPr>
            <w:tcW w:w="3408" w:type="dxa"/>
            <w:shd w:val="clear" w:color="auto" w:fill="auto"/>
          </w:tcPr>
          <w:p w14:paraId="3ADD8FB8" w14:textId="243B3C88" w:rsidR="00D41458" w:rsidRPr="007F6FC8" w:rsidRDefault="00DC4CE7" w:rsidP="00D1548F">
            <w:pPr>
              <w:rPr>
                <w:rFonts w:ascii="Arial" w:hAnsi="Arial" w:cs="Arial"/>
              </w:rPr>
            </w:pPr>
            <w:r>
              <w:rPr>
                <w:rFonts w:ascii="Arial" w:hAnsi="Arial" w:cs="Arial"/>
              </w:rPr>
              <w:t>head@alvastoni.derby.sch.uk</w:t>
            </w:r>
          </w:p>
        </w:tc>
      </w:tr>
      <w:tr w:rsidR="00D41458" w:rsidRPr="007F6FC8" w14:paraId="63E319E8" w14:textId="77777777" w:rsidTr="00DB0929">
        <w:trPr>
          <w:cantSplit/>
        </w:trPr>
        <w:tc>
          <w:tcPr>
            <w:tcW w:w="3166" w:type="dxa"/>
            <w:shd w:val="clear" w:color="auto" w:fill="auto"/>
            <w:vAlign w:val="center"/>
          </w:tcPr>
          <w:p w14:paraId="7130733B" w14:textId="0B3D3068" w:rsidR="00D41458" w:rsidRPr="007F6FC8" w:rsidRDefault="00D41458" w:rsidP="00D1548F">
            <w:pPr>
              <w:rPr>
                <w:rFonts w:ascii="Arial" w:hAnsi="Arial" w:cs="Arial"/>
              </w:rPr>
            </w:pPr>
            <w:r w:rsidRPr="007F6FC8">
              <w:rPr>
                <w:rFonts w:ascii="Arial" w:hAnsi="Arial" w:cs="Arial"/>
              </w:rPr>
              <w:t xml:space="preserve">Mental Health </w:t>
            </w:r>
            <w:r w:rsidR="005D6164">
              <w:rPr>
                <w:rFonts w:ascii="Arial" w:hAnsi="Arial" w:cs="Arial"/>
              </w:rPr>
              <w:t>Lead</w:t>
            </w:r>
            <w:r w:rsidRPr="007F6FC8">
              <w:rPr>
                <w:rFonts w:ascii="Arial" w:hAnsi="Arial" w:cs="Arial"/>
              </w:rPr>
              <w:t xml:space="preserve"> </w:t>
            </w:r>
          </w:p>
        </w:tc>
        <w:tc>
          <w:tcPr>
            <w:tcW w:w="3053" w:type="dxa"/>
            <w:shd w:val="clear" w:color="auto" w:fill="auto"/>
          </w:tcPr>
          <w:p w14:paraId="6AC1938B" w14:textId="7D8F3F85" w:rsidR="00D41458" w:rsidRPr="007F6FC8" w:rsidRDefault="00DC4CE7" w:rsidP="00D1548F">
            <w:pPr>
              <w:rPr>
                <w:rFonts w:ascii="Arial" w:hAnsi="Arial" w:cs="Arial"/>
              </w:rPr>
            </w:pPr>
            <w:r>
              <w:rPr>
                <w:rFonts w:ascii="Arial" w:hAnsi="Arial" w:cs="Arial"/>
              </w:rPr>
              <w:t>Sarah Carnall</w:t>
            </w:r>
          </w:p>
        </w:tc>
        <w:tc>
          <w:tcPr>
            <w:tcW w:w="3408" w:type="dxa"/>
            <w:shd w:val="clear" w:color="auto" w:fill="auto"/>
          </w:tcPr>
          <w:p w14:paraId="1F46381B" w14:textId="24A2743E" w:rsidR="00D41458" w:rsidRPr="007F6FC8" w:rsidRDefault="00DC4CE7" w:rsidP="00D1548F">
            <w:pPr>
              <w:rPr>
                <w:rFonts w:ascii="Arial" w:hAnsi="Arial" w:cs="Arial"/>
              </w:rPr>
            </w:pPr>
            <w:r>
              <w:rPr>
                <w:rFonts w:ascii="Arial" w:hAnsi="Arial" w:cs="Arial"/>
              </w:rPr>
              <w:t>scarnall@alvastoni.derby.sch.uk</w:t>
            </w:r>
          </w:p>
        </w:tc>
      </w:tr>
      <w:tr w:rsidR="00D41458" w:rsidRPr="007F6FC8" w14:paraId="4B6A345D" w14:textId="77777777" w:rsidTr="00DB0929">
        <w:trPr>
          <w:cantSplit/>
        </w:trPr>
        <w:tc>
          <w:tcPr>
            <w:tcW w:w="9627" w:type="dxa"/>
            <w:gridSpan w:val="3"/>
            <w:shd w:val="clear" w:color="auto" w:fill="auto"/>
            <w:vAlign w:val="center"/>
          </w:tcPr>
          <w:p w14:paraId="1A65B8AB" w14:textId="77777777" w:rsidR="00D41458" w:rsidRPr="007F6FC8" w:rsidRDefault="00D41458" w:rsidP="00D1548F">
            <w:pPr>
              <w:rPr>
                <w:rFonts w:ascii="Arial" w:hAnsi="Arial" w:cs="Arial"/>
                <w:i/>
              </w:rPr>
            </w:pPr>
            <w:r w:rsidRPr="007F6FC8">
              <w:rPr>
                <w:rFonts w:ascii="Arial" w:hAnsi="Arial" w:cs="Arial"/>
                <w:i/>
              </w:rPr>
              <w:t>Insert and adapt the above if you’re sharing DSLs or deputy DSLs with another school/ college when your own aren’t available i.e.</w:t>
            </w:r>
            <w:r w:rsidRPr="007F6FC8">
              <w:rPr>
                <w:rFonts w:ascii="Arial" w:hAnsi="Arial" w:cs="Arial"/>
              </w:rPr>
              <w:t xml:space="preserve"> </w:t>
            </w:r>
          </w:p>
        </w:tc>
      </w:tr>
      <w:tr w:rsidR="00D41458" w:rsidRPr="007F6FC8" w14:paraId="423F4DFE" w14:textId="77777777" w:rsidTr="00DB0929">
        <w:trPr>
          <w:cantSplit/>
        </w:trPr>
        <w:tc>
          <w:tcPr>
            <w:tcW w:w="3166" w:type="dxa"/>
            <w:shd w:val="clear" w:color="auto" w:fill="auto"/>
            <w:vAlign w:val="center"/>
          </w:tcPr>
          <w:p w14:paraId="4467AF1F" w14:textId="77777777" w:rsidR="00D41458" w:rsidRPr="007F6FC8" w:rsidRDefault="00D41458" w:rsidP="00D1548F">
            <w:pPr>
              <w:rPr>
                <w:rFonts w:ascii="Arial" w:hAnsi="Arial" w:cs="Arial"/>
              </w:rPr>
            </w:pPr>
            <w:r w:rsidRPr="007F6FC8">
              <w:rPr>
                <w:rFonts w:ascii="Arial" w:hAnsi="Arial" w:cs="Arial"/>
              </w:rPr>
              <w:t>Other contactable DSL(s) and/or deputy DSL(s):</w:t>
            </w:r>
          </w:p>
          <w:p w14:paraId="58B62236" w14:textId="77777777" w:rsidR="00D41458" w:rsidRPr="007F6FC8" w:rsidRDefault="00D41458" w:rsidP="00D1548F">
            <w:pPr>
              <w:rPr>
                <w:rFonts w:ascii="Arial" w:hAnsi="Arial" w:cs="Arial"/>
              </w:rPr>
            </w:pPr>
          </w:p>
          <w:p w14:paraId="5E4B4550" w14:textId="77777777" w:rsidR="00D41458" w:rsidRPr="007F6FC8" w:rsidRDefault="00D41458" w:rsidP="009F1B00">
            <w:pPr>
              <w:pStyle w:val="ListParagraph"/>
              <w:numPr>
                <w:ilvl w:val="0"/>
                <w:numId w:val="5"/>
              </w:numPr>
              <w:ind w:left="360"/>
              <w:rPr>
                <w:rFonts w:ascii="Arial" w:hAnsi="Arial" w:cs="Arial"/>
              </w:rPr>
            </w:pPr>
            <w:r w:rsidRPr="007F6FC8">
              <w:rPr>
                <w:rFonts w:ascii="Arial" w:hAnsi="Arial" w:cs="Arial"/>
              </w:rPr>
              <w:t xml:space="preserve">DSL at (school/college name) </w:t>
            </w:r>
          </w:p>
          <w:p w14:paraId="08AEE3C9" w14:textId="77777777" w:rsidR="00D41458" w:rsidRPr="007F6FC8" w:rsidRDefault="00D41458" w:rsidP="00D1548F">
            <w:pPr>
              <w:rPr>
                <w:rFonts w:ascii="Arial" w:hAnsi="Arial" w:cs="Arial"/>
              </w:rPr>
            </w:pPr>
          </w:p>
          <w:p w14:paraId="386541B4" w14:textId="77777777" w:rsidR="00D41458" w:rsidRPr="007F6FC8" w:rsidRDefault="00D41458" w:rsidP="009F1B00">
            <w:pPr>
              <w:pStyle w:val="ListParagraph"/>
              <w:numPr>
                <w:ilvl w:val="0"/>
                <w:numId w:val="5"/>
              </w:numPr>
              <w:ind w:left="360"/>
              <w:rPr>
                <w:rFonts w:ascii="Arial" w:hAnsi="Arial" w:cs="Arial"/>
                <w:i/>
              </w:rPr>
            </w:pPr>
            <w:r w:rsidRPr="007F6FC8">
              <w:rPr>
                <w:rFonts w:ascii="Arial" w:hAnsi="Arial" w:cs="Arial"/>
              </w:rPr>
              <w:t>Deputy DSL at (school/college name)</w:t>
            </w:r>
          </w:p>
        </w:tc>
        <w:tc>
          <w:tcPr>
            <w:tcW w:w="3053" w:type="dxa"/>
            <w:shd w:val="clear" w:color="auto" w:fill="auto"/>
          </w:tcPr>
          <w:p w14:paraId="6159680E" w14:textId="77777777" w:rsidR="00D41458" w:rsidRDefault="00DC4CE7" w:rsidP="00D1548F">
            <w:pPr>
              <w:rPr>
                <w:rFonts w:ascii="Arial" w:hAnsi="Arial" w:cs="Arial"/>
              </w:rPr>
            </w:pPr>
            <w:r>
              <w:rPr>
                <w:rFonts w:ascii="Arial" w:hAnsi="Arial" w:cs="Arial"/>
              </w:rPr>
              <w:t>Tracy Darby</w:t>
            </w:r>
          </w:p>
          <w:p w14:paraId="417CA88A" w14:textId="77777777" w:rsidR="000D5D52" w:rsidRDefault="000D5D52" w:rsidP="00D1548F">
            <w:pPr>
              <w:rPr>
                <w:rFonts w:ascii="Arial" w:hAnsi="Arial" w:cs="Arial"/>
              </w:rPr>
            </w:pPr>
          </w:p>
          <w:p w14:paraId="1F966C43" w14:textId="7344478B" w:rsidR="000D5D52" w:rsidRPr="007F6FC8" w:rsidRDefault="000D5D52" w:rsidP="00D1548F">
            <w:pPr>
              <w:rPr>
                <w:rFonts w:ascii="Arial" w:hAnsi="Arial" w:cs="Arial"/>
              </w:rPr>
            </w:pPr>
            <w:r>
              <w:rPr>
                <w:rFonts w:ascii="Arial" w:hAnsi="Arial" w:cs="Arial"/>
              </w:rPr>
              <w:t>Rowena Ford</w:t>
            </w:r>
          </w:p>
        </w:tc>
        <w:tc>
          <w:tcPr>
            <w:tcW w:w="3408" w:type="dxa"/>
            <w:shd w:val="clear" w:color="auto" w:fill="auto"/>
          </w:tcPr>
          <w:p w14:paraId="7F683CDD" w14:textId="23068BB9" w:rsidR="00D41458" w:rsidRDefault="009521F6" w:rsidP="00D1548F">
            <w:pPr>
              <w:rPr>
                <w:rFonts w:ascii="Arial" w:hAnsi="Arial" w:cs="Arial"/>
              </w:rPr>
            </w:pPr>
            <w:hyperlink r:id="rId14" w:history="1">
              <w:r w:rsidR="000D5D52" w:rsidRPr="00E80B9E">
                <w:rPr>
                  <w:rStyle w:val="Hyperlink"/>
                  <w:rFonts w:ascii="Arial" w:hAnsi="Arial" w:cs="Arial"/>
                </w:rPr>
                <w:t>tdarby@alvastoni.derby.sch.uk</w:t>
              </w:r>
            </w:hyperlink>
          </w:p>
          <w:p w14:paraId="49E467D6" w14:textId="77777777" w:rsidR="000D5D52" w:rsidRDefault="000D5D52" w:rsidP="00D1548F">
            <w:pPr>
              <w:rPr>
                <w:rFonts w:ascii="Arial" w:hAnsi="Arial" w:cs="Arial"/>
              </w:rPr>
            </w:pPr>
          </w:p>
          <w:p w14:paraId="6DE09F2D" w14:textId="6FEE551B" w:rsidR="000D5D52" w:rsidRDefault="009521F6" w:rsidP="00D1548F">
            <w:pPr>
              <w:rPr>
                <w:rFonts w:ascii="Arial" w:hAnsi="Arial" w:cs="Arial"/>
              </w:rPr>
            </w:pPr>
            <w:hyperlink r:id="rId15" w:history="1">
              <w:r w:rsidR="000D5D52" w:rsidRPr="00E80B9E">
                <w:rPr>
                  <w:rStyle w:val="Hyperlink"/>
                  <w:rFonts w:ascii="Arial" w:hAnsi="Arial" w:cs="Arial"/>
                </w:rPr>
                <w:t>rford@alvastoni.derby.sch.uk</w:t>
              </w:r>
            </w:hyperlink>
          </w:p>
          <w:p w14:paraId="2316686E" w14:textId="77777777" w:rsidR="000D5D52" w:rsidRDefault="000D5D52" w:rsidP="00D1548F">
            <w:pPr>
              <w:rPr>
                <w:rFonts w:ascii="Arial" w:hAnsi="Arial" w:cs="Arial"/>
              </w:rPr>
            </w:pPr>
          </w:p>
          <w:p w14:paraId="68C3FFF5" w14:textId="56CA1F0F" w:rsidR="000D5D52" w:rsidRPr="007F6FC8" w:rsidRDefault="000D5D52" w:rsidP="00D1548F">
            <w:pPr>
              <w:rPr>
                <w:rFonts w:ascii="Arial" w:hAnsi="Arial" w:cs="Arial"/>
              </w:rPr>
            </w:pPr>
          </w:p>
        </w:tc>
      </w:tr>
      <w:tr w:rsidR="00D41458" w:rsidRPr="007F6FC8" w14:paraId="540F25D2" w14:textId="77777777" w:rsidTr="00DB0929">
        <w:trPr>
          <w:cantSplit/>
        </w:trPr>
        <w:tc>
          <w:tcPr>
            <w:tcW w:w="3166" w:type="dxa"/>
            <w:shd w:val="clear" w:color="auto" w:fill="auto"/>
            <w:vAlign w:val="center"/>
          </w:tcPr>
          <w:p w14:paraId="119FEA02" w14:textId="77777777" w:rsidR="00D41458" w:rsidRPr="007F6FC8" w:rsidRDefault="00D41458" w:rsidP="00D1548F">
            <w:pPr>
              <w:rPr>
                <w:rFonts w:ascii="Arial" w:hAnsi="Arial" w:cs="Arial"/>
              </w:rPr>
            </w:pPr>
            <w:r w:rsidRPr="007F6FC8">
              <w:rPr>
                <w:rFonts w:ascii="Arial" w:hAnsi="Arial" w:cs="Arial"/>
              </w:rPr>
              <w:t>Designated member of senior leadership team if DSL (and deputy) can’t be on site</w:t>
            </w:r>
          </w:p>
        </w:tc>
        <w:tc>
          <w:tcPr>
            <w:tcW w:w="3053" w:type="dxa"/>
            <w:shd w:val="clear" w:color="auto" w:fill="auto"/>
          </w:tcPr>
          <w:p w14:paraId="73A21A63" w14:textId="77777777" w:rsidR="00D41458" w:rsidRDefault="000D5D52" w:rsidP="00D1548F">
            <w:pPr>
              <w:rPr>
                <w:rFonts w:ascii="Arial" w:hAnsi="Arial" w:cs="Arial"/>
              </w:rPr>
            </w:pPr>
            <w:r>
              <w:rPr>
                <w:rFonts w:ascii="Arial" w:hAnsi="Arial" w:cs="Arial"/>
              </w:rPr>
              <w:t>Tracy Darby</w:t>
            </w:r>
          </w:p>
          <w:p w14:paraId="22152871" w14:textId="77777777" w:rsidR="000D5D52" w:rsidRDefault="000D5D52" w:rsidP="00D1548F">
            <w:pPr>
              <w:rPr>
                <w:rFonts w:ascii="Arial" w:hAnsi="Arial" w:cs="Arial"/>
              </w:rPr>
            </w:pPr>
          </w:p>
          <w:p w14:paraId="3EE1154F" w14:textId="26ECDBAE" w:rsidR="000D5D52" w:rsidRPr="007F6FC8" w:rsidRDefault="000D5D52" w:rsidP="00D1548F">
            <w:pPr>
              <w:rPr>
                <w:rFonts w:ascii="Arial" w:hAnsi="Arial" w:cs="Arial"/>
              </w:rPr>
            </w:pPr>
            <w:r>
              <w:rPr>
                <w:rFonts w:ascii="Arial" w:hAnsi="Arial" w:cs="Arial"/>
              </w:rPr>
              <w:t>Rowena Ford</w:t>
            </w:r>
          </w:p>
        </w:tc>
        <w:tc>
          <w:tcPr>
            <w:tcW w:w="3408" w:type="dxa"/>
            <w:shd w:val="clear" w:color="auto" w:fill="auto"/>
          </w:tcPr>
          <w:p w14:paraId="5C52C9C5" w14:textId="262B8799" w:rsidR="00D41458" w:rsidRDefault="009521F6" w:rsidP="00D1548F">
            <w:pPr>
              <w:rPr>
                <w:rFonts w:ascii="Arial" w:hAnsi="Arial" w:cs="Arial"/>
              </w:rPr>
            </w:pPr>
            <w:hyperlink r:id="rId16" w:history="1">
              <w:r w:rsidR="000D5D52" w:rsidRPr="00E80B9E">
                <w:rPr>
                  <w:rStyle w:val="Hyperlink"/>
                  <w:rFonts w:ascii="Arial" w:hAnsi="Arial" w:cs="Arial"/>
                </w:rPr>
                <w:t>tdarby@alvastoni.derby.sch.uk</w:t>
              </w:r>
            </w:hyperlink>
          </w:p>
          <w:p w14:paraId="6EFDBB31" w14:textId="62519AC1" w:rsidR="000D5D52" w:rsidRDefault="000D5D52" w:rsidP="00D1548F">
            <w:pPr>
              <w:rPr>
                <w:rFonts w:ascii="Arial" w:hAnsi="Arial" w:cs="Arial"/>
              </w:rPr>
            </w:pPr>
          </w:p>
          <w:p w14:paraId="6FAAD313" w14:textId="050982E3" w:rsidR="000D5D52" w:rsidRDefault="009521F6" w:rsidP="00D1548F">
            <w:pPr>
              <w:rPr>
                <w:rFonts w:ascii="Arial" w:hAnsi="Arial" w:cs="Arial"/>
              </w:rPr>
            </w:pPr>
            <w:hyperlink r:id="rId17" w:history="1">
              <w:r w:rsidR="002A0993" w:rsidRPr="008B5E1E">
                <w:rPr>
                  <w:rStyle w:val="Hyperlink"/>
                  <w:rFonts w:ascii="Arial" w:hAnsi="Arial" w:cs="Arial"/>
                </w:rPr>
                <w:t>rford@alvastoni.derby.sch.uk</w:t>
              </w:r>
            </w:hyperlink>
          </w:p>
          <w:p w14:paraId="37198CF6" w14:textId="77777777" w:rsidR="002A0993" w:rsidRDefault="002A0993" w:rsidP="00D1548F">
            <w:pPr>
              <w:rPr>
                <w:rFonts w:ascii="Arial" w:hAnsi="Arial" w:cs="Arial"/>
              </w:rPr>
            </w:pPr>
          </w:p>
          <w:p w14:paraId="5BFB5595" w14:textId="0DA05E6A" w:rsidR="000D5D52" w:rsidRPr="007F6FC8" w:rsidRDefault="000D5D52" w:rsidP="00D1548F">
            <w:pPr>
              <w:rPr>
                <w:rFonts w:ascii="Arial" w:hAnsi="Arial" w:cs="Arial"/>
              </w:rPr>
            </w:pPr>
          </w:p>
        </w:tc>
      </w:tr>
      <w:tr w:rsidR="00C17F69" w:rsidRPr="007F6FC8" w14:paraId="31FF08D2" w14:textId="77777777" w:rsidTr="00DB0929">
        <w:trPr>
          <w:cantSplit/>
        </w:trPr>
        <w:tc>
          <w:tcPr>
            <w:tcW w:w="3166" w:type="dxa"/>
            <w:shd w:val="clear" w:color="auto" w:fill="auto"/>
            <w:vAlign w:val="center"/>
          </w:tcPr>
          <w:p w14:paraId="3834F196" w14:textId="1958EAC5" w:rsidR="00C17F69" w:rsidRPr="007F6FC8" w:rsidRDefault="00C17F69" w:rsidP="00D1548F">
            <w:pPr>
              <w:rPr>
                <w:rFonts w:ascii="Arial" w:hAnsi="Arial" w:cs="Arial"/>
              </w:rPr>
            </w:pPr>
            <w:r>
              <w:rPr>
                <w:rFonts w:ascii="Arial" w:hAnsi="Arial" w:cs="Arial"/>
              </w:rPr>
              <w:t>Designated Teacher for looked after children (LAC)</w:t>
            </w:r>
          </w:p>
        </w:tc>
        <w:tc>
          <w:tcPr>
            <w:tcW w:w="3053" w:type="dxa"/>
            <w:shd w:val="clear" w:color="auto" w:fill="auto"/>
          </w:tcPr>
          <w:p w14:paraId="6224C934" w14:textId="5EFCFD6A" w:rsidR="00C17F69" w:rsidRPr="007F6FC8" w:rsidRDefault="000D5D52" w:rsidP="00D1548F">
            <w:pPr>
              <w:rPr>
                <w:rFonts w:ascii="Arial" w:hAnsi="Arial" w:cs="Arial"/>
              </w:rPr>
            </w:pPr>
            <w:r>
              <w:rPr>
                <w:rFonts w:ascii="Arial" w:hAnsi="Arial" w:cs="Arial"/>
              </w:rPr>
              <w:t>Molly Allen</w:t>
            </w:r>
          </w:p>
        </w:tc>
        <w:tc>
          <w:tcPr>
            <w:tcW w:w="3408" w:type="dxa"/>
            <w:shd w:val="clear" w:color="auto" w:fill="auto"/>
          </w:tcPr>
          <w:p w14:paraId="2BC9F620" w14:textId="6F798AED" w:rsidR="00C17F69" w:rsidRDefault="009521F6" w:rsidP="00D1548F">
            <w:pPr>
              <w:rPr>
                <w:rFonts w:ascii="Arial" w:hAnsi="Arial" w:cs="Arial"/>
              </w:rPr>
            </w:pPr>
            <w:hyperlink r:id="rId18" w:history="1">
              <w:r w:rsidR="000D5D52" w:rsidRPr="00E80B9E">
                <w:rPr>
                  <w:rStyle w:val="Hyperlink"/>
                  <w:rFonts w:ascii="Arial" w:hAnsi="Arial" w:cs="Arial"/>
                </w:rPr>
                <w:t>head@alvastoni.derby.sch.uk</w:t>
              </w:r>
            </w:hyperlink>
          </w:p>
          <w:p w14:paraId="3847B532" w14:textId="1585097E" w:rsidR="000D5D52" w:rsidRPr="007F6FC8" w:rsidRDefault="000D5D52" w:rsidP="00D1548F">
            <w:pPr>
              <w:rPr>
                <w:rFonts w:ascii="Arial" w:hAnsi="Arial" w:cs="Arial"/>
              </w:rPr>
            </w:pPr>
          </w:p>
        </w:tc>
      </w:tr>
      <w:tr w:rsidR="00C17F69" w:rsidRPr="007F6FC8" w14:paraId="008D1181" w14:textId="77777777" w:rsidTr="00DB0929">
        <w:trPr>
          <w:cantSplit/>
        </w:trPr>
        <w:tc>
          <w:tcPr>
            <w:tcW w:w="3166" w:type="dxa"/>
            <w:shd w:val="clear" w:color="auto" w:fill="auto"/>
            <w:vAlign w:val="center"/>
          </w:tcPr>
          <w:p w14:paraId="02574636" w14:textId="2B4887C5" w:rsidR="00C17F69" w:rsidRPr="00C17F69" w:rsidRDefault="00C17F69" w:rsidP="00C17F69">
            <w:pPr>
              <w:rPr>
                <w:rFonts w:ascii="Arial" w:hAnsi="Arial" w:cs="Arial"/>
              </w:rPr>
            </w:pPr>
            <w:r>
              <w:rPr>
                <w:rFonts w:ascii="Arial" w:hAnsi="Arial" w:cs="Arial"/>
              </w:rPr>
              <w:t>S</w:t>
            </w:r>
            <w:r w:rsidRPr="00C17F69">
              <w:rPr>
                <w:rFonts w:ascii="Arial" w:hAnsi="Arial" w:cs="Arial"/>
              </w:rPr>
              <w:t xml:space="preserve">enior </w:t>
            </w:r>
            <w:r>
              <w:rPr>
                <w:rFonts w:ascii="Arial" w:hAnsi="Arial" w:cs="Arial"/>
              </w:rPr>
              <w:t>L</w:t>
            </w:r>
            <w:r w:rsidRPr="00C17F69">
              <w:rPr>
                <w:rFonts w:ascii="Arial" w:hAnsi="Arial" w:cs="Arial"/>
              </w:rPr>
              <w:t>eader with responsibility quality and</w:t>
            </w:r>
          </w:p>
          <w:p w14:paraId="30099AC2" w14:textId="692D2C6E" w:rsidR="00C17F69" w:rsidRDefault="00C17F69" w:rsidP="00C17F69">
            <w:pPr>
              <w:rPr>
                <w:rFonts w:ascii="Arial" w:hAnsi="Arial" w:cs="Arial"/>
              </w:rPr>
            </w:pPr>
            <w:r w:rsidRPr="00C17F69">
              <w:rPr>
                <w:rFonts w:ascii="Arial" w:hAnsi="Arial" w:cs="Arial"/>
              </w:rPr>
              <w:t>delivery of remote education</w:t>
            </w:r>
          </w:p>
        </w:tc>
        <w:tc>
          <w:tcPr>
            <w:tcW w:w="3053" w:type="dxa"/>
            <w:shd w:val="clear" w:color="auto" w:fill="auto"/>
          </w:tcPr>
          <w:p w14:paraId="4BD10FD6" w14:textId="77777777" w:rsidR="00C17F69" w:rsidRDefault="000D5D52" w:rsidP="00D1548F">
            <w:pPr>
              <w:rPr>
                <w:rFonts w:ascii="Arial" w:hAnsi="Arial" w:cs="Arial"/>
              </w:rPr>
            </w:pPr>
            <w:r>
              <w:rPr>
                <w:rFonts w:ascii="Arial" w:hAnsi="Arial" w:cs="Arial"/>
              </w:rPr>
              <w:t>Rowena Ford</w:t>
            </w:r>
          </w:p>
          <w:p w14:paraId="7B82E282" w14:textId="140F027E" w:rsidR="000D5D52" w:rsidRPr="007F6FC8" w:rsidRDefault="000D5D52" w:rsidP="00D1548F">
            <w:pPr>
              <w:rPr>
                <w:rFonts w:ascii="Arial" w:hAnsi="Arial" w:cs="Arial"/>
              </w:rPr>
            </w:pPr>
            <w:r>
              <w:rPr>
                <w:rFonts w:ascii="Arial" w:hAnsi="Arial" w:cs="Arial"/>
              </w:rPr>
              <w:t>Molly Allen</w:t>
            </w:r>
          </w:p>
        </w:tc>
        <w:tc>
          <w:tcPr>
            <w:tcW w:w="3408" w:type="dxa"/>
            <w:shd w:val="clear" w:color="auto" w:fill="auto"/>
          </w:tcPr>
          <w:p w14:paraId="3F34868F" w14:textId="540C0AD7" w:rsidR="00C17F69" w:rsidRDefault="009521F6" w:rsidP="00D1548F">
            <w:pPr>
              <w:rPr>
                <w:rFonts w:ascii="Arial" w:hAnsi="Arial" w:cs="Arial"/>
              </w:rPr>
            </w:pPr>
            <w:hyperlink r:id="rId19" w:history="1">
              <w:r w:rsidR="000D5D52" w:rsidRPr="00E80B9E">
                <w:rPr>
                  <w:rStyle w:val="Hyperlink"/>
                  <w:rFonts w:ascii="Arial" w:hAnsi="Arial" w:cs="Arial"/>
                </w:rPr>
                <w:t>rford@alvastoni.derby.sch.uk</w:t>
              </w:r>
            </w:hyperlink>
          </w:p>
          <w:p w14:paraId="385CD164" w14:textId="7061DE05" w:rsidR="000D5D52" w:rsidRDefault="009521F6" w:rsidP="00D1548F">
            <w:pPr>
              <w:rPr>
                <w:rFonts w:ascii="Arial" w:hAnsi="Arial" w:cs="Arial"/>
              </w:rPr>
            </w:pPr>
            <w:hyperlink r:id="rId20" w:history="1">
              <w:r w:rsidR="000D5D52" w:rsidRPr="00E80B9E">
                <w:rPr>
                  <w:rStyle w:val="Hyperlink"/>
                  <w:rFonts w:ascii="Arial" w:hAnsi="Arial" w:cs="Arial"/>
                </w:rPr>
                <w:t>head@alvastoni.derby.sch.uk</w:t>
              </w:r>
            </w:hyperlink>
          </w:p>
          <w:p w14:paraId="673893DA" w14:textId="27C1295E" w:rsidR="000D5D52" w:rsidRPr="007F6FC8" w:rsidRDefault="000D5D52" w:rsidP="00D1548F">
            <w:pPr>
              <w:rPr>
                <w:rFonts w:ascii="Arial" w:hAnsi="Arial" w:cs="Arial"/>
              </w:rPr>
            </w:pPr>
          </w:p>
        </w:tc>
      </w:tr>
      <w:tr w:rsidR="00D41458" w:rsidRPr="007F6FC8" w14:paraId="5045E6B6" w14:textId="77777777" w:rsidTr="00DB0929">
        <w:trPr>
          <w:cantSplit/>
          <w:trHeight w:val="492"/>
        </w:trPr>
        <w:tc>
          <w:tcPr>
            <w:tcW w:w="3166" w:type="dxa"/>
            <w:shd w:val="clear" w:color="auto" w:fill="auto"/>
            <w:vAlign w:val="center"/>
          </w:tcPr>
          <w:p w14:paraId="642ACA52" w14:textId="77777777" w:rsidR="00D41458" w:rsidRPr="007F6FC8" w:rsidRDefault="00D41458" w:rsidP="00D1548F">
            <w:pPr>
              <w:rPr>
                <w:rFonts w:ascii="Arial" w:hAnsi="Arial" w:cs="Arial"/>
              </w:rPr>
            </w:pPr>
            <w:r w:rsidRPr="007F6FC8">
              <w:rPr>
                <w:rFonts w:ascii="Arial" w:hAnsi="Arial" w:cs="Arial"/>
              </w:rPr>
              <w:t>Headteacher/Principal</w:t>
            </w:r>
          </w:p>
        </w:tc>
        <w:tc>
          <w:tcPr>
            <w:tcW w:w="3053" w:type="dxa"/>
            <w:shd w:val="clear" w:color="auto" w:fill="auto"/>
          </w:tcPr>
          <w:p w14:paraId="58A08E3E" w14:textId="1FB431A2" w:rsidR="00D41458" w:rsidRPr="007F6FC8" w:rsidRDefault="000D5D52" w:rsidP="00D1548F">
            <w:pPr>
              <w:rPr>
                <w:rFonts w:ascii="Arial" w:hAnsi="Arial" w:cs="Arial"/>
              </w:rPr>
            </w:pPr>
            <w:r>
              <w:rPr>
                <w:rFonts w:ascii="Arial" w:hAnsi="Arial" w:cs="Arial"/>
              </w:rPr>
              <w:t>Molly Allen</w:t>
            </w:r>
          </w:p>
        </w:tc>
        <w:tc>
          <w:tcPr>
            <w:tcW w:w="3408" w:type="dxa"/>
            <w:shd w:val="clear" w:color="auto" w:fill="auto"/>
          </w:tcPr>
          <w:p w14:paraId="6F9D484A" w14:textId="0FC81EE3" w:rsidR="00D41458" w:rsidRDefault="009521F6" w:rsidP="00D1548F">
            <w:pPr>
              <w:rPr>
                <w:rFonts w:ascii="Arial" w:hAnsi="Arial" w:cs="Arial"/>
              </w:rPr>
            </w:pPr>
            <w:hyperlink r:id="rId21" w:history="1">
              <w:r w:rsidR="000D5D52" w:rsidRPr="00E80B9E">
                <w:rPr>
                  <w:rStyle w:val="Hyperlink"/>
                  <w:rFonts w:ascii="Arial" w:hAnsi="Arial" w:cs="Arial"/>
                </w:rPr>
                <w:t>head@alvastoi.derby.sch.uk</w:t>
              </w:r>
            </w:hyperlink>
          </w:p>
          <w:p w14:paraId="227DD44A" w14:textId="3B16AAA5" w:rsidR="000D5D52" w:rsidRPr="007F6FC8" w:rsidRDefault="000D5D52" w:rsidP="00D1548F">
            <w:pPr>
              <w:rPr>
                <w:rFonts w:ascii="Arial" w:hAnsi="Arial" w:cs="Arial"/>
              </w:rPr>
            </w:pPr>
          </w:p>
        </w:tc>
      </w:tr>
      <w:tr w:rsidR="00D41458" w:rsidRPr="007F6FC8" w14:paraId="430A36BB" w14:textId="77777777" w:rsidTr="00DB0929">
        <w:trPr>
          <w:cantSplit/>
          <w:trHeight w:val="678"/>
        </w:trPr>
        <w:tc>
          <w:tcPr>
            <w:tcW w:w="3166" w:type="dxa"/>
            <w:shd w:val="clear" w:color="auto" w:fill="auto"/>
            <w:vAlign w:val="center"/>
          </w:tcPr>
          <w:p w14:paraId="24B0A711" w14:textId="77777777" w:rsidR="00D41458" w:rsidRPr="007F6FC8" w:rsidRDefault="00D41458" w:rsidP="00D1548F">
            <w:pPr>
              <w:rPr>
                <w:rFonts w:ascii="Arial" w:hAnsi="Arial" w:cs="Arial"/>
              </w:rPr>
            </w:pPr>
            <w:r w:rsidRPr="007F6FC8">
              <w:rPr>
                <w:rFonts w:ascii="Arial" w:hAnsi="Arial" w:cs="Arial"/>
              </w:rPr>
              <w:t>Chair of governors/Trustees</w:t>
            </w:r>
          </w:p>
        </w:tc>
        <w:tc>
          <w:tcPr>
            <w:tcW w:w="3053" w:type="dxa"/>
            <w:shd w:val="clear" w:color="auto" w:fill="auto"/>
          </w:tcPr>
          <w:p w14:paraId="2805ED93" w14:textId="0F0961AB" w:rsidR="00D41458" w:rsidRPr="007F6FC8" w:rsidRDefault="000D5D52" w:rsidP="00D1548F">
            <w:pPr>
              <w:rPr>
                <w:rFonts w:ascii="Arial" w:hAnsi="Arial" w:cs="Arial"/>
              </w:rPr>
            </w:pPr>
            <w:r>
              <w:rPr>
                <w:rFonts w:ascii="Arial" w:hAnsi="Arial" w:cs="Arial"/>
              </w:rPr>
              <w:t>Julian Bland</w:t>
            </w:r>
          </w:p>
        </w:tc>
        <w:tc>
          <w:tcPr>
            <w:tcW w:w="3408" w:type="dxa"/>
            <w:shd w:val="clear" w:color="auto" w:fill="auto"/>
          </w:tcPr>
          <w:p w14:paraId="7DA85278" w14:textId="04F136C0" w:rsidR="00D41458" w:rsidRDefault="009521F6" w:rsidP="00D1548F">
            <w:pPr>
              <w:rPr>
                <w:rFonts w:ascii="Arial" w:hAnsi="Arial" w:cs="Arial"/>
              </w:rPr>
            </w:pPr>
            <w:hyperlink r:id="rId22" w:history="1">
              <w:r w:rsidR="000D5D52" w:rsidRPr="00E80B9E">
                <w:rPr>
                  <w:rStyle w:val="Hyperlink"/>
                  <w:rFonts w:ascii="Arial" w:hAnsi="Arial" w:cs="Arial"/>
                </w:rPr>
                <w:t>jbland@alvastoni.derby.sch.uk</w:t>
              </w:r>
            </w:hyperlink>
          </w:p>
          <w:p w14:paraId="0677F54D" w14:textId="67492F4C" w:rsidR="000D5D52" w:rsidRPr="007F6FC8" w:rsidRDefault="000D5D52" w:rsidP="00D1548F">
            <w:pPr>
              <w:rPr>
                <w:rFonts w:ascii="Arial" w:hAnsi="Arial" w:cs="Arial"/>
              </w:rPr>
            </w:pPr>
          </w:p>
        </w:tc>
      </w:tr>
      <w:tr w:rsidR="00D41458" w:rsidRPr="007F6FC8" w14:paraId="2000A853" w14:textId="77777777" w:rsidTr="00DB0929">
        <w:trPr>
          <w:cantSplit/>
          <w:trHeight w:val="678"/>
        </w:trPr>
        <w:tc>
          <w:tcPr>
            <w:tcW w:w="3166" w:type="dxa"/>
            <w:shd w:val="clear" w:color="auto" w:fill="auto"/>
            <w:vAlign w:val="center"/>
          </w:tcPr>
          <w:p w14:paraId="79E280C4" w14:textId="77777777" w:rsidR="00D41458" w:rsidRPr="007F6FC8" w:rsidRDefault="00D41458" w:rsidP="00D1548F">
            <w:pPr>
              <w:rPr>
                <w:rFonts w:ascii="Arial" w:hAnsi="Arial" w:cs="Arial"/>
              </w:rPr>
            </w:pPr>
            <w:r w:rsidRPr="007F6FC8">
              <w:rPr>
                <w:rFonts w:ascii="Arial" w:hAnsi="Arial" w:cs="Arial"/>
              </w:rPr>
              <w:t xml:space="preserve">Designated Governor/Trustee:  </w:t>
            </w:r>
          </w:p>
        </w:tc>
        <w:tc>
          <w:tcPr>
            <w:tcW w:w="3053" w:type="dxa"/>
            <w:shd w:val="clear" w:color="auto" w:fill="auto"/>
          </w:tcPr>
          <w:p w14:paraId="0172E16F" w14:textId="6E54136B" w:rsidR="00D41458" w:rsidRPr="007F6FC8" w:rsidRDefault="000D5D52" w:rsidP="00D1548F">
            <w:pPr>
              <w:rPr>
                <w:rFonts w:ascii="Arial" w:hAnsi="Arial" w:cs="Arial"/>
              </w:rPr>
            </w:pPr>
            <w:r>
              <w:rPr>
                <w:rFonts w:ascii="Arial" w:hAnsi="Arial" w:cs="Arial"/>
              </w:rPr>
              <w:t>Amy Jones-Holt</w:t>
            </w:r>
          </w:p>
        </w:tc>
        <w:tc>
          <w:tcPr>
            <w:tcW w:w="3408" w:type="dxa"/>
            <w:shd w:val="clear" w:color="auto" w:fill="auto"/>
          </w:tcPr>
          <w:p w14:paraId="74F18FF5" w14:textId="0362DDA0" w:rsidR="00D41458" w:rsidRDefault="009521F6" w:rsidP="00D1548F">
            <w:pPr>
              <w:rPr>
                <w:rStyle w:val="Hyperlink"/>
                <w:rFonts w:ascii="Arial" w:hAnsi="Arial" w:cs="Arial"/>
              </w:rPr>
            </w:pPr>
            <w:hyperlink r:id="rId23" w:history="1">
              <w:r w:rsidR="00A10759" w:rsidRPr="00E80B9E">
                <w:rPr>
                  <w:rStyle w:val="Hyperlink"/>
                  <w:rFonts w:ascii="Arial" w:hAnsi="Arial" w:cs="Arial"/>
                </w:rPr>
                <w:t>ajholt@alvastoni.derby.sch.uk</w:t>
              </w:r>
            </w:hyperlink>
          </w:p>
          <w:p w14:paraId="02DD05AA" w14:textId="037EE2E4" w:rsidR="0089134F" w:rsidRDefault="009521F6" w:rsidP="00D1548F">
            <w:pPr>
              <w:rPr>
                <w:rFonts w:ascii="Arial" w:hAnsi="Arial" w:cs="Arial"/>
              </w:rPr>
            </w:pPr>
            <w:hyperlink r:id="rId24" w:history="1">
              <w:r w:rsidR="0089134F" w:rsidRPr="004564B0">
                <w:rPr>
                  <w:rStyle w:val="Hyperlink"/>
                  <w:rFonts w:ascii="Arial" w:hAnsi="Arial" w:cs="Arial"/>
                </w:rPr>
                <w:t>traci@onlinesafetyhub.co.uk</w:t>
              </w:r>
            </w:hyperlink>
          </w:p>
          <w:p w14:paraId="26B65311" w14:textId="77777777" w:rsidR="0089134F" w:rsidRDefault="0089134F" w:rsidP="00D1548F">
            <w:pPr>
              <w:rPr>
                <w:rFonts w:ascii="Arial" w:hAnsi="Arial" w:cs="Arial"/>
              </w:rPr>
            </w:pPr>
          </w:p>
          <w:p w14:paraId="2F3F071D" w14:textId="0AE1010A" w:rsidR="00A10759" w:rsidRPr="007F6FC8" w:rsidRDefault="00A10759" w:rsidP="00D1548F">
            <w:pPr>
              <w:rPr>
                <w:rFonts w:ascii="Arial" w:hAnsi="Arial" w:cs="Arial"/>
              </w:rPr>
            </w:pPr>
          </w:p>
        </w:tc>
      </w:tr>
    </w:tbl>
    <w:p w14:paraId="20B863AE" w14:textId="21CE1584" w:rsidR="00D41458" w:rsidRPr="007F6FC8" w:rsidRDefault="00D41458" w:rsidP="00D41458">
      <w:pPr>
        <w:rPr>
          <w:rFonts w:ascii="Arial" w:hAnsi="Arial" w:cs="Arial"/>
        </w:rPr>
      </w:pPr>
    </w:p>
    <w:p w14:paraId="7BCEE5C3" w14:textId="0E7117DB" w:rsidR="00C556AE" w:rsidRPr="007F6FC8" w:rsidRDefault="00D41458" w:rsidP="00D41458">
      <w:pPr>
        <w:rPr>
          <w:rFonts w:ascii="Arial" w:hAnsi="Arial" w:cs="Arial"/>
          <w:b/>
        </w:rPr>
      </w:pPr>
      <w:r w:rsidRPr="007F6FC8">
        <w:rPr>
          <w:rFonts w:ascii="Arial" w:hAnsi="Arial" w:cs="Arial"/>
          <w:b/>
        </w:rPr>
        <w:t xml:space="preserve">Note: Contact details for all other key safeguarding agencies are as referenced in </w:t>
      </w:r>
      <w:r w:rsidR="00A10759">
        <w:rPr>
          <w:rFonts w:ascii="Arial" w:hAnsi="Arial" w:cs="Arial"/>
          <w:b/>
        </w:rPr>
        <w:t>Alvaston Infant and Nursery School</w:t>
      </w:r>
      <w:r w:rsidRPr="007F6FC8">
        <w:rPr>
          <w:rFonts w:ascii="Arial" w:hAnsi="Arial" w:cs="Arial"/>
          <w:b/>
        </w:rPr>
        <w:t xml:space="preserve"> safeguarding/child protection policy. This includes referrals to local authority early help services, children’s social care and the local autho</w:t>
      </w:r>
      <w:r w:rsidR="002A0993">
        <w:rPr>
          <w:rFonts w:ascii="Arial" w:hAnsi="Arial" w:cs="Arial"/>
          <w:b/>
        </w:rPr>
        <w:t>rity designated officer (LADO).</w:t>
      </w:r>
    </w:p>
    <w:p w14:paraId="09C06364" w14:textId="77777777" w:rsidR="00C556AE" w:rsidRPr="007F6FC8" w:rsidRDefault="00C556AE" w:rsidP="00D41458">
      <w:pPr>
        <w:rPr>
          <w:rFonts w:ascii="Arial" w:hAnsi="Arial" w:cs="Arial"/>
          <w:b/>
        </w:rPr>
      </w:pPr>
    </w:p>
    <w:p w14:paraId="1CF76E6B" w14:textId="77777777" w:rsidR="00C556AE" w:rsidRPr="007F6FC8" w:rsidRDefault="00C556AE" w:rsidP="00D41458">
      <w:pPr>
        <w:rPr>
          <w:rFonts w:ascii="Arial" w:hAnsi="Arial" w:cs="Arial"/>
          <w:b/>
        </w:rPr>
      </w:pPr>
    </w:p>
    <w:p w14:paraId="594E9C6A" w14:textId="31AFC8D4" w:rsidR="00D56746" w:rsidRPr="007F6FC8" w:rsidRDefault="006E59E1" w:rsidP="009F1B00">
      <w:pPr>
        <w:pStyle w:val="ListParagraph"/>
        <w:numPr>
          <w:ilvl w:val="0"/>
          <w:numId w:val="6"/>
        </w:numPr>
        <w:rPr>
          <w:rFonts w:ascii="Arial" w:hAnsi="Arial" w:cs="Arial"/>
          <w:b/>
          <w:bCs/>
        </w:rPr>
      </w:pPr>
      <w:r w:rsidRPr="007F6FC8">
        <w:rPr>
          <w:rFonts w:ascii="Arial" w:hAnsi="Arial" w:cs="Arial"/>
          <w:b/>
          <w:bCs/>
        </w:rPr>
        <w:t>Context</w:t>
      </w:r>
    </w:p>
    <w:p w14:paraId="3FB846B5" w14:textId="77777777" w:rsidR="009A38C1" w:rsidRPr="007F6FC8" w:rsidRDefault="009A38C1" w:rsidP="009A38C1">
      <w:pPr>
        <w:pStyle w:val="ListParagraph"/>
        <w:ind w:left="360"/>
        <w:rPr>
          <w:rFonts w:ascii="Arial" w:hAnsi="Arial" w:cs="Arial"/>
          <w:b/>
          <w:bCs/>
        </w:rPr>
      </w:pPr>
    </w:p>
    <w:p w14:paraId="060D7435" w14:textId="241C6AB5" w:rsidR="00B60F66" w:rsidRPr="007F6FC8" w:rsidRDefault="00475665" w:rsidP="00B60F66">
      <w:pPr>
        <w:rPr>
          <w:rFonts w:ascii="Arial" w:hAnsi="Arial" w:cs="Arial"/>
        </w:rPr>
      </w:pPr>
      <w:r w:rsidRPr="007F6FC8">
        <w:rPr>
          <w:rFonts w:ascii="Arial" w:hAnsi="Arial" w:cs="Arial"/>
        </w:rPr>
        <w:t xml:space="preserve">To support public health efforts </w:t>
      </w:r>
      <w:r w:rsidR="00770F46" w:rsidRPr="007F6FC8">
        <w:rPr>
          <w:rFonts w:ascii="Arial" w:hAnsi="Arial" w:cs="Arial"/>
        </w:rPr>
        <w:t>to arrest the rising cases of Covid-19 (Coronavirus), o</w:t>
      </w:r>
      <w:r w:rsidR="000E3FB0" w:rsidRPr="007F6FC8">
        <w:rPr>
          <w:rFonts w:ascii="Arial" w:hAnsi="Arial" w:cs="Arial"/>
        </w:rPr>
        <w:t>n 4</w:t>
      </w:r>
      <w:r w:rsidR="000E3FB0" w:rsidRPr="007F6FC8">
        <w:rPr>
          <w:rFonts w:ascii="Arial" w:hAnsi="Arial" w:cs="Arial"/>
          <w:vertAlign w:val="superscript"/>
        </w:rPr>
        <w:t>th</w:t>
      </w:r>
      <w:r w:rsidR="000E3FB0" w:rsidRPr="007F6FC8">
        <w:rPr>
          <w:rFonts w:ascii="Arial" w:hAnsi="Arial" w:cs="Arial"/>
        </w:rPr>
        <w:t xml:space="preserve"> January 2020, </w:t>
      </w:r>
      <w:r w:rsidR="000A72AA">
        <w:rPr>
          <w:rFonts w:ascii="Arial" w:hAnsi="Arial" w:cs="Arial"/>
        </w:rPr>
        <w:t>t</w:t>
      </w:r>
      <w:r w:rsidR="000E3FB0" w:rsidRPr="007F6FC8">
        <w:rPr>
          <w:rFonts w:ascii="Arial" w:hAnsi="Arial" w:cs="Arial"/>
        </w:rPr>
        <w:t xml:space="preserve">he Prime Minister announced </w:t>
      </w:r>
      <w:r w:rsidR="00B60F66" w:rsidRPr="007F6FC8">
        <w:rPr>
          <w:rFonts w:ascii="Arial" w:hAnsi="Arial" w:cs="Arial"/>
        </w:rPr>
        <w:t xml:space="preserve">a new national lockdown for England, with people instructed to "stay at home" as they did during </w:t>
      </w:r>
      <w:r w:rsidR="006E59E1" w:rsidRPr="007F6FC8">
        <w:rPr>
          <w:rFonts w:ascii="Arial" w:hAnsi="Arial" w:cs="Arial"/>
        </w:rPr>
        <w:t xml:space="preserve">the </w:t>
      </w:r>
      <w:r w:rsidR="00B60F66" w:rsidRPr="007F6FC8">
        <w:rPr>
          <w:rFonts w:ascii="Arial" w:hAnsi="Arial" w:cs="Arial"/>
        </w:rPr>
        <w:t>first lockdown</w:t>
      </w:r>
      <w:r w:rsidR="006E59E1" w:rsidRPr="007F6FC8">
        <w:rPr>
          <w:rFonts w:ascii="Arial" w:hAnsi="Arial" w:cs="Arial"/>
        </w:rPr>
        <w:t xml:space="preserve"> in March 2020</w:t>
      </w:r>
      <w:r w:rsidR="00B60F66" w:rsidRPr="007F6FC8">
        <w:rPr>
          <w:rFonts w:ascii="Arial" w:hAnsi="Arial" w:cs="Arial"/>
        </w:rPr>
        <w:t>.</w:t>
      </w:r>
    </w:p>
    <w:p w14:paraId="2135038F" w14:textId="09D65C2B" w:rsidR="003F5D4B" w:rsidRPr="007F6FC8" w:rsidRDefault="003F5D4B" w:rsidP="00B60F66">
      <w:pPr>
        <w:rPr>
          <w:rFonts w:ascii="Arial" w:hAnsi="Arial" w:cs="Arial"/>
        </w:rPr>
      </w:pPr>
    </w:p>
    <w:p w14:paraId="18B32185" w14:textId="70A912C6" w:rsidR="00A96AB6" w:rsidRPr="007F6FC8" w:rsidRDefault="00612AE1" w:rsidP="00B07586">
      <w:pPr>
        <w:rPr>
          <w:rFonts w:ascii="Arial" w:hAnsi="Arial" w:cs="Arial"/>
        </w:rPr>
      </w:pPr>
      <w:r w:rsidRPr="007F6FC8">
        <w:rPr>
          <w:rFonts w:ascii="Arial" w:hAnsi="Arial" w:cs="Arial"/>
        </w:rPr>
        <w:t>During this period of national lockdown</w:t>
      </w:r>
      <w:r w:rsidR="002A0993">
        <w:rPr>
          <w:rFonts w:ascii="Arial" w:hAnsi="Arial" w:cs="Arial"/>
        </w:rPr>
        <w:t>,</w:t>
      </w:r>
      <w:r w:rsidRPr="007F6FC8">
        <w:rPr>
          <w:rFonts w:ascii="Arial" w:hAnsi="Arial" w:cs="Arial"/>
        </w:rPr>
        <w:t xml:space="preserve"> only children of critical workers and vulnerable children and young people should attend school or college. All other </w:t>
      </w:r>
      <w:r w:rsidR="00B07586" w:rsidRPr="007F6FC8">
        <w:rPr>
          <w:rFonts w:ascii="Arial" w:hAnsi="Arial" w:cs="Arial"/>
        </w:rPr>
        <w:t xml:space="preserve">learners </w:t>
      </w:r>
      <w:r w:rsidRPr="007F6FC8">
        <w:rPr>
          <w:rFonts w:ascii="Arial" w:hAnsi="Arial" w:cs="Arial"/>
        </w:rPr>
        <w:t xml:space="preserve">should not attend and will receive remote education until </w:t>
      </w:r>
      <w:r w:rsidR="00A96AB6" w:rsidRPr="007F6FC8">
        <w:rPr>
          <w:rFonts w:ascii="Arial" w:hAnsi="Arial" w:cs="Arial"/>
        </w:rPr>
        <w:t xml:space="preserve">at least </w:t>
      </w:r>
      <w:r w:rsidRPr="007F6FC8">
        <w:rPr>
          <w:rFonts w:ascii="Arial" w:hAnsi="Arial" w:cs="Arial"/>
        </w:rPr>
        <w:t>February half term.</w:t>
      </w:r>
      <w:r w:rsidR="003F5D4B" w:rsidRPr="007F6FC8">
        <w:rPr>
          <w:rFonts w:ascii="Arial" w:hAnsi="Arial" w:cs="Arial"/>
        </w:rPr>
        <w:t xml:space="preserve"> </w:t>
      </w:r>
      <w:r w:rsidR="00B07586" w:rsidRPr="007F6FC8">
        <w:rPr>
          <w:rFonts w:ascii="Arial" w:hAnsi="Arial" w:cs="Arial"/>
        </w:rPr>
        <w:t>In addition, learners who are self-isolating and clinically extremely</w:t>
      </w:r>
      <w:r w:rsidR="00FA6C5A" w:rsidRPr="007F6FC8">
        <w:rPr>
          <w:rFonts w:ascii="Arial" w:hAnsi="Arial" w:cs="Arial"/>
        </w:rPr>
        <w:t xml:space="preserve"> </w:t>
      </w:r>
      <w:r w:rsidR="00B07586" w:rsidRPr="007F6FC8">
        <w:rPr>
          <w:rFonts w:ascii="Arial" w:hAnsi="Arial" w:cs="Arial"/>
        </w:rPr>
        <w:t xml:space="preserve">vulnerable learners </w:t>
      </w:r>
      <w:r w:rsidR="00FA6C5A" w:rsidRPr="007F6FC8">
        <w:rPr>
          <w:rFonts w:ascii="Arial" w:hAnsi="Arial" w:cs="Arial"/>
        </w:rPr>
        <w:t xml:space="preserve">should not </w:t>
      </w:r>
      <w:r w:rsidR="00B07586" w:rsidRPr="007F6FC8">
        <w:rPr>
          <w:rFonts w:ascii="Arial" w:hAnsi="Arial" w:cs="Arial"/>
        </w:rPr>
        <w:t xml:space="preserve">attend </w:t>
      </w:r>
      <w:r w:rsidR="002A0993">
        <w:rPr>
          <w:rFonts w:ascii="Arial" w:hAnsi="Arial" w:cs="Arial"/>
        </w:rPr>
        <w:t>Alvaston Infant and Nursery School</w:t>
      </w:r>
      <w:r w:rsidR="00B07586" w:rsidRPr="007F6FC8">
        <w:rPr>
          <w:rFonts w:ascii="Arial" w:hAnsi="Arial" w:cs="Arial"/>
        </w:rPr>
        <w:t>.</w:t>
      </w:r>
    </w:p>
    <w:p w14:paraId="131E2A34" w14:textId="77777777" w:rsidR="00A96AB6" w:rsidRPr="007F6FC8" w:rsidRDefault="00A96AB6" w:rsidP="003F5D4B">
      <w:pPr>
        <w:rPr>
          <w:rFonts w:ascii="Arial" w:hAnsi="Arial" w:cs="Arial"/>
        </w:rPr>
      </w:pPr>
    </w:p>
    <w:p w14:paraId="06747ACE" w14:textId="1F8B2092" w:rsidR="00612AE1" w:rsidRPr="007F6FC8" w:rsidRDefault="00A10759" w:rsidP="003F5D4B">
      <w:pPr>
        <w:rPr>
          <w:rFonts w:ascii="Arial" w:hAnsi="Arial" w:cs="Arial"/>
        </w:rPr>
      </w:pPr>
      <w:r>
        <w:rPr>
          <w:rFonts w:ascii="Arial" w:hAnsi="Arial" w:cs="Arial"/>
        </w:rPr>
        <w:t>Alvaston Infant and Nursery School</w:t>
      </w:r>
      <w:r w:rsidR="006D4F9A" w:rsidRPr="007F6FC8">
        <w:rPr>
          <w:rFonts w:ascii="Arial" w:hAnsi="Arial" w:cs="Arial"/>
        </w:rPr>
        <w:t xml:space="preserve"> acknowledges that l</w:t>
      </w:r>
      <w:r w:rsidR="003F5D4B" w:rsidRPr="007F6FC8">
        <w:rPr>
          <w:rFonts w:ascii="Arial" w:hAnsi="Arial" w:cs="Arial"/>
        </w:rPr>
        <w:t>imiting attendance does not suggest that schools and colleges have become significantly less safe for young people. Instead limiting attendance is about supporting the reduction of the overall number of social contacts in our communities.</w:t>
      </w:r>
    </w:p>
    <w:p w14:paraId="134615D1" w14:textId="77777777" w:rsidR="009A38C1" w:rsidRPr="007F6FC8" w:rsidRDefault="009A38C1" w:rsidP="00F43EA0">
      <w:pPr>
        <w:rPr>
          <w:rFonts w:ascii="Arial" w:hAnsi="Arial" w:cs="Arial"/>
        </w:rPr>
      </w:pPr>
    </w:p>
    <w:p w14:paraId="38C9054B" w14:textId="68778325" w:rsidR="006D4F9A" w:rsidRPr="007F6FC8" w:rsidRDefault="006D4F9A" w:rsidP="006D4F9A">
      <w:pPr>
        <w:tabs>
          <w:tab w:val="center" w:pos="4510"/>
        </w:tabs>
        <w:rPr>
          <w:rFonts w:ascii="Arial" w:hAnsi="Arial" w:cs="Arial"/>
        </w:rPr>
      </w:pPr>
      <w:r w:rsidRPr="007F6FC8">
        <w:rPr>
          <w:rFonts w:ascii="Arial" w:hAnsi="Arial" w:cs="Arial"/>
        </w:rPr>
        <w:t>Currently there are no additional changes to local multi-agency safeguarding arrangements, which remain the responsibility of the local safeguarding partners (local authority, police and health). We expect our local safeguarding partners to be vigilant and responsive to all safeguarding threats and ensure vulnerable children and young pe</w:t>
      </w:r>
      <w:r w:rsidR="000A72AA">
        <w:rPr>
          <w:rFonts w:ascii="Arial" w:hAnsi="Arial" w:cs="Arial"/>
        </w:rPr>
        <w:t>ople</w:t>
      </w:r>
      <w:r w:rsidRPr="007F6FC8">
        <w:rPr>
          <w:rFonts w:ascii="Arial" w:hAnsi="Arial" w:cs="Arial"/>
        </w:rPr>
        <w:t xml:space="preserve"> are safe – particularly as more children and young people will be learning remotely.</w:t>
      </w:r>
    </w:p>
    <w:p w14:paraId="240C2EAE" w14:textId="651FF193" w:rsidR="006D4F9A" w:rsidRPr="007F6FC8" w:rsidRDefault="006D4F9A" w:rsidP="00156AA9">
      <w:pPr>
        <w:tabs>
          <w:tab w:val="center" w:pos="4510"/>
        </w:tabs>
        <w:rPr>
          <w:rFonts w:ascii="Arial" w:hAnsi="Arial" w:cs="Arial"/>
        </w:rPr>
      </w:pPr>
    </w:p>
    <w:p w14:paraId="15838C4A" w14:textId="77777777" w:rsidR="006D4F9A" w:rsidRPr="007F6FC8" w:rsidRDefault="006D4F9A" w:rsidP="00156AA9">
      <w:pPr>
        <w:tabs>
          <w:tab w:val="center" w:pos="4510"/>
        </w:tabs>
        <w:rPr>
          <w:rFonts w:ascii="Arial" w:hAnsi="Arial" w:cs="Arial"/>
        </w:rPr>
      </w:pPr>
    </w:p>
    <w:p w14:paraId="69DEBEF9" w14:textId="79CCF3B5" w:rsidR="00C26591" w:rsidRPr="007F6FC8" w:rsidRDefault="00C26591" w:rsidP="00A354CB">
      <w:pPr>
        <w:tabs>
          <w:tab w:val="left" w:pos="6130"/>
        </w:tabs>
        <w:rPr>
          <w:rFonts w:ascii="Arial" w:hAnsi="Arial" w:cs="Arial"/>
          <w:b/>
          <w:bCs/>
        </w:rPr>
      </w:pPr>
      <w:r w:rsidRPr="007F6FC8">
        <w:rPr>
          <w:rFonts w:ascii="Arial" w:hAnsi="Arial" w:cs="Arial"/>
          <w:b/>
          <w:bCs/>
        </w:rPr>
        <w:t>2. Scope and definitions</w:t>
      </w:r>
    </w:p>
    <w:p w14:paraId="21513744" w14:textId="77777777" w:rsidR="00C26591" w:rsidRPr="007F6FC8" w:rsidRDefault="00C26591" w:rsidP="00C26591">
      <w:pPr>
        <w:tabs>
          <w:tab w:val="center" w:pos="4510"/>
        </w:tabs>
        <w:rPr>
          <w:rFonts w:ascii="Arial" w:hAnsi="Arial" w:cs="Arial"/>
        </w:rPr>
      </w:pPr>
    </w:p>
    <w:p w14:paraId="0F709BC1" w14:textId="72FAA8CC" w:rsidR="00A96AB6" w:rsidRPr="00A354CB" w:rsidRDefault="00C26591" w:rsidP="00A354CB">
      <w:pPr>
        <w:tabs>
          <w:tab w:val="center" w:pos="4510"/>
        </w:tabs>
        <w:rPr>
          <w:rFonts w:ascii="Arial" w:hAnsi="Arial" w:cs="Arial"/>
        </w:rPr>
      </w:pPr>
      <w:r w:rsidRPr="007F6FC8">
        <w:rPr>
          <w:rFonts w:ascii="Arial" w:hAnsi="Arial" w:cs="Arial"/>
        </w:rPr>
        <w:t>This addendum applies during the period of restricting school attendance during the current national lockdown, and reflects updated advice from our local safeguarding partners Derby and Derbyshire Safeguarding Children Partnership (Derby</w:t>
      </w:r>
      <w:r w:rsidR="000A72AA">
        <w:rPr>
          <w:rFonts w:ascii="Arial" w:hAnsi="Arial" w:cs="Arial"/>
        </w:rPr>
        <w:t>shire</w:t>
      </w:r>
      <w:r w:rsidRPr="007F6FC8">
        <w:rPr>
          <w:rFonts w:ascii="Arial" w:hAnsi="Arial" w:cs="Arial"/>
        </w:rPr>
        <w:t xml:space="preserve"> County Council, Derby City Council, Derby and Derbyshire Clinical Commissioning Group, Tameside and Glossop Clinical Commissioning Group and Derbyshire Constabulary</w:t>
      </w:r>
      <w:r w:rsidRPr="00A354CB">
        <w:rPr>
          <w:rFonts w:ascii="Arial" w:hAnsi="Arial" w:cs="Arial"/>
        </w:rPr>
        <w:t xml:space="preserve">). </w:t>
      </w:r>
    </w:p>
    <w:p w14:paraId="152A91FF" w14:textId="77777777" w:rsidR="00A354CB" w:rsidRPr="007F6FC8" w:rsidRDefault="00A354CB" w:rsidP="00A354CB">
      <w:pPr>
        <w:tabs>
          <w:tab w:val="center" w:pos="4510"/>
        </w:tabs>
        <w:rPr>
          <w:rFonts w:ascii="Arial" w:hAnsi="Arial" w:cs="Arial"/>
        </w:rPr>
      </w:pPr>
    </w:p>
    <w:p w14:paraId="70D56963" w14:textId="6E976282" w:rsidR="00A96AB6" w:rsidRPr="007F6FC8" w:rsidRDefault="00A96AB6" w:rsidP="00A96AB6">
      <w:pPr>
        <w:rPr>
          <w:rFonts w:ascii="Arial" w:hAnsi="Arial" w:cs="Arial"/>
        </w:rPr>
      </w:pPr>
      <w:r w:rsidRPr="007F6FC8">
        <w:rPr>
          <w:rFonts w:ascii="Arial" w:hAnsi="Arial" w:cs="Arial"/>
        </w:rPr>
        <w:t xml:space="preserve">Throughout this time schools must continue to have regard to the statutory safeguarding guidance, </w:t>
      </w:r>
      <w:hyperlink r:id="rId25" w:history="1">
        <w:r w:rsidRPr="007F6FC8">
          <w:rPr>
            <w:rStyle w:val="Hyperlink"/>
            <w:rFonts w:ascii="Arial" w:hAnsi="Arial" w:cs="Arial"/>
          </w:rPr>
          <w:t>Keeping Children Safe in Education</w:t>
        </w:r>
      </w:hyperlink>
      <w:r w:rsidRPr="007F6FC8">
        <w:rPr>
          <w:rFonts w:ascii="Arial" w:hAnsi="Arial" w:cs="Arial"/>
        </w:rPr>
        <w:t xml:space="preserve"> (2020</w:t>
      </w:r>
      <w:r w:rsidR="000A72AA">
        <w:rPr>
          <w:rFonts w:ascii="Arial" w:hAnsi="Arial" w:cs="Arial"/>
        </w:rPr>
        <w:t>, updated January 2021</w:t>
      </w:r>
      <w:r w:rsidRPr="007F6FC8">
        <w:rPr>
          <w:rFonts w:ascii="Arial" w:hAnsi="Arial" w:cs="Arial"/>
        </w:rPr>
        <w:t xml:space="preserve">). This addendum contains details of </w:t>
      </w:r>
      <w:r w:rsidR="00A10759">
        <w:rPr>
          <w:rFonts w:ascii="Arial" w:hAnsi="Arial" w:cs="Arial"/>
        </w:rPr>
        <w:t>Alvaston Infant and Nursery School</w:t>
      </w:r>
      <w:r w:rsidR="002A0993">
        <w:rPr>
          <w:rFonts w:ascii="Arial" w:hAnsi="Arial" w:cs="Arial"/>
        </w:rPr>
        <w:t>’s</w:t>
      </w:r>
      <w:r w:rsidRPr="007F6FC8">
        <w:rPr>
          <w:rFonts w:ascii="Arial" w:hAnsi="Arial" w:cs="Arial"/>
        </w:rPr>
        <w:t xml:space="preserve"> individual safeguarding arrangements during our continued restricted opening,</w:t>
      </w:r>
      <w:r w:rsidR="00A82F39" w:rsidRPr="007F6FC8">
        <w:rPr>
          <w:rFonts w:ascii="Arial" w:hAnsi="Arial" w:cs="Arial"/>
        </w:rPr>
        <w:t xml:space="preserve"> </w:t>
      </w:r>
      <w:r w:rsidRPr="007F6FC8">
        <w:rPr>
          <w:rFonts w:ascii="Arial" w:hAnsi="Arial" w:cs="Arial"/>
        </w:rPr>
        <w:t xml:space="preserve">and should be read in conjunction with </w:t>
      </w:r>
      <w:r w:rsidR="00A10759">
        <w:rPr>
          <w:rFonts w:ascii="Arial" w:hAnsi="Arial" w:cs="Arial"/>
        </w:rPr>
        <w:t>Alvaston Infant and Nursery School</w:t>
      </w:r>
      <w:r w:rsidR="002A0993">
        <w:rPr>
          <w:rFonts w:ascii="Arial" w:hAnsi="Arial" w:cs="Arial"/>
        </w:rPr>
        <w:t>’s</w:t>
      </w:r>
      <w:r w:rsidRPr="007F6FC8">
        <w:rPr>
          <w:rFonts w:ascii="Arial" w:hAnsi="Arial" w:cs="Arial"/>
        </w:rPr>
        <w:t xml:space="preserve"> safeguarding/child protection policy</w:t>
      </w:r>
      <w:r w:rsidR="006D4F9A" w:rsidRPr="007F6FC8">
        <w:rPr>
          <w:rFonts w:ascii="Arial" w:hAnsi="Arial" w:cs="Arial"/>
        </w:rPr>
        <w:t xml:space="preserve">, local </w:t>
      </w:r>
      <w:hyperlink r:id="rId26" w:history="1">
        <w:r w:rsidR="006D4F9A" w:rsidRPr="007F6FC8">
          <w:rPr>
            <w:rStyle w:val="Hyperlink"/>
            <w:rFonts w:ascii="Arial" w:hAnsi="Arial" w:cs="Arial"/>
          </w:rPr>
          <w:t>multi-agency safeguarding children procedures</w:t>
        </w:r>
      </w:hyperlink>
      <w:r w:rsidR="006D4F9A" w:rsidRPr="007F6FC8">
        <w:rPr>
          <w:rFonts w:ascii="Arial" w:hAnsi="Arial" w:cs="Arial"/>
        </w:rPr>
        <w:t xml:space="preserve"> </w:t>
      </w:r>
      <w:r w:rsidRPr="007F6FC8">
        <w:rPr>
          <w:rFonts w:ascii="Arial" w:hAnsi="Arial" w:cs="Arial"/>
        </w:rPr>
        <w:t>and national sector specific COVID 19 guidance.</w:t>
      </w:r>
    </w:p>
    <w:p w14:paraId="03840C62" w14:textId="77777777" w:rsidR="00C26591" w:rsidRPr="007F6FC8" w:rsidRDefault="00C26591" w:rsidP="00C26591">
      <w:pPr>
        <w:tabs>
          <w:tab w:val="center" w:pos="4510"/>
        </w:tabs>
        <w:rPr>
          <w:rFonts w:ascii="Arial" w:hAnsi="Arial" w:cs="Arial"/>
        </w:rPr>
      </w:pPr>
    </w:p>
    <w:p w14:paraId="7BDBAFF0" w14:textId="1001DC99" w:rsidR="00C26591" w:rsidRPr="007F6FC8" w:rsidRDefault="00A96AB6" w:rsidP="00C26591">
      <w:pPr>
        <w:tabs>
          <w:tab w:val="center" w:pos="4510"/>
        </w:tabs>
        <w:rPr>
          <w:rFonts w:ascii="Arial" w:hAnsi="Arial" w:cs="Arial"/>
        </w:rPr>
      </w:pPr>
      <w:r w:rsidRPr="007F6FC8">
        <w:rPr>
          <w:rFonts w:ascii="Arial" w:hAnsi="Arial" w:cs="Arial"/>
        </w:rPr>
        <w:t>The addendum set</w:t>
      </w:r>
      <w:r w:rsidR="00C26591" w:rsidRPr="007F6FC8">
        <w:rPr>
          <w:rFonts w:ascii="Arial" w:hAnsi="Arial" w:cs="Arial"/>
        </w:rPr>
        <w:t xml:space="preserve">s out changes to our normal safeguarding/child protection policy in light of the Department for Education’s guidance collection for Coronavirus (COVID-19): guidance for schools and other educational settings, and specifically </w:t>
      </w:r>
      <w:hyperlink r:id="rId27" w:history="1">
        <w:r w:rsidR="00347E81" w:rsidRPr="007F6FC8">
          <w:rPr>
            <w:rStyle w:val="Hyperlink"/>
            <w:rFonts w:ascii="Arial" w:hAnsi="Arial" w:cs="Arial"/>
          </w:rPr>
          <w:t>Restricting attendance during the national lockdown: schools</w:t>
        </w:r>
      </w:hyperlink>
      <w:r w:rsidR="00D16012">
        <w:rPr>
          <w:rStyle w:val="Hyperlink"/>
          <w:rFonts w:ascii="Arial" w:hAnsi="Arial" w:cs="Arial"/>
        </w:rPr>
        <w:t>,</w:t>
      </w:r>
      <w:r w:rsidR="00347E81" w:rsidRPr="007F6FC8">
        <w:rPr>
          <w:rFonts w:ascii="Arial" w:hAnsi="Arial" w:cs="Arial"/>
        </w:rPr>
        <w:t xml:space="preserve"> </w:t>
      </w:r>
      <w:hyperlink r:id="rId28" w:history="1">
        <w:r w:rsidR="00D16012" w:rsidRPr="00D16012">
          <w:rPr>
            <w:rStyle w:val="Hyperlink"/>
            <w:rFonts w:ascii="Arial" w:hAnsi="Arial" w:cs="Arial"/>
          </w:rPr>
          <w:t>Guidance for full opening: special schools and other specialist settings</w:t>
        </w:r>
      </w:hyperlink>
      <w:r w:rsidR="00D16012">
        <w:rPr>
          <w:rFonts w:ascii="Arial" w:hAnsi="Arial" w:cs="Arial"/>
        </w:rPr>
        <w:t xml:space="preserve"> </w:t>
      </w:r>
      <w:r w:rsidR="00347E81" w:rsidRPr="007F6FC8">
        <w:rPr>
          <w:rFonts w:ascii="Arial" w:hAnsi="Arial" w:cs="Arial"/>
        </w:rPr>
        <w:t xml:space="preserve">and </w:t>
      </w:r>
      <w:hyperlink r:id="rId29" w:history="1">
        <w:r w:rsidR="00347E81" w:rsidRPr="007F6FC8">
          <w:rPr>
            <w:rStyle w:val="Hyperlink"/>
            <w:rFonts w:ascii="Arial" w:hAnsi="Arial" w:cs="Arial"/>
          </w:rPr>
          <w:t>Children of critical workers and vulnerable children who can access schools or educational settings</w:t>
        </w:r>
      </w:hyperlink>
      <w:r w:rsidR="001D7D52" w:rsidRPr="007F6FC8">
        <w:rPr>
          <w:rFonts w:ascii="Arial" w:hAnsi="Arial" w:cs="Arial"/>
        </w:rPr>
        <w:t>.</w:t>
      </w:r>
    </w:p>
    <w:p w14:paraId="2C024048" w14:textId="6D68C559" w:rsidR="006E59E1" w:rsidRPr="007F6FC8" w:rsidRDefault="006E59E1" w:rsidP="00F43EA0">
      <w:pPr>
        <w:tabs>
          <w:tab w:val="center" w:pos="4510"/>
        </w:tabs>
        <w:rPr>
          <w:rFonts w:ascii="Arial" w:hAnsi="Arial" w:cs="Arial"/>
        </w:rPr>
      </w:pPr>
    </w:p>
    <w:p w14:paraId="6767D433" w14:textId="73B15777" w:rsidR="006E59E1" w:rsidRPr="007F6FC8" w:rsidRDefault="00A96AB6" w:rsidP="00F43EA0">
      <w:pPr>
        <w:tabs>
          <w:tab w:val="center" w:pos="4510"/>
        </w:tabs>
        <w:rPr>
          <w:rFonts w:ascii="Arial" w:hAnsi="Arial" w:cs="Arial"/>
        </w:rPr>
      </w:pPr>
      <w:r w:rsidRPr="007F6FC8">
        <w:rPr>
          <w:rFonts w:ascii="Arial" w:hAnsi="Arial" w:cs="Arial"/>
        </w:rPr>
        <w:t xml:space="preserve">It will be important that all staff working in the school are aware of the addendum so that </w:t>
      </w:r>
      <w:r w:rsidR="00A10759">
        <w:rPr>
          <w:rFonts w:ascii="Arial" w:hAnsi="Arial" w:cs="Arial"/>
        </w:rPr>
        <w:t>Alvaston Infant and Nursery School</w:t>
      </w:r>
      <w:r w:rsidRPr="007F6FC8">
        <w:rPr>
          <w:rFonts w:ascii="Arial" w:hAnsi="Arial" w:cs="Arial"/>
        </w:rPr>
        <w:t xml:space="preserve"> is able to effectively safeguard and protect all of our learners.</w:t>
      </w:r>
    </w:p>
    <w:p w14:paraId="0D81A373" w14:textId="77777777" w:rsidR="00A96AB6" w:rsidRPr="007F6FC8" w:rsidRDefault="00A96AB6" w:rsidP="00F43EA0">
      <w:pPr>
        <w:tabs>
          <w:tab w:val="center" w:pos="4510"/>
        </w:tabs>
        <w:rPr>
          <w:rFonts w:ascii="Arial" w:hAnsi="Arial" w:cs="Arial"/>
        </w:rPr>
      </w:pPr>
    </w:p>
    <w:p w14:paraId="183DB9C9" w14:textId="7A6099C3" w:rsidR="00C516B7" w:rsidRPr="007F6FC8" w:rsidRDefault="00C516B7" w:rsidP="00C516B7">
      <w:pPr>
        <w:tabs>
          <w:tab w:val="center" w:pos="4510"/>
        </w:tabs>
        <w:rPr>
          <w:rFonts w:ascii="Arial" w:hAnsi="Arial" w:cs="Arial"/>
          <w:b/>
          <w:bCs/>
        </w:rPr>
      </w:pPr>
      <w:r w:rsidRPr="007F6FC8">
        <w:rPr>
          <w:rFonts w:ascii="Arial" w:hAnsi="Arial" w:cs="Arial"/>
          <w:b/>
          <w:bCs/>
        </w:rPr>
        <w:t xml:space="preserve">Vulnerable children </w:t>
      </w:r>
    </w:p>
    <w:p w14:paraId="1F5C8D27" w14:textId="4C3303A0" w:rsidR="00347E81" w:rsidRPr="007F6FC8" w:rsidRDefault="00C516B7" w:rsidP="00C516B7">
      <w:pPr>
        <w:tabs>
          <w:tab w:val="center" w:pos="4510"/>
        </w:tabs>
        <w:rPr>
          <w:rFonts w:ascii="Arial" w:hAnsi="Arial" w:cs="Arial"/>
        </w:rPr>
      </w:pPr>
      <w:r w:rsidRPr="007F6FC8">
        <w:rPr>
          <w:rFonts w:ascii="Arial" w:hAnsi="Arial" w:cs="Arial"/>
        </w:rPr>
        <w:t xml:space="preserve">Unless covered here, our normal </w:t>
      </w:r>
      <w:r w:rsidR="00637F87" w:rsidRPr="007F6FC8">
        <w:rPr>
          <w:rFonts w:ascii="Arial" w:hAnsi="Arial" w:cs="Arial"/>
        </w:rPr>
        <w:t>safeguarding/</w:t>
      </w:r>
      <w:r w:rsidRPr="007F6FC8">
        <w:rPr>
          <w:rFonts w:ascii="Arial" w:hAnsi="Arial" w:cs="Arial"/>
        </w:rPr>
        <w:t>child protection policy continues to apply.</w:t>
      </w:r>
    </w:p>
    <w:p w14:paraId="58A0DB9A" w14:textId="2E159609" w:rsidR="00347E81" w:rsidRPr="007F6FC8" w:rsidRDefault="00347E81" w:rsidP="00F43EA0">
      <w:pPr>
        <w:tabs>
          <w:tab w:val="center" w:pos="4510"/>
        </w:tabs>
        <w:rPr>
          <w:rFonts w:ascii="Arial" w:hAnsi="Arial" w:cs="Arial"/>
        </w:rPr>
      </w:pPr>
    </w:p>
    <w:p w14:paraId="05531C7D" w14:textId="77777777" w:rsidR="00361D8D" w:rsidRPr="007F6FC8" w:rsidRDefault="007B2893" w:rsidP="004752A0">
      <w:pPr>
        <w:tabs>
          <w:tab w:val="center" w:pos="4510"/>
        </w:tabs>
        <w:rPr>
          <w:rFonts w:ascii="Arial" w:hAnsi="Arial" w:cs="Arial"/>
        </w:rPr>
      </w:pPr>
      <w:r w:rsidRPr="007F6FC8">
        <w:rPr>
          <w:rFonts w:ascii="Arial" w:hAnsi="Arial" w:cs="Arial"/>
        </w:rPr>
        <w:t xml:space="preserve">The Department for Education’s (DfE’s) guidance </w:t>
      </w:r>
      <w:hyperlink r:id="rId30" w:history="1">
        <w:r w:rsidRPr="007F6FC8">
          <w:rPr>
            <w:rStyle w:val="Hyperlink"/>
            <w:rFonts w:ascii="Arial" w:hAnsi="Arial" w:cs="Arial"/>
          </w:rPr>
          <w:t>Children of critical workers and vulnerable children who can access schools or educational settings</w:t>
        </w:r>
      </w:hyperlink>
      <w:r w:rsidRPr="007F6FC8">
        <w:rPr>
          <w:rFonts w:ascii="Arial" w:hAnsi="Arial" w:cs="Arial"/>
        </w:rPr>
        <w:t xml:space="preserve"> defines ‘vulnerable children’ as </w:t>
      </w:r>
      <w:r w:rsidR="004752A0" w:rsidRPr="007F6FC8">
        <w:rPr>
          <w:rFonts w:ascii="Arial" w:hAnsi="Arial" w:cs="Arial"/>
        </w:rPr>
        <w:t>children who have a</w:t>
      </w:r>
      <w:r w:rsidR="00424E82" w:rsidRPr="007F6FC8">
        <w:rPr>
          <w:rFonts w:ascii="Arial" w:hAnsi="Arial" w:cs="Arial"/>
        </w:rPr>
        <w:t xml:space="preserve"> </w:t>
      </w:r>
      <w:r w:rsidR="004752A0" w:rsidRPr="007F6FC8">
        <w:rPr>
          <w:rFonts w:ascii="Arial" w:hAnsi="Arial" w:cs="Arial"/>
        </w:rPr>
        <w:t xml:space="preserve">social worker, an education, health and care plan (EHCP) or who </w:t>
      </w:r>
      <w:bookmarkStart w:id="1" w:name="_Hlk61699577"/>
      <w:r w:rsidR="004752A0" w:rsidRPr="007F6FC8">
        <w:rPr>
          <w:rFonts w:ascii="Arial" w:hAnsi="Arial" w:cs="Arial"/>
        </w:rPr>
        <w:t>may be vulnerable for</w:t>
      </w:r>
      <w:r w:rsidR="00424E82" w:rsidRPr="007F6FC8">
        <w:rPr>
          <w:rFonts w:ascii="Arial" w:hAnsi="Arial" w:cs="Arial"/>
        </w:rPr>
        <w:t xml:space="preserve"> </w:t>
      </w:r>
      <w:r w:rsidR="004752A0" w:rsidRPr="007F6FC8">
        <w:rPr>
          <w:rFonts w:ascii="Arial" w:hAnsi="Arial" w:cs="Arial"/>
        </w:rPr>
        <w:t>another reason at local discretion (“otherwise vulnerable”).</w:t>
      </w:r>
      <w:r w:rsidR="00424E82" w:rsidRPr="007F6FC8">
        <w:rPr>
          <w:rFonts w:ascii="Arial" w:hAnsi="Arial" w:cs="Arial"/>
        </w:rPr>
        <w:t xml:space="preserve"> </w:t>
      </w:r>
      <w:bookmarkEnd w:id="1"/>
    </w:p>
    <w:p w14:paraId="0C035D5A" w14:textId="77777777" w:rsidR="00361D8D" w:rsidRPr="007F6FC8" w:rsidRDefault="00361D8D" w:rsidP="004752A0">
      <w:pPr>
        <w:tabs>
          <w:tab w:val="center" w:pos="4510"/>
        </w:tabs>
        <w:rPr>
          <w:rFonts w:ascii="Arial" w:hAnsi="Arial" w:cs="Arial"/>
        </w:rPr>
      </w:pPr>
    </w:p>
    <w:p w14:paraId="535BE5DB" w14:textId="60788E99" w:rsidR="001D7D52" w:rsidRPr="007F6FC8" w:rsidRDefault="00424E82" w:rsidP="004752A0">
      <w:pPr>
        <w:tabs>
          <w:tab w:val="center" w:pos="4510"/>
        </w:tabs>
        <w:rPr>
          <w:rFonts w:ascii="Arial" w:hAnsi="Arial" w:cs="Arial"/>
        </w:rPr>
      </w:pPr>
      <w:r w:rsidRPr="007F6FC8">
        <w:rPr>
          <w:rFonts w:ascii="Arial" w:hAnsi="Arial" w:cs="Arial"/>
        </w:rPr>
        <w:t xml:space="preserve">This includes children </w:t>
      </w:r>
      <w:r w:rsidR="007B2893" w:rsidRPr="007F6FC8">
        <w:rPr>
          <w:rFonts w:ascii="Arial" w:hAnsi="Arial" w:cs="Arial"/>
        </w:rPr>
        <w:t>who:</w:t>
      </w:r>
    </w:p>
    <w:p w14:paraId="694726D3" w14:textId="77777777" w:rsidR="001D7D52" w:rsidRPr="007F6FC8" w:rsidRDefault="001D7D52" w:rsidP="009F1B00">
      <w:pPr>
        <w:pStyle w:val="ListParagraph"/>
        <w:numPr>
          <w:ilvl w:val="0"/>
          <w:numId w:val="7"/>
        </w:numPr>
        <w:tabs>
          <w:tab w:val="center" w:pos="4510"/>
        </w:tabs>
        <w:rPr>
          <w:rFonts w:ascii="Arial" w:hAnsi="Arial" w:cs="Arial"/>
        </w:rPr>
      </w:pPr>
      <w:r w:rsidRPr="007F6FC8">
        <w:rPr>
          <w:rFonts w:ascii="Arial" w:hAnsi="Arial" w:cs="Arial"/>
        </w:rPr>
        <w:t>are assessed as being in need under section 17 of the Children Act 1989, including children and young people who have a child in need plan, a child protection plan or who are a looked-after child</w:t>
      </w:r>
    </w:p>
    <w:p w14:paraId="69A94BF5" w14:textId="77777777" w:rsidR="001D7D52" w:rsidRPr="007F6FC8" w:rsidRDefault="001D7D52" w:rsidP="009F1B00">
      <w:pPr>
        <w:pStyle w:val="ListParagraph"/>
        <w:numPr>
          <w:ilvl w:val="0"/>
          <w:numId w:val="7"/>
        </w:numPr>
        <w:tabs>
          <w:tab w:val="center" w:pos="4510"/>
        </w:tabs>
        <w:rPr>
          <w:rFonts w:ascii="Arial" w:hAnsi="Arial" w:cs="Arial"/>
        </w:rPr>
      </w:pPr>
      <w:r w:rsidRPr="007F6FC8">
        <w:rPr>
          <w:rFonts w:ascii="Arial" w:hAnsi="Arial" w:cs="Arial"/>
        </w:rPr>
        <w:t>have an education, health and care (EHC) plan</w:t>
      </w:r>
    </w:p>
    <w:p w14:paraId="1ED3F802" w14:textId="6B40B156" w:rsidR="001D7D52" w:rsidRPr="007F6FC8" w:rsidRDefault="001D7D52" w:rsidP="009F1B00">
      <w:pPr>
        <w:pStyle w:val="ListParagraph"/>
        <w:numPr>
          <w:ilvl w:val="0"/>
          <w:numId w:val="8"/>
        </w:numPr>
        <w:tabs>
          <w:tab w:val="center" w:pos="4510"/>
        </w:tabs>
        <w:rPr>
          <w:rFonts w:ascii="Arial" w:hAnsi="Arial" w:cs="Arial"/>
        </w:rPr>
      </w:pPr>
      <w:r w:rsidRPr="007F6FC8">
        <w:rPr>
          <w:rFonts w:ascii="Arial" w:hAnsi="Arial" w:cs="Arial"/>
        </w:rPr>
        <w:t>have been identified as otherwise vulnerable by educational providers or local authorities (including children’s social care services), and who could therefore benefit from continued full-time attendance</w:t>
      </w:r>
      <w:r w:rsidR="000A72AA">
        <w:rPr>
          <w:rFonts w:ascii="Arial" w:hAnsi="Arial" w:cs="Arial"/>
        </w:rPr>
        <w:t>. T</w:t>
      </w:r>
      <w:r w:rsidRPr="007F6FC8">
        <w:rPr>
          <w:rFonts w:ascii="Arial" w:hAnsi="Arial" w:cs="Arial"/>
        </w:rPr>
        <w:t>his might include:</w:t>
      </w:r>
    </w:p>
    <w:p w14:paraId="44DE1DD2" w14:textId="77777777" w:rsidR="001D7D52" w:rsidRPr="007F6FC8" w:rsidRDefault="001D7D52" w:rsidP="00AD6859">
      <w:pPr>
        <w:pStyle w:val="ListParagraph"/>
        <w:numPr>
          <w:ilvl w:val="1"/>
          <w:numId w:val="8"/>
        </w:numPr>
        <w:tabs>
          <w:tab w:val="center" w:pos="4510"/>
        </w:tabs>
        <w:rPr>
          <w:rFonts w:ascii="Arial" w:hAnsi="Arial" w:cs="Arial"/>
        </w:rPr>
      </w:pPr>
      <w:r w:rsidRPr="007F6FC8">
        <w:rPr>
          <w:rFonts w:ascii="Arial" w:hAnsi="Arial" w:cs="Arial"/>
        </w:rPr>
        <w:t>children and young people on the edge of receiving support from children’s social care services or in the process of being referred to children’s services</w:t>
      </w:r>
    </w:p>
    <w:p w14:paraId="182AEADE" w14:textId="77777777" w:rsidR="001D7D52" w:rsidRPr="007F6FC8" w:rsidRDefault="001D7D52" w:rsidP="00AD6859">
      <w:pPr>
        <w:pStyle w:val="ListParagraph"/>
        <w:numPr>
          <w:ilvl w:val="1"/>
          <w:numId w:val="8"/>
        </w:numPr>
        <w:tabs>
          <w:tab w:val="center" w:pos="4510"/>
        </w:tabs>
        <w:rPr>
          <w:rFonts w:ascii="Arial" w:hAnsi="Arial" w:cs="Arial"/>
        </w:rPr>
      </w:pPr>
      <w:r w:rsidRPr="007F6FC8">
        <w:rPr>
          <w:rFonts w:ascii="Arial" w:hAnsi="Arial" w:cs="Arial"/>
        </w:rPr>
        <w:t>adopted children or children on a special guardianship order</w:t>
      </w:r>
    </w:p>
    <w:p w14:paraId="4180F780" w14:textId="77777777" w:rsidR="001D7D52" w:rsidRPr="007F6FC8" w:rsidRDefault="001D7D52" w:rsidP="00AD6859">
      <w:pPr>
        <w:pStyle w:val="ListParagraph"/>
        <w:numPr>
          <w:ilvl w:val="1"/>
          <w:numId w:val="8"/>
        </w:numPr>
        <w:tabs>
          <w:tab w:val="center" w:pos="4510"/>
        </w:tabs>
        <w:rPr>
          <w:rFonts w:ascii="Arial" w:hAnsi="Arial" w:cs="Arial"/>
        </w:rPr>
      </w:pPr>
      <w:r w:rsidRPr="007F6FC8">
        <w:rPr>
          <w:rFonts w:ascii="Arial" w:hAnsi="Arial" w:cs="Arial"/>
        </w:rPr>
        <w:t>those at risk of becoming NEET (‘not in employment, education or training’)</w:t>
      </w:r>
    </w:p>
    <w:p w14:paraId="0BA3D3D4" w14:textId="77777777" w:rsidR="001D7D52" w:rsidRPr="007F6FC8" w:rsidRDefault="001D7D52" w:rsidP="00AD6859">
      <w:pPr>
        <w:pStyle w:val="ListParagraph"/>
        <w:numPr>
          <w:ilvl w:val="1"/>
          <w:numId w:val="8"/>
        </w:numPr>
        <w:tabs>
          <w:tab w:val="center" w:pos="4510"/>
        </w:tabs>
        <w:rPr>
          <w:rFonts w:ascii="Arial" w:hAnsi="Arial" w:cs="Arial"/>
        </w:rPr>
      </w:pPr>
      <w:r w:rsidRPr="007F6FC8">
        <w:rPr>
          <w:rFonts w:ascii="Arial" w:hAnsi="Arial" w:cs="Arial"/>
        </w:rPr>
        <w:t>those living in temporary accommodation</w:t>
      </w:r>
    </w:p>
    <w:p w14:paraId="270215D4" w14:textId="77777777" w:rsidR="001D7D52" w:rsidRPr="007F6FC8" w:rsidRDefault="001D7D52" w:rsidP="00AD6859">
      <w:pPr>
        <w:pStyle w:val="ListParagraph"/>
        <w:numPr>
          <w:ilvl w:val="1"/>
          <w:numId w:val="8"/>
        </w:numPr>
        <w:tabs>
          <w:tab w:val="center" w:pos="4510"/>
        </w:tabs>
        <w:rPr>
          <w:rFonts w:ascii="Arial" w:hAnsi="Arial" w:cs="Arial"/>
        </w:rPr>
      </w:pPr>
      <w:r w:rsidRPr="007F6FC8">
        <w:rPr>
          <w:rFonts w:ascii="Arial" w:hAnsi="Arial" w:cs="Arial"/>
        </w:rPr>
        <w:t>those who are young carers</w:t>
      </w:r>
    </w:p>
    <w:p w14:paraId="160C2722" w14:textId="77777777" w:rsidR="001D7D52" w:rsidRPr="007F6FC8" w:rsidRDefault="001D7D52" w:rsidP="00AD6859">
      <w:pPr>
        <w:pStyle w:val="ListParagraph"/>
        <w:numPr>
          <w:ilvl w:val="1"/>
          <w:numId w:val="8"/>
        </w:numPr>
        <w:tabs>
          <w:tab w:val="center" w:pos="4510"/>
        </w:tabs>
        <w:rPr>
          <w:rFonts w:ascii="Arial" w:hAnsi="Arial" w:cs="Arial"/>
        </w:rPr>
      </w:pPr>
      <w:r w:rsidRPr="007F6FC8">
        <w:rPr>
          <w:rFonts w:ascii="Arial" w:hAnsi="Arial" w:cs="Arial"/>
        </w:rPr>
        <w:t>those who may have difficulty engaging with remote education at home (for example due to a lack of devices or quiet space to study)</w:t>
      </w:r>
    </w:p>
    <w:p w14:paraId="6B45F0E8" w14:textId="77777777" w:rsidR="001D7D52" w:rsidRPr="007F6FC8" w:rsidRDefault="001D7D52" w:rsidP="00AD6859">
      <w:pPr>
        <w:pStyle w:val="ListParagraph"/>
        <w:numPr>
          <w:ilvl w:val="1"/>
          <w:numId w:val="8"/>
        </w:numPr>
        <w:tabs>
          <w:tab w:val="center" w:pos="4510"/>
        </w:tabs>
        <w:rPr>
          <w:rFonts w:ascii="Arial" w:hAnsi="Arial" w:cs="Arial"/>
        </w:rPr>
      </w:pPr>
      <w:r w:rsidRPr="007F6FC8">
        <w:rPr>
          <w:rFonts w:ascii="Arial" w:hAnsi="Arial" w:cs="Arial"/>
        </w:rPr>
        <w:t>care leavers</w:t>
      </w:r>
    </w:p>
    <w:p w14:paraId="6B9FE072" w14:textId="7537DEE7" w:rsidR="001D7D52" w:rsidRPr="007F6FC8" w:rsidRDefault="001D7D52" w:rsidP="00AD6859">
      <w:pPr>
        <w:pStyle w:val="ListParagraph"/>
        <w:numPr>
          <w:ilvl w:val="1"/>
          <w:numId w:val="8"/>
        </w:numPr>
        <w:tabs>
          <w:tab w:val="center" w:pos="4510"/>
        </w:tabs>
        <w:rPr>
          <w:rFonts w:ascii="Arial" w:hAnsi="Arial" w:cs="Arial"/>
        </w:rPr>
      </w:pPr>
      <w:r w:rsidRPr="007F6FC8">
        <w:rPr>
          <w:rFonts w:ascii="Arial" w:hAnsi="Arial" w:cs="Arial"/>
        </w:rPr>
        <w:t>others at the provider and local authority’s discretion including pupils and students who need to attend to receive support or manage risks to their mental health</w:t>
      </w:r>
    </w:p>
    <w:p w14:paraId="0202379A" w14:textId="77777777" w:rsidR="00C04257" w:rsidRPr="007F6FC8" w:rsidRDefault="00C04257" w:rsidP="00C04257">
      <w:pPr>
        <w:tabs>
          <w:tab w:val="center" w:pos="4510"/>
        </w:tabs>
        <w:rPr>
          <w:rFonts w:ascii="Arial" w:hAnsi="Arial" w:cs="Arial"/>
        </w:rPr>
      </w:pPr>
    </w:p>
    <w:p w14:paraId="50B0E454" w14:textId="028F0A87" w:rsidR="00D1548F" w:rsidRPr="007F6FC8" w:rsidRDefault="00D1548F" w:rsidP="007B2893">
      <w:pPr>
        <w:tabs>
          <w:tab w:val="center" w:pos="4510"/>
        </w:tabs>
        <w:rPr>
          <w:rFonts w:ascii="Arial" w:hAnsi="Arial" w:cs="Arial"/>
          <w:b/>
          <w:bCs/>
        </w:rPr>
      </w:pPr>
      <w:r w:rsidRPr="007F6FC8">
        <w:rPr>
          <w:rFonts w:ascii="Arial" w:hAnsi="Arial" w:cs="Arial"/>
          <w:b/>
          <w:bCs/>
        </w:rPr>
        <w:t>Critical Workers</w:t>
      </w:r>
    </w:p>
    <w:p w14:paraId="233647DC" w14:textId="5B2608A1" w:rsidR="00347E81" w:rsidRPr="007F6FC8" w:rsidRDefault="000A72AA" w:rsidP="001D7D52">
      <w:pPr>
        <w:tabs>
          <w:tab w:val="center" w:pos="4510"/>
        </w:tabs>
        <w:rPr>
          <w:rFonts w:ascii="Arial" w:hAnsi="Arial" w:cs="Arial"/>
        </w:rPr>
      </w:pPr>
      <w:r>
        <w:rPr>
          <w:rFonts w:ascii="Arial" w:hAnsi="Arial" w:cs="Arial"/>
        </w:rPr>
        <w:t xml:space="preserve">The </w:t>
      </w:r>
      <w:r w:rsidR="001D7D52" w:rsidRPr="007F6FC8">
        <w:rPr>
          <w:rFonts w:ascii="Arial" w:hAnsi="Arial" w:cs="Arial"/>
        </w:rPr>
        <w:t xml:space="preserve">DfE definition of critical workers are those parents whose work is critical to the coronavirus (COVID-19) and EU transition response. This includes those who work in health and social care and in other key sectors; further details are outlined in the </w:t>
      </w:r>
      <w:hyperlink r:id="rId31" w:history="1">
        <w:r w:rsidR="001D7D52" w:rsidRPr="007F6FC8">
          <w:rPr>
            <w:rStyle w:val="Hyperlink"/>
            <w:rFonts w:ascii="Arial" w:hAnsi="Arial" w:cs="Arial"/>
          </w:rPr>
          <w:t>guidance</w:t>
        </w:r>
      </w:hyperlink>
      <w:r w:rsidR="001D7D52" w:rsidRPr="007F6FC8">
        <w:rPr>
          <w:rFonts w:ascii="Arial" w:hAnsi="Arial" w:cs="Arial"/>
        </w:rPr>
        <w:t>. Children with at least one parent or carer who is a critical worker can go to school or college if required, but parents and carers should keep their children at home if they can.</w:t>
      </w:r>
    </w:p>
    <w:p w14:paraId="5D2ACBB9" w14:textId="77777777" w:rsidR="00A60E53" w:rsidRPr="007F6FC8" w:rsidRDefault="00A60E53" w:rsidP="00F43EA0">
      <w:pPr>
        <w:tabs>
          <w:tab w:val="center" w:pos="4510"/>
        </w:tabs>
        <w:rPr>
          <w:rFonts w:ascii="Arial" w:hAnsi="Arial" w:cs="Arial"/>
        </w:rPr>
      </w:pPr>
    </w:p>
    <w:p w14:paraId="77202A8E" w14:textId="58360658" w:rsidR="00347E81" w:rsidRPr="007F6FC8" w:rsidRDefault="00A60E53" w:rsidP="00F43EA0">
      <w:pPr>
        <w:tabs>
          <w:tab w:val="center" w:pos="4510"/>
        </w:tabs>
        <w:rPr>
          <w:rFonts w:ascii="Arial" w:hAnsi="Arial" w:cs="Arial"/>
        </w:rPr>
      </w:pPr>
      <w:r w:rsidRPr="007F6FC8">
        <w:rPr>
          <w:rFonts w:ascii="Arial" w:hAnsi="Arial" w:cs="Arial"/>
        </w:rPr>
        <w:t xml:space="preserve">We will speak to parents and carers to identify who needs to </w:t>
      </w:r>
      <w:r w:rsidR="000A72AA">
        <w:rPr>
          <w:rFonts w:ascii="Arial" w:hAnsi="Arial" w:cs="Arial"/>
        </w:rPr>
        <w:t>come</w:t>
      </w:r>
      <w:r w:rsidRPr="007F6FC8">
        <w:rPr>
          <w:rFonts w:ascii="Arial" w:hAnsi="Arial" w:cs="Arial"/>
        </w:rPr>
        <w:t xml:space="preserve"> to school.</w:t>
      </w:r>
    </w:p>
    <w:p w14:paraId="62272937" w14:textId="15FFADCC" w:rsidR="001F5746" w:rsidRPr="007F6FC8" w:rsidRDefault="001F5746" w:rsidP="00D1548F">
      <w:pPr>
        <w:rPr>
          <w:rFonts w:ascii="Arial" w:hAnsi="Arial" w:cs="Arial"/>
          <w:b/>
        </w:rPr>
      </w:pPr>
      <w:bookmarkStart w:id="2" w:name="_Toc36716344"/>
    </w:p>
    <w:p w14:paraId="0CBB28B4" w14:textId="77777777" w:rsidR="00C04257" w:rsidRPr="007F6FC8" w:rsidRDefault="00C04257" w:rsidP="00D1548F">
      <w:pPr>
        <w:rPr>
          <w:rFonts w:ascii="Arial" w:hAnsi="Arial" w:cs="Arial"/>
          <w:b/>
        </w:rPr>
      </w:pPr>
    </w:p>
    <w:p w14:paraId="127E3E70" w14:textId="679BE182" w:rsidR="00D1548F" w:rsidRPr="007F6FC8" w:rsidRDefault="00D1548F" w:rsidP="00D1548F">
      <w:pPr>
        <w:rPr>
          <w:rFonts w:ascii="Arial" w:hAnsi="Arial" w:cs="Arial"/>
          <w:b/>
        </w:rPr>
      </w:pPr>
      <w:r w:rsidRPr="007F6FC8">
        <w:rPr>
          <w:rFonts w:ascii="Arial" w:hAnsi="Arial" w:cs="Arial"/>
          <w:b/>
        </w:rPr>
        <w:t>3. Core safeguarding principles</w:t>
      </w:r>
      <w:bookmarkEnd w:id="2"/>
      <w:r w:rsidRPr="007F6FC8">
        <w:rPr>
          <w:rFonts w:ascii="Arial" w:hAnsi="Arial" w:cs="Arial"/>
          <w:b/>
        </w:rPr>
        <w:t xml:space="preserve"> </w:t>
      </w:r>
    </w:p>
    <w:p w14:paraId="102E114D" w14:textId="77777777" w:rsidR="00D1548F" w:rsidRPr="007F6FC8" w:rsidRDefault="00D1548F" w:rsidP="00D1548F">
      <w:pPr>
        <w:rPr>
          <w:rFonts w:ascii="Arial" w:hAnsi="Arial" w:cs="Arial"/>
        </w:rPr>
      </w:pPr>
    </w:p>
    <w:p w14:paraId="525A7CCE" w14:textId="0B1106C7" w:rsidR="00D1548F" w:rsidRPr="007F6FC8" w:rsidRDefault="00D1548F" w:rsidP="00D1548F">
      <w:pPr>
        <w:rPr>
          <w:rFonts w:ascii="Arial" w:hAnsi="Arial" w:cs="Arial"/>
        </w:rPr>
      </w:pPr>
      <w:r w:rsidRPr="007F6FC8">
        <w:rPr>
          <w:rFonts w:ascii="Arial" w:hAnsi="Arial" w:cs="Arial"/>
        </w:rPr>
        <w:t xml:space="preserve">We will still have regard to the statutory safeguarding guidance, </w:t>
      </w:r>
      <w:hyperlink r:id="rId32" w:history="1">
        <w:r w:rsidRPr="007F6FC8">
          <w:rPr>
            <w:rStyle w:val="Hyperlink"/>
            <w:rFonts w:ascii="Arial" w:hAnsi="Arial" w:cs="Arial"/>
          </w:rPr>
          <w:t>Keeping Children Safe in Education</w:t>
        </w:r>
      </w:hyperlink>
      <w:r w:rsidRPr="007F6FC8">
        <w:rPr>
          <w:rFonts w:ascii="Arial" w:hAnsi="Arial" w:cs="Arial"/>
        </w:rPr>
        <w:t xml:space="preserve"> </w:t>
      </w:r>
      <w:r w:rsidR="00B07586" w:rsidRPr="007F6FC8">
        <w:rPr>
          <w:rFonts w:ascii="Arial" w:hAnsi="Arial" w:cs="Arial"/>
        </w:rPr>
        <w:t xml:space="preserve">(2020) </w:t>
      </w:r>
      <w:r w:rsidRPr="007F6FC8">
        <w:rPr>
          <w:rFonts w:ascii="Arial" w:hAnsi="Arial" w:cs="Arial"/>
        </w:rPr>
        <w:t xml:space="preserve">and relevant government coronavirus guidance to ensure we keep children safe. </w:t>
      </w:r>
    </w:p>
    <w:p w14:paraId="7472CFC3" w14:textId="77777777" w:rsidR="00D1548F" w:rsidRPr="007F6FC8" w:rsidRDefault="00D1548F" w:rsidP="00D1548F">
      <w:pPr>
        <w:rPr>
          <w:rFonts w:ascii="Arial" w:hAnsi="Arial" w:cs="Arial"/>
        </w:rPr>
      </w:pPr>
    </w:p>
    <w:p w14:paraId="73995F60" w14:textId="77777777" w:rsidR="00D1548F" w:rsidRPr="007F6FC8" w:rsidRDefault="00D1548F" w:rsidP="00D1548F">
      <w:pPr>
        <w:rPr>
          <w:rFonts w:ascii="Arial" w:hAnsi="Arial" w:cs="Arial"/>
        </w:rPr>
      </w:pPr>
      <w:r w:rsidRPr="007F6FC8">
        <w:rPr>
          <w:rFonts w:ascii="Arial" w:hAnsi="Arial" w:cs="Arial"/>
        </w:rPr>
        <w:t>Although we are operating in a different way to normal, we are still following these important safeguarding principles:</w:t>
      </w:r>
    </w:p>
    <w:p w14:paraId="5DECE9AC" w14:textId="77777777" w:rsidR="00D1548F" w:rsidRPr="007F6FC8" w:rsidRDefault="00D1548F" w:rsidP="00D1548F">
      <w:pPr>
        <w:rPr>
          <w:rFonts w:ascii="Arial" w:hAnsi="Arial" w:cs="Arial"/>
        </w:rPr>
      </w:pPr>
    </w:p>
    <w:p w14:paraId="64CD58CE" w14:textId="77777777" w:rsidR="00D1548F" w:rsidRPr="007F6FC8" w:rsidRDefault="00D1548F" w:rsidP="009F1B00">
      <w:pPr>
        <w:pStyle w:val="ListParagraph"/>
        <w:numPr>
          <w:ilvl w:val="0"/>
          <w:numId w:val="10"/>
        </w:numPr>
        <w:rPr>
          <w:rFonts w:ascii="Arial" w:hAnsi="Arial" w:cs="Arial"/>
        </w:rPr>
      </w:pPr>
      <w:r w:rsidRPr="007F6FC8">
        <w:rPr>
          <w:rFonts w:ascii="Arial" w:hAnsi="Arial" w:cs="Arial"/>
        </w:rPr>
        <w:t>The best interests of children must always continue to come first</w:t>
      </w:r>
    </w:p>
    <w:p w14:paraId="34D4B133" w14:textId="77777777" w:rsidR="00D1548F" w:rsidRPr="007F6FC8" w:rsidRDefault="00D1548F" w:rsidP="009F1B00">
      <w:pPr>
        <w:pStyle w:val="ListParagraph"/>
        <w:numPr>
          <w:ilvl w:val="0"/>
          <w:numId w:val="9"/>
        </w:numPr>
        <w:rPr>
          <w:rFonts w:ascii="Arial" w:hAnsi="Arial" w:cs="Arial"/>
        </w:rPr>
      </w:pPr>
      <w:r w:rsidRPr="007F6FC8">
        <w:rPr>
          <w:rFonts w:ascii="Arial" w:hAnsi="Arial" w:cs="Arial"/>
        </w:rPr>
        <w:t>If anyone has a safeguarding concern about any child, they should continue to act on it immediately</w:t>
      </w:r>
    </w:p>
    <w:p w14:paraId="5E9ECD9D" w14:textId="0FC1B832" w:rsidR="00D1548F" w:rsidRPr="007F6FC8" w:rsidRDefault="00D1548F" w:rsidP="009F1B00">
      <w:pPr>
        <w:pStyle w:val="ListParagraph"/>
        <w:numPr>
          <w:ilvl w:val="0"/>
          <w:numId w:val="9"/>
        </w:numPr>
        <w:rPr>
          <w:rFonts w:ascii="Arial" w:hAnsi="Arial" w:cs="Arial"/>
        </w:rPr>
      </w:pPr>
      <w:r w:rsidRPr="007F6FC8">
        <w:rPr>
          <w:rFonts w:ascii="Arial" w:hAnsi="Arial" w:cs="Arial"/>
        </w:rPr>
        <w:lastRenderedPageBreak/>
        <w:t xml:space="preserve">A designated safeguarding lead (DSL) or deputy should be available at all times (see section </w:t>
      </w:r>
      <w:r w:rsidR="00A26719" w:rsidRPr="007F6FC8">
        <w:rPr>
          <w:rFonts w:ascii="Arial" w:hAnsi="Arial" w:cs="Arial"/>
        </w:rPr>
        <w:t xml:space="preserve">5 </w:t>
      </w:r>
      <w:r w:rsidRPr="007F6FC8">
        <w:rPr>
          <w:rFonts w:ascii="Arial" w:hAnsi="Arial" w:cs="Arial"/>
        </w:rPr>
        <w:t>for details of our arrangements)</w:t>
      </w:r>
    </w:p>
    <w:p w14:paraId="0D42E2F2" w14:textId="0FB92795" w:rsidR="00D1548F" w:rsidRPr="007F6FC8" w:rsidRDefault="00D1548F" w:rsidP="009F1B00">
      <w:pPr>
        <w:pStyle w:val="ListParagraph"/>
        <w:numPr>
          <w:ilvl w:val="0"/>
          <w:numId w:val="9"/>
        </w:numPr>
        <w:rPr>
          <w:rFonts w:ascii="Arial" w:hAnsi="Arial" w:cs="Arial"/>
        </w:rPr>
      </w:pPr>
      <w:r w:rsidRPr="007F6FC8">
        <w:rPr>
          <w:rFonts w:ascii="Arial" w:hAnsi="Arial" w:cs="Arial"/>
        </w:rPr>
        <w:t>It is essential that unsuitable people are not allowed to enter the children’s/ education workforce and/or gain access to children</w:t>
      </w:r>
    </w:p>
    <w:p w14:paraId="5A090866" w14:textId="77777777" w:rsidR="00D1548F" w:rsidRPr="007F6FC8" w:rsidRDefault="00D1548F" w:rsidP="009F1B00">
      <w:pPr>
        <w:pStyle w:val="ListParagraph"/>
        <w:numPr>
          <w:ilvl w:val="0"/>
          <w:numId w:val="9"/>
        </w:numPr>
        <w:rPr>
          <w:rFonts w:ascii="Arial" w:hAnsi="Arial" w:cs="Arial"/>
        </w:rPr>
      </w:pPr>
      <w:r w:rsidRPr="007F6FC8">
        <w:rPr>
          <w:rFonts w:ascii="Arial" w:hAnsi="Arial" w:cs="Arial"/>
        </w:rPr>
        <w:t>Children should continue to be protected when they are online</w:t>
      </w:r>
    </w:p>
    <w:p w14:paraId="27940A85" w14:textId="77777777" w:rsidR="00D1548F" w:rsidRPr="007F6FC8" w:rsidRDefault="00D1548F" w:rsidP="00D1548F">
      <w:pPr>
        <w:rPr>
          <w:rFonts w:ascii="Arial" w:hAnsi="Arial" w:cs="Arial"/>
          <w:b/>
        </w:rPr>
      </w:pPr>
    </w:p>
    <w:p w14:paraId="75646582" w14:textId="367B17A8" w:rsidR="00D1548F" w:rsidRPr="007F6FC8" w:rsidRDefault="00A10759" w:rsidP="00D1548F">
      <w:pPr>
        <w:rPr>
          <w:rFonts w:ascii="Arial" w:hAnsi="Arial" w:cs="Arial"/>
        </w:rPr>
      </w:pPr>
      <w:r>
        <w:rPr>
          <w:rFonts w:ascii="Arial" w:hAnsi="Arial" w:cs="Arial"/>
        </w:rPr>
        <w:t>Alvaston Infant and Nursery School</w:t>
      </w:r>
      <w:r w:rsidR="00D1548F" w:rsidRPr="007F6FC8">
        <w:rPr>
          <w:rFonts w:ascii="Arial" w:hAnsi="Arial" w:cs="Arial"/>
        </w:rPr>
        <w:t xml:space="preserve"> will, as far as is reasonably possible, take a whole institution approach to safeguarding. This will allow us to ensure that any new policies and processes in response to C</w:t>
      </w:r>
      <w:r w:rsidR="00B07586" w:rsidRPr="007F6FC8">
        <w:rPr>
          <w:rFonts w:ascii="Arial" w:hAnsi="Arial" w:cs="Arial"/>
        </w:rPr>
        <w:t>ovid 19</w:t>
      </w:r>
      <w:r w:rsidR="00D1548F" w:rsidRPr="007F6FC8">
        <w:rPr>
          <w:rFonts w:ascii="Arial" w:hAnsi="Arial" w:cs="Arial"/>
        </w:rPr>
        <w:t xml:space="preserve"> are not weakening our approach to safeguarding or undermining our child protection policy.</w:t>
      </w:r>
    </w:p>
    <w:p w14:paraId="27971A39" w14:textId="2116FEE4" w:rsidR="00D1548F" w:rsidRPr="007F6FC8" w:rsidRDefault="00D1548F" w:rsidP="00D1548F">
      <w:pPr>
        <w:rPr>
          <w:rFonts w:ascii="Arial" w:hAnsi="Arial" w:cs="Arial"/>
        </w:rPr>
      </w:pPr>
    </w:p>
    <w:p w14:paraId="0A3D4700" w14:textId="77777777" w:rsidR="00D1548F" w:rsidRPr="007F6FC8" w:rsidRDefault="00D1548F" w:rsidP="00D1548F">
      <w:pPr>
        <w:rPr>
          <w:rFonts w:ascii="Arial" w:hAnsi="Arial" w:cs="Arial"/>
        </w:rPr>
      </w:pPr>
    </w:p>
    <w:p w14:paraId="1C867B20" w14:textId="77777777" w:rsidR="00D1548F" w:rsidRPr="007F6FC8" w:rsidRDefault="00D1548F" w:rsidP="00D1548F">
      <w:pPr>
        <w:rPr>
          <w:rFonts w:ascii="Arial" w:hAnsi="Arial" w:cs="Arial"/>
          <w:b/>
        </w:rPr>
      </w:pPr>
      <w:r w:rsidRPr="007F6FC8">
        <w:rPr>
          <w:rFonts w:ascii="Arial" w:hAnsi="Arial" w:cs="Arial"/>
          <w:b/>
        </w:rPr>
        <w:t>4. Reporting concerns</w:t>
      </w:r>
    </w:p>
    <w:p w14:paraId="6E2E2D33" w14:textId="77777777" w:rsidR="00D1548F" w:rsidRPr="007F6FC8" w:rsidRDefault="00D1548F" w:rsidP="00D1548F">
      <w:pPr>
        <w:rPr>
          <w:rFonts w:ascii="Arial" w:hAnsi="Arial" w:cs="Arial"/>
          <w:b/>
        </w:rPr>
      </w:pPr>
    </w:p>
    <w:tbl>
      <w:tblPr>
        <w:tblStyle w:val="TableGrid"/>
        <w:tblW w:w="0" w:type="auto"/>
        <w:tblLook w:val="04A0" w:firstRow="1" w:lastRow="0" w:firstColumn="1" w:lastColumn="0" w:noHBand="0" w:noVBand="1"/>
      </w:tblPr>
      <w:tblGrid>
        <w:gridCol w:w="9848"/>
      </w:tblGrid>
      <w:tr w:rsidR="00D1548F" w:rsidRPr="007F6FC8" w14:paraId="47B7A27E" w14:textId="77777777" w:rsidTr="00D1548F">
        <w:trPr>
          <w:trHeight w:val="1050"/>
        </w:trPr>
        <w:tc>
          <w:tcPr>
            <w:tcW w:w="10188" w:type="dxa"/>
            <w:vAlign w:val="center"/>
          </w:tcPr>
          <w:p w14:paraId="7C88EEAA" w14:textId="419D69E7" w:rsidR="00D1548F" w:rsidRPr="007F6FC8" w:rsidRDefault="00D1548F" w:rsidP="00D1548F">
            <w:pPr>
              <w:jc w:val="center"/>
              <w:rPr>
                <w:rFonts w:ascii="Arial" w:hAnsi="Arial" w:cs="Arial"/>
                <w:b/>
              </w:rPr>
            </w:pPr>
            <w:r w:rsidRPr="007F6FC8">
              <w:rPr>
                <w:rFonts w:ascii="Arial" w:hAnsi="Arial" w:cs="Arial"/>
                <w:b/>
              </w:rPr>
              <w:t>All staff and volunteers must continue to act on any concerns they have about a child or the behaviour of a member of staff, including supply staff or volunteer</w:t>
            </w:r>
            <w:r w:rsidR="000A72AA">
              <w:rPr>
                <w:rFonts w:ascii="Arial" w:hAnsi="Arial" w:cs="Arial"/>
                <w:b/>
              </w:rPr>
              <w:t>s</w:t>
            </w:r>
            <w:r w:rsidR="002A0993">
              <w:rPr>
                <w:rFonts w:ascii="Arial" w:hAnsi="Arial" w:cs="Arial"/>
                <w:b/>
              </w:rPr>
              <w:t xml:space="preserve">, </w:t>
            </w:r>
            <w:r w:rsidRPr="007F6FC8">
              <w:rPr>
                <w:rFonts w:ascii="Arial" w:hAnsi="Arial" w:cs="Arial"/>
                <w:b/>
              </w:rPr>
              <w:t xml:space="preserve">immediately. </w:t>
            </w:r>
            <w:r w:rsidR="002A0993" w:rsidRPr="002A0993">
              <w:rPr>
                <w:rFonts w:ascii="Arial" w:hAnsi="Arial" w:cs="Arial"/>
                <w:b/>
                <w:u w:val="single"/>
              </w:rPr>
              <w:t>Reporting on CPOMS (Child Protection Online Manager) does not replace verbal conversations with a DSL.</w:t>
            </w:r>
          </w:p>
          <w:p w14:paraId="2C38FAC0" w14:textId="77777777" w:rsidR="00D1548F" w:rsidRPr="007F6FC8" w:rsidRDefault="00D1548F" w:rsidP="00D1548F">
            <w:pPr>
              <w:jc w:val="center"/>
              <w:rPr>
                <w:rFonts w:ascii="Arial" w:hAnsi="Arial" w:cs="Arial"/>
                <w:b/>
                <w:sz w:val="16"/>
                <w:szCs w:val="16"/>
              </w:rPr>
            </w:pPr>
          </w:p>
          <w:p w14:paraId="20F86F7E" w14:textId="77777777" w:rsidR="00D1548F" w:rsidRPr="007F6FC8" w:rsidRDefault="00D1548F" w:rsidP="00D1548F">
            <w:pPr>
              <w:jc w:val="center"/>
              <w:rPr>
                <w:rFonts w:ascii="Arial" w:hAnsi="Arial" w:cs="Arial"/>
                <w:b/>
              </w:rPr>
            </w:pPr>
            <w:r w:rsidRPr="007F6FC8">
              <w:rPr>
                <w:rFonts w:ascii="Arial" w:hAnsi="Arial" w:cs="Arial"/>
                <w:b/>
              </w:rPr>
              <w:t>It is still vitally important to do this.</w:t>
            </w:r>
          </w:p>
          <w:p w14:paraId="75DA0325" w14:textId="77777777" w:rsidR="00D1548F" w:rsidRPr="007F6FC8" w:rsidRDefault="00D1548F" w:rsidP="00D1548F">
            <w:pPr>
              <w:jc w:val="center"/>
              <w:rPr>
                <w:rFonts w:ascii="Arial" w:hAnsi="Arial" w:cs="Arial"/>
                <w:b/>
                <w:sz w:val="16"/>
                <w:szCs w:val="16"/>
              </w:rPr>
            </w:pPr>
          </w:p>
        </w:tc>
      </w:tr>
    </w:tbl>
    <w:p w14:paraId="6AE1A5F2" w14:textId="77777777" w:rsidR="00D1548F" w:rsidRPr="007F6FC8" w:rsidRDefault="00D1548F" w:rsidP="00D1548F">
      <w:pPr>
        <w:rPr>
          <w:rFonts w:ascii="Arial" w:hAnsi="Arial" w:cs="Arial"/>
        </w:rPr>
      </w:pPr>
    </w:p>
    <w:p w14:paraId="3072A56F" w14:textId="77777777" w:rsidR="00656BBF" w:rsidRPr="007F6FC8" w:rsidRDefault="00656BBF" w:rsidP="00D1548F">
      <w:pPr>
        <w:rPr>
          <w:rFonts w:ascii="Arial" w:hAnsi="Arial" w:cs="Arial"/>
          <w:iCs/>
        </w:rPr>
      </w:pPr>
    </w:p>
    <w:p w14:paraId="1ADDC069" w14:textId="6FCFBACD" w:rsidR="00656BBF" w:rsidRDefault="00656BBF" w:rsidP="00D1548F">
      <w:pPr>
        <w:rPr>
          <w:rFonts w:ascii="Arial" w:hAnsi="Arial" w:cs="Arial"/>
          <w:iCs/>
        </w:rPr>
      </w:pPr>
      <w:r w:rsidRPr="007F6FC8">
        <w:rPr>
          <w:rFonts w:ascii="Arial" w:hAnsi="Arial" w:cs="Arial"/>
          <w:iCs/>
        </w:rPr>
        <w:t xml:space="preserve">All concerns, discussions and decisions made and the reasons for those decisions will continue to be recorded using </w:t>
      </w:r>
      <w:r w:rsidR="00A10759">
        <w:rPr>
          <w:rFonts w:ascii="Arial" w:hAnsi="Arial" w:cs="Arial"/>
          <w:iCs/>
        </w:rPr>
        <w:t>Alvaston Infant and Nursery School</w:t>
      </w:r>
      <w:r w:rsidRPr="007F6FC8">
        <w:rPr>
          <w:rFonts w:ascii="Arial" w:hAnsi="Arial" w:cs="Arial"/>
          <w:iCs/>
        </w:rPr>
        <w:t>’s agreed safeguarding record keeping processes.</w:t>
      </w:r>
      <w:r w:rsidR="002A0993">
        <w:rPr>
          <w:rFonts w:ascii="Arial" w:hAnsi="Arial" w:cs="Arial"/>
          <w:iCs/>
        </w:rPr>
        <w:t xml:space="preserve"> A face to face conversation with a DSL and must also be followed up, in writing on CPOMS</w:t>
      </w:r>
      <w:r w:rsidR="00C37D66">
        <w:rPr>
          <w:rFonts w:ascii="Arial" w:hAnsi="Arial" w:cs="Arial"/>
          <w:iCs/>
        </w:rPr>
        <w:t xml:space="preserve">. The DSL will alert you when an action has been taken/completed, if necessary. </w:t>
      </w:r>
    </w:p>
    <w:p w14:paraId="0F3E2D02" w14:textId="77777777" w:rsidR="00C37D66" w:rsidRPr="007F6FC8" w:rsidRDefault="00C37D66" w:rsidP="00D1548F">
      <w:pPr>
        <w:rPr>
          <w:rFonts w:ascii="Arial" w:hAnsi="Arial" w:cs="Arial"/>
          <w:iCs/>
        </w:rPr>
      </w:pPr>
    </w:p>
    <w:p w14:paraId="24DB1BF2" w14:textId="492ABCC6" w:rsidR="00D1548F" w:rsidRPr="007F6FC8" w:rsidRDefault="00D1548F" w:rsidP="00D1548F">
      <w:pPr>
        <w:rPr>
          <w:rFonts w:ascii="Arial" w:hAnsi="Arial" w:cs="Arial"/>
        </w:rPr>
      </w:pPr>
      <w:r w:rsidRPr="007F6FC8">
        <w:rPr>
          <w:rFonts w:ascii="Arial" w:hAnsi="Arial" w:cs="Arial"/>
        </w:rPr>
        <w:t>All staff should continue to work with and support children’s social workers, where they have one, to help protect vulnerable children.</w:t>
      </w:r>
      <w:r w:rsidR="00E155BA" w:rsidRPr="007F6FC8">
        <w:rPr>
          <w:rFonts w:ascii="Arial" w:hAnsi="Arial" w:cs="Arial"/>
        </w:rPr>
        <w:t xml:space="preserve"> </w:t>
      </w:r>
    </w:p>
    <w:p w14:paraId="37CA5FA7" w14:textId="69C44B9A" w:rsidR="00D1548F" w:rsidRPr="007F6FC8" w:rsidRDefault="00D1548F" w:rsidP="00D1548F">
      <w:pPr>
        <w:rPr>
          <w:rFonts w:ascii="Arial" w:hAnsi="Arial" w:cs="Arial"/>
        </w:rPr>
      </w:pPr>
    </w:p>
    <w:p w14:paraId="2A954D28" w14:textId="77777777" w:rsidR="00D1548F" w:rsidRPr="007F6FC8" w:rsidRDefault="00D1548F" w:rsidP="00D1548F">
      <w:pPr>
        <w:rPr>
          <w:rFonts w:ascii="Arial" w:hAnsi="Arial" w:cs="Arial"/>
        </w:rPr>
      </w:pPr>
    </w:p>
    <w:p w14:paraId="0E6F910A" w14:textId="77777777" w:rsidR="00C861C1" w:rsidRPr="007F6FC8" w:rsidRDefault="00C861C1" w:rsidP="00C861C1">
      <w:pPr>
        <w:rPr>
          <w:rFonts w:ascii="Arial" w:hAnsi="Arial" w:cs="Arial"/>
          <w:b/>
        </w:rPr>
      </w:pPr>
      <w:bookmarkStart w:id="3" w:name="_Toc36716346"/>
      <w:r w:rsidRPr="007F6FC8">
        <w:rPr>
          <w:rFonts w:ascii="Arial" w:hAnsi="Arial" w:cs="Arial"/>
          <w:b/>
        </w:rPr>
        <w:t>5. Designated Safeguarding Lead (and deputy) arrangements</w:t>
      </w:r>
      <w:bookmarkEnd w:id="3"/>
    </w:p>
    <w:p w14:paraId="691BE3ED" w14:textId="77777777" w:rsidR="00C861C1" w:rsidRPr="007F6FC8" w:rsidRDefault="00C861C1" w:rsidP="00C861C1">
      <w:pPr>
        <w:rPr>
          <w:rFonts w:ascii="Arial" w:hAnsi="Arial" w:cs="Arial"/>
        </w:rPr>
      </w:pPr>
    </w:p>
    <w:p w14:paraId="5E54C75C" w14:textId="465C4D79" w:rsidR="009D05C6" w:rsidRPr="007F6FC8" w:rsidRDefault="00C861C1" w:rsidP="009D05C6">
      <w:pPr>
        <w:rPr>
          <w:rFonts w:ascii="Arial" w:hAnsi="Arial" w:cs="Arial"/>
        </w:rPr>
      </w:pPr>
      <w:r w:rsidRPr="007F6FC8">
        <w:rPr>
          <w:rFonts w:ascii="Arial" w:hAnsi="Arial" w:cs="Arial"/>
        </w:rPr>
        <w:t xml:space="preserve">We aim to have a trained DSL or deputy DSL on site wherever possible. </w:t>
      </w:r>
      <w:r w:rsidR="009D05C6" w:rsidRPr="007F6FC8">
        <w:rPr>
          <w:rFonts w:ascii="Arial" w:hAnsi="Arial" w:cs="Arial"/>
        </w:rPr>
        <w:t>However,</w:t>
      </w:r>
      <w:r w:rsidR="00C03F29" w:rsidRPr="007F6FC8">
        <w:rPr>
          <w:rFonts w:ascii="Arial" w:hAnsi="Arial" w:cs="Arial"/>
        </w:rPr>
        <w:t xml:space="preserve"> </w:t>
      </w:r>
    </w:p>
    <w:p w14:paraId="533D4883" w14:textId="27510DF9" w:rsidR="009D05C6" w:rsidRPr="007F6FC8" w:rsidRDefault="00AD6859" w:rsidP="00C37D66">
      <w:pPr>
        <w:rPr>
          <w:rFonts w:ascii="Arial" w:hAnsi="Arial" w:cs="Arial"/>
        </w:rPr>
      </w:pPr>
      <w:r w:rsidRPr="007F6FC8">
        <w:rPr>
          <w:rFonts w:ascii="Arial" w:hAnsi="Arial" w:cs="Arial"/>
        </w:rPr>
        <w:t>w</w:t>
      </w:r>
      <w:r w:rsidR="00C03F29" w:rsidRPr="007F6FC8">
        <w:rPr>
          <w:rFonts w:ascii="Arial" w:hAnsi="Arial" w:cs="Arial"/>
        </w:rPr>
        <w:t xml:space="preserve">e </w:t>
      </w:r>
      <w:r w:rsidR="009D05C6" w:rsidRPr="007F6FC8">
        <w:rPr>
          <w:rFonts w:ascii="Arial" w:hAnsi="Arial" w:cs="Arial"/>
        </w:rPr>
        <w:t>recognise</w:t>
      </w:r>
      <w:r w:rsidR="00C03F29" w:rsidRPr="007F6FC8">
        <w:rPr>
          <w:rFonts w:ascii="Arial" w:hAnsi="Arial" w:cs="Arial"/>
        </w:rPr>
        <w:t xml:space="preserve"> </w:t>
      </w:r>
      <w:r w:rsidR="009D05C6" w:rsidRPr="007F6FC8">
        <w:rPr>
          <w:rFonts w:ascii="Arial" w:hAnsi="Arial" w:cs="Arial"/>
        </w:rPr>
        <w:t>that there may be operational challenges to this. In</w:t>
      </w:r>
      <w:r w:rsidR="00C03F29" w:rsidRPr="007F6FC8">
        <w:rPr>
          <w:rFonts w:ascii="Arial" w:hAnsi="Arial" w:cs="Arial"/>
        </w:rPr>
        <w:t xml:space="preserve"> these </w:t>
      </w:r>
      <w:r w:rsidR="009D05C6" w:rsidRPr="007F6FC8">
        <w:rPr>
          <w:rFonts w:ascii="Arial" w:hAnsi="Arial" w:cs="Arial"/>
        </w:rPr>
        <w:t xml:space="preserve">cases, </w:t>
      </w:r>
      <w:r w:rsidR="00A10759">
        <w:rPr>
          <w:rFonts w:ascii="Arial" w:hAnsi="Arial" w:cs="Arial"/>
        </w:rPr>
        <w:t>Alvaston Infant and Nursery School</w:t>
      </w:r>
      <w:r w:rsidR="00C37D66">
        <w:rPr>
          <w:rFonts w:ascii="Arial" w:hAnsi="Arial" w:cs="Arial"/>
        </w:rPr>
        <w:t xml:space="preserve"> will ensure that </w:t>
      </w:r>
      <w:r w:rsidR="009D05C6" w:rsidRPr="00C37D66">
        <w:rPr>
          <w:rFonts w:ascii="Arial" w:hAnsi="Arial" w:cs="Arial"/>
        </w:rPr>
        <w:t>a trained DSL (or deputy) from the school can be available to be contacted via</w:t>
      </w:r>
      <w:r w:rsidR="00C37D66">
        <w:rPr>
          <w:rFonts w:ascii="Arial" w:hAnsi="Arial" w:cs="Arial"/>
        </w:rPr>
        <w:t xml:space="preserve"> </w:t>
      </w:r>
      <w:r w:rsidR="009D05C6" w:rsidRPr="007F6FC8">
        <w:rPr>
          <w:rFonts w:ascii="Arial" w:hAnsi="Arial" w:cs="Arial"/>
        </w:rPr>
        <w:t xml:space="preserve">phone or online </w:t>
      </w:r>
      <w:r w:rsidR="000A72AA">
        <w:rPr>
          <w:rFonts w:ascii="Arial" w:hAnsi="Arial" w:cs="Arial"/>
        </w:rPr>
        <w:t>‘</w:t>
      </w:r>
      <w:r w:rsidR="009D05C6" w:rsidRPr="007F6FC8">
        <w:rPr>
          <w:rFonts w:ascii="Arial" w:hAnsi="Arial" w:cs="Arial"/>
        </w:rPr>
        <w:t>video</w:t>
      </w:r>
      <w:r w:rsidR="000A72AA">
        <w:rPr>
          <w:rFonts w:ascii="Arial" w:hAnsi="Arial" w:cs="Arial"/>
        </w:rPr>
        <w:t>’</w:t>
      </w:r>
      <w:r w:rsidR="009D05C6" w:rsidRPr="007F6FC8">
        <w:rPr>
          <w:rFonts w:ascii="Arial" w:hAnsi="Arial" w:cs="Arial"/>
        </w:rPr>
        <w:t>, for example working from home</w:t>
      </w:r>
      <w:r w:rsidR="00C37D66">
        <w:rPr>
          <w:rFonts w:ascii="Arial" w:hAnsi="Arial" w:cs="Arial"/>
        </w:rPr>
        <w:t>.</w:t>
      </w:r>
    </w:p>
    <w:p w14:paraId="1B3FD0A2" w14:textId="77777777" w:rsidR="00C03F29" w:rsidRPr="007F6FC8" w:rsidRDefault="00C03F29" w:rsidP="00C03F29">
      <w:pPr>
        <w:ind w:firstLine="720"/>
        <w:rPr>
          <w:rFonts w:ascii="Arial" w:hAnsi="Arial" w:cs="Arial"/>
        </w:rPr>
      </w:pPr>
    </w:p>
    <w:p w14:paraId="650262ED" w14:textId="0DD2BAD4" w:rsidR="00C03F29" w:rsidRPr="007F6FC8" w:rsidRDefault="00C37D66" w:rsidP="00C03F29">
      <w:pPr>
        <w:rPr>
          <w:rFonts w:ascii="Arial" w:hAnsi="Arial" w:cs="Arial"/>
        </w:rPr>
      </w:pPr>
      <w:r>
        <w:rPr>
          <w:rFonts w:ascii="Arial" w:hAnsi="Arial" w:cs="Arial"/>
        </w:rPr>
        <w:t>In the</w:t>
      </w:r>
      <w:r w:rsidR="00E549E8">
        <w:rPr>
          <w:rFonts w:ascii="Arial" w:hAnsi="Arial" w:cs="Arial"/>
        </w:rPr>
        <w:t xml:space="preserve"> very</w:t>
      </w:r>
      <w:r>
        <w:rPr>
          <w:rFonts w:ascii="Arial" w:hAnsi="Arial" w:cs="Arial"/>
        </w:rPr>
        <w:t xml:space="preserve"> rare event that a </w:t>
      </w:r>
      <w:r w:rsidR="009D05C6" w:rsidRPr="007F6FC8">
        <w:rPr>
          <w:rFonts w:ascii="Arial" w:hAnsi="Arial" w:cs="Arial"/>
        </w:rPr>
        <w:t>trained DSL (or deputy) is not on site, in addition to on</w:t>
      </w:r>
      <w:r>
        <w:rPr>
          <w:rFonts w:ascii="Arial" w:hAnsi="Arial" w:cs="Arial"/>
        </w:rPr>
        <w:t xml:space="preserve">e of the above options, a </w:t>
      </w:r>
      <w:r w:rsidR="009D05C6" w:rsidRPr="007F6FC8">
        <w:rPr>
          <w:rFonts w:ascii="Arial" w:hAnsi="Arial" w:cs="Arial"/>
        </w:rPr>
        <w:t xml:space="preserve">senior leader </w:t>
      </w:r>
      <w:r w:rsidR="00C03F29" w:rsidRPr="007F6FC8">
        <w:rPr>
          <w:rFonts w:ascii="Arial" w:hAnsi="Arial" w:cs="Arial"/>
        </w:rPr>
        <w:t xml:space="preserve">will </w:t>
      </w:r>
      <w:r w:rsidR="009D05C6" w:rsidRPr="007F6FC8">
        <w:rPr>
          <w:rFonts w:ascii="Arial" w:hAnsi="Arial" w:cs="Arial"/>
        </w:rPr>
        <w:t>take responsibility for co-ordinating safeguarding on site.</w:t>
      </w:r>
      <w:r w:rsidR="00C03F29" w:rsidRPr="007F6FC8">
        <w:rPr>
          <w:rFonts w:ascii="Arial" w:hAnsi="Arial" w:cs="Arial"/>
        </w:rPr>
        <w:t xml:space="preserve"> The senior leader will be responsible for liaising with the off-site DSL (or deputy) to make sure they (the senior leader) can:</w:t>
      </w:r>
    </w:p>
    <w:p w14:paraId="279A1516" w14:textId="74F1CB9B" w:rsidR="00C03F29" w:rsidRPr="007F6FC8" w:rsidRDefault="00C03F29" w:rsidP="009F1B00">
      <w:pPr>
        <w:pStyle w:val="ListParagraph"/>
        <w:numPr>
          <w:ilvl w:val="0"/>
          <w:numId w:val="14"/>
        </w:numPr>
        <w:rPr>
          <w:rFonts w:ascii="Arial" w:hAnsi="Arial" w:cs="Arial"/>
        </w:rPr>
      </w:pPr>
      <w:r w:rsidRPr="007F6FC8">
        <w:rPr>
          <w:rFonts w:ascii="Arial" w:hAnsi="Arial" w:cs="Arial"/>
        </w:rPr>
        <w:t>Identify the most vulnerable children in school</w:t>
      </w:r>
    </w:p>
    <w:p w14:paraId="5D27B18D" w14:textId="1F49E309" w:rsidR="00C03F29" w:rsidRPr="007F6FC8" w:rsidRDefault="00C03F29" w:rsidP="009F1B00">
      <w:pPr>
        <w:pStyle w:val="ListParagraph"/>
        <w:numPr>
          <w:ilvl w:val="0"/>
          <w:numId w:val="14"/>
        </w:numPr>
        <w:rPr>
          <w:rFonts w:ascii="Arial" w:hAnsi="Arial" w:cs="Arial"/>
        </w:rPr>
      </w:pPr>
      <w:r w:rsidRPr="007F6FC8">
        <w:rPr>
          <w:rFonts w:ascii="Arial" w:hAnsi="Arial" w:cs="Arial"/>
        </w:rPr>
        <w:t>Update and manage access to child protection files, where necessary</w:t>
      </w:r>
    </w:p>
    <w:p w14:paraId="56D34FC7" w14:textId="00F37910" w:rsidR="00C03F29" w:rsidRPr="007F6FC8" w:rsidRDefault="00C03F29" w:rsidP="009F1B00">
      <w:pPr>
        <w:pStyle w:val="ListParagraph"/>
        <w:numPr>
          <w:ilvl w:val="0"/>
          <w:numId w:val="14"/>
        </w:numPr>
        <w:rPr>
          <w:rFonts w:ascii="Arial" w:hAnsi="Arial" w:cs="Arial"/>
        </w:rPr>
      </w:pPr>
      <w:r w:rsidRPr="007F6FC8">
        <w:rPr>
          <w:rFonts w:ascii="Arial" w:hAnsi="Arial" w:cs="Arial"/>
        </w:rPr>
        <w:t>Liaise with children’s social workers where they need access to children in need and/or to carry out statutory assessments</w:t>
      </w:r>
    </w:p>
    <w:p w14:paraId="2A174749" w14:textId="77777777" w:rsidR="00C861C1" w:rsidRPr="007F6FC8" w:rsidRDefault="00C861C1" w:rsidP="00C861C1">
      <w:pPr>
        <w:rPr>
          <w:rFonts w:ascii="Arial" w:hAnsi="Arial" w:cs="Arial"/>
        </w:rPr>
      </w:pPr>
    </w:p>
    <w:p w14:paraId="5A16767D" w14:textId="61252AD4" w:rsidR="00C861C1" w:rsidRPr="007F6FC8" w:rsidRDefault="00C861C1" w:rsidP="00C861C1">
      <w:pPr>
        <w:rPr>
          <w:rFonts w:ascii="Arial" w:hAnsi="Arial" w:cs="Arial"/>
        </w:rPr>
      </w:pPr>
      <w:r w:rsidRPr="007F6FC8">
        <w:rPr>
          <w:rFonts w:ascii="Arial" w:hAnsi="Arial" w:cs="Arial"/>
        </w:rPr>
        <w:t xml:space="preserve">Details of all important </w:t>
      </w:r>
      <w:r w:rsidR="00737375" w:rsidRPr="007F6FC8">
        <w:rPr>
          <w:rFonts w:ascii="Arial" w:hAnsi="Arial" w:cs="Arial"/>
        </w:rPr>
        <w:t xml:space="preserve">safeguarding </w:t>
      </w:r>
      <w:r w:rsidRPr="007F6FC8">
        <w:rPr>
          <w:rFonts w:ascii="Arial" w:hAnsi="Arial" w:cs="Arial"/>
        </w:rPr>
        <w:t>contacts are listed in the ‘</w:t>
      </w:r>
      <w:r w:rsidR="00A26719" w:rsidRPr="007F6FC8">
        <w:rPr>
          <w:rFonts w:ascii="Arial" w:hAnsi="Arial" w:cs="Arial"/>
        </w:rPr>
        <w:t xml:space="preserve">key </w:t>
      </w:r>
      <w:r w:rsidRPr="007F6FC8">
        <w:rPr>
          <w:rFonts w:ascii="Arial" w:hAnsi="Arial" w:cs="Arial"/>
        </w:rPr>
        <w:t xml:space="preserve">contacts’ section on the page </w:t>
      </w:r>
      <w:r w:rsidR="00715EB0">
        <w:rPr>
          <w:rFonts w:ascii="Arial" w:hAnsi="Arial" w:cs="Arial"/>
        </w:rPr>
        <w:t xml:space="preserve">3 </w:t>
      </w:r>
      <w:r w:rsidRPr="007F6FC8">
        <w:rPr>
          <w:rFonts w:ascii="Arial" w:hAnsi="Arial" w:cs="Arial"/>
        </w:rPr>
        <w:t>of this addendum.</w:t>
      </w:r>
    </w:p>
    <w:p w14:paraId="2ACC7161" w14:textId="77777777" w:rsidR="00C861C1" w:rsidRPr="007F6FC8" w:rsidRDefault="00C861C1" w:rsidP="00C861C1">
      <w:pPr>
        <w:rPr>
          <w:rFonts w:ascii="Arial" w:hAnsi="Arial" w:cs="Arial"/>
        </w:rPr>
      </w:pPr>
    </w:p>
    <w:p w14:paraId="3F35549F" w14:textId="232A9821" w:rsidR="00C03F29" w:rsidRPr="007F6FC8" w:rsidRDefault="00C03F29" w:rsidP="00C03F29">
      <w:pPr>
        <w:rPr>
          <w:rFonts w:ascii="Arial" w:hAnsi="Arial" w:cs="Arial"/>
        </w:rPr>
      </w:pPr>
      <w:r w:rsidRPr="007F6FC8">
        <w:rPr>
          <w:rFonts w:ascii="Arial" w:hAnsi="Arial" w:cs="Arial"/>
        </w:rPr>
        <w:t>In addition to the above</w:t>
      </w:r>
      <w:r w:rsidR="00E549E8">
        <w:rPr>
          <w:rFonts w:ascii="Arial" w:hAnsi="Arial" w:cs="Arial"/>
        </w:rPr>
        <w:t>, if the Headteacher (DSL) is not onsite,</w:t>
      </w:r>
      <w:r w:rsidRPr="007F6FC8">
        <w:rPr>
          <w:rFonts w:ascii="Arial" w:hAnsi="Arial" w:cs="Arial"/>
        </w:rPr>
        <w:t xml:space="preserve"> we</w:t>
      </w:r>
      <w:r w:rsidR="00C861C1" w:rsidRPr="007F6FC8">
        <w:rPr>
          <w:rFonts w:ascii="Arial" w:hAnsi="Arial" w:cs="Arial"/>
        </w:rPr>
        <w:t xml:space="preserve"> will</w:t>
      </w:r>
      <w:r w:rsidRPr="007F6FC8">
        <w:rPr>
          <w:rFonts w:ascii="Arial" w:hAnsi="Arial" w:cs="Arial"/>
        </w:rPr>
        <w:t>:</w:t>
      </w:r>
    </w:p>
    <w:p w14:paraId="35E82C1C" w14:textId="1C02A9B5" w:rsidR="00C861C1" w:rsidRPr="007F6FC8" w:rsidRDefault="00C03F29" w:rsidP="009F1B00">
      <w:pPr>
        <w:pStyle w:val="ListParagraph"/>
        <w:numPr>
          <w:ilvl w:val="0"/>
          <w:numId w:val="13"/>
        </w:numPr>
        <w:rPr>
          <w:rFonts w:ascii="Arial" w:hAnsi="Arial" w:cs="Arial"/>
        </w:rPr>
      </w:pPr>
      <w:r w:rsidRPr="007F6FC8">
        <w:rPr>
          <w:rFonts w:ascii="Arial" w:hAnsi="Arial" w:cs="Arial"/>
        </w:rPr>
        <w:lastRenderedPageBreak/>
        <w:t>K</w:t>
      </w:r>
      <w:r w:rsidR="00C861C1" w:rsidRPr="007F6FC8">
        <w:rPr>
          <w:rFonts w:ascii="Arial" w:hAnsi="Arial" w:cs="Arial"/>
        </w:rPr>
        <w:t>eep all school st</w:t>
      </w:r>
      <w:r w:rsidR="00E549E8">
        <w:rPr>
          <w:rFonts w:ascii="Arial" w:hAnsi="Arial" w:cs="Arial"/>
        </w:rPr>
        <w:t xml:space="preserve">aff and volunteers informed by email </w:t>
      </w:r>
      <w:r w:rsidR="00C861C1" w:rsidRPr="007F6FC8">
        <w:rPr>
          <w:rFonts w:ascii="Arial" w:hAnsi="Arial" w:cs="Arial"/>
        </w:rPr>
        <w:t xml:space="preserve"> as to who will be the DSL (or deputy) on any given day, and how to contact them.</w:t>
      </w:r>
    </w:p>
    <w:p w14:paraId="26F105C4" w14:textId="53C945A3" w:rsidR="00C861C1" w:rsidRPr="007F6FC8" w:rsidRDefault="00C861C1" w:rsidP="009F1B00">
      <w:pPr>
        <w:pStyle w:val="ListParagraph"/>
        <w:numPr>
          <w:ilvl w:val="0"/>
          <w:numId w:val="11"/>
        </w:numPr>
        <w:rPr>
          <w:rFonts w:ascii="Arial" w:hAnsi="Arial" w:cs="Arial"/>
        </w:rPr>
      </w:pPr>
      <w:r w:rsidRPr="007F6FC8">
        <w:rPr>
          <w:rFonts w:ascii="Arial" w:hAnsi="Arial" w:cs="Arial"/>
        </w:rPr>
        <w:t>We will ensure that DSLs (and deputies), wherever their location, know who the most vulnerable children in our school are.</w:t>
      </w:r>
    </w:p>
    <w:p w14:paraId="6B816EAE" w14:textId="3E86C7D9" w:rsidR="00737375" w:rsidRPr="007F6FC8" w:rsidRDefault="00737375" w:rsidP="009F1B00">
      <w:pPr>
        <w:pStyle w:val="ListParagraph"/>
        <w:numPr>
          <w:ilvl w:val="0"/>
          <w:numId w:val="11"/>
        </w:numPr>
        <w:rPr>
          <w:rFonts w:ascii="Arial" w:hAnsi="Arial" w:cs="Arial"/>
        </w:rPr>
      </w:pPr>
      <w:r w:rsidRPr="007F6FC8">
        <w:rPr>
          <w:rFonts w:ascii="Arial" w:hAnsi="Arial" w:cs="Arial"/>
        </w:rPr>
        <w:t>Ensure there is clear communication and shared intelligenc</w:t>
      </w:r>
      <w:r w:rsidR="00E549E8">
        <w:rPr>
          <w:rFonts w:ascii="Arial" w:hAnsi="Arial" w:cs="Arial"/>
        </w:rPr>
        <w:t xml:space="preserve">e amongst the appropriate staff, this will be communicated via telephone call, wherever possible. </w:t>
      </w:r>
    </w:p>
    <w:p w14:paraId="24711F5E" w14:textId="2C84C1D1" w:rsidR="00C861C1" w:rsidRPr="00E549E8" w:rsidRDefault="00C861C1" w:rsidP="00E549E8">
      <w:pPr>
        <w:rPr>
          <w:rFonts w:ascii="Arial" w:hAnsi="Arial" w:cs="Arial"/>
          <w:i/>
        </w:rPr>
      </w:pPr>
    </w:p>
    <w:p w14:paraId="0DACE904" w14:textId="77777777" w:rsidR="00E155BA" w:rsidRPr="007F6FC8" w:rsidRDefault="00E155BA" w:rsidP="00FE76BE">
      <w:pPr>
        <w:tabs>
          <w:tab w:val="center" w:pos="4510"/>
        </w:tabs>
        <w:rPr>
          <w:rFonts w:ascii="Arial" w:hAnsi="Arial" w:cs="Arial"/>
          <w:b/>
          <w:bCs/>
        </w:rPr>
      </w:pPr>
    </w:p>
    <w:p w14:paraId="5AFF8C9A" w14:textId="0798D841" w:rsidR="00FE76BE" w:rsidRPr="007F6FC8" w:rsidRDefault="00FE76BE" w:rsidP="00FE76BE">
      <w:pPr>
        <w:tabs>
          <w:tab w:val="center" w:pos="4510"/>
        </w:tabs>
        <w:rPr>
          <w:rFonts w:ascii="Arial" w:hAnsi="Arial" w:cs="Arial"/>
          <w:b/>
          <w:bCs/>
        </w:rPr>
      </w:pPr>
      <w:r w:rsidRPr="007F6FC8">
        <w:rPr>
          <w:rFonts w:ascii="Arial" w:hAnsi="Arial" w:cs="Arial"/>
          <w:b/>
          <w:bCs/>
        </w:rPr>
        <w:t>6. Working with other agencies</w:t>
      </w:r>
    </w:p>
    <w:p w14:paraId="18C1D613" w14:textId="77777777" w:rsidR="00FE76BE" w:rsidRPr="007F6FC8" w:rsidRDefault="00FE76BE" w:rsidP="00FE76BE">
      <w:pPr>
        <w:tabs>
          <w:tab w:val="center" w:pos="4510"/>
        </w:tabs>
        <w:rPr>
          <w:rFonts w:ascii="Arial" w:hAnsi="Arial" w:cs="Arial"/>
        </w:rPr>
      </w:pPr>
    </w:p>
    <w:p w14:paraId="5F3E607B" w14:textId="77777777" w:rsidR="00FE76BE" w:rsidRPr="007F6FC8" w:rsidRDefault="00FE76BE" w:rsidP="00FE76BE">
      <w:pPr>
        <w:tabs>
          <w:tab w:val="center" w:pos="4510"/>
        </w:tabs>
        <w:rPr>
          <w:rFonts w:ascii="Arial" w:hAnsi="Arial" w:cs="Arial"/>
        </w:rPr>
      </w:pPr>
      <w:r w:rsidRPr="007F6FC8">
        <w:rPr>
          <w:rFonts w:ascii="Arial" w:hAnsi="Arial" w:cs="Arial"/>
        </w:rPr>
        <w:t>We will continue to work with children’s social care and with virtual school heads for looked-after and previously looked-after children.</w:t>
      </w:r>
    </w:p>
    <w:p w14:paraId="770836C2" w14:textId="77777777" w:rsidR="00FE76BE" w:rsidRPr="007F6FC8" w:rsidRDefault="00FE76BE" w:rsidP="00FE76BE">
      <w:pPr>
        <w:tabs>
          <w:tab w:val="center" w:pos="4510"/>
        </w:tabs>
        <w:rPr>
          <w:rFonts w:ascii="Arial" w:hAnsi="Arial" w:cs="Arial"/>
        </w:rPr>
      </w:pPr>
    </w:p>
    <w:p w14:paraId="112995C8" w14:textId="77777777" w:rsidR="00FE76BE" w:rsidRPr="007F6FC8" w:rsidRDefault="00FE76BE" w:rsidP="00FE76BE">
      <w:pPr>
        <w:tabs>
          <w:tab w:val="center" w:pos="4510"/>
        </w:tabs>
        <w:rPr>
          <w:rFonts w:ascii="Arial" w:hAnsi="Arial" w:cs="Arial"/>
        </w:rPr>
      </w:pPr>
      <w:r w:rsidRPr="007F6FC8">
        <w:rPr>
          <w:rFonts w:ascii="Arial" w:hAnsi="Arial" w:cs="Arial"/>
        </w:rPr>
        <w:t>We will continue to update this addendum where necessary, to reflect any updated guidance from:</w:t>
      </w:r>
    </w:p>
    <w:p w14:paraId="73BECD15" w14:textId="77777777" w:rsidR="00FE76BE" w:rsidRPr="007F6FC8" w:rsidRDefault="00FE76BE" w:rsidP="00FE76BE">
      <w:pPr>
        <w:tabs>
          <w:tab w:val="center" w:pos="4510"/>
        </w:tabs>
        <w:rPr>
          <w:rFonts w:ascii="Arial" w:hAnsi="Arial" w:cs="Arial"/>
        </w:rPr>
      </w:pPr>
    </w:p>
    <w:p w14:paraId="0363E351" w14:textId="3622E52D" w:rsidR="00FE76BE" w:rsidRPr="007F6FC8" w:rsidRDefault="00FE76BE" w:rsidP="009F1B00">
      <w:pPr>
        <w:pStyle w:val="ListParagraph"/>
        <w:numPr>
          <w:ilvl w:val="0"/>
          <w:numId w:val="15"/>
        </w:numPr>
        <w:tabs>
          <w:tab w:val="center" w:pos="4510"/>
        </w:tabs>
        <w:rPr>
          <w:rFonts w:ascii="Arial" w:hAnsi="Arial" w:cs="Arial"/>
        </w:rPr>
      </w:pPr>
      <w:r w:rsidRPr="007F6FC8">
        <w:rPr>
          <w:rFonts w:ascii="Arial" w:hAnsi="Arial" w:cs="Arial"/>
        </w:rPr>
        <w:t>Our local safeguarding partners</w:t>
      </w:r>
    </w:p>
    <w:p w14:paraId="285AF3ED" w14:textId="77F1F88E" w:rsidR="00347E81" w:rsidRPr="007F6FC8" w:rsidRDefault="00FE76BE" w:rsidP="009F1B00">
      <w:pPr>
        <w:pStyle w:val="ListParagraph"/>
        <w:numPr>
          <w:ilvl w:val="0"/>
          <w:numId w:val="15"/>
        </w:numPr>
        <w:tabs>
          <w:tab w:val="center" w:pos="4510"/>
        </w:tabs>
        <w:rPr>
          <w:rFonts w:ascii="Arial" w:hAnsi="Arial" w:cs="Arial"/>
        </w:rPr>
      </w:pPr>
      <w:r w:rsidRPr="007F6FC8">
        <w:rPr>
          <w:rFonts w:ascii="Arial" w:hAnsi="Arial" w:cs="Arial"/>
        </w:rPr>
        <w:t xml:space="preserve">The local authority about children with education, health and care (EHC) plans, the local authority designated officer and children’s </w:t>
      </w:r>
      <w:r w:rsidR="00A26719" w:rsidRPr="007F6FC8">
        <w:rPr>
          <w:rFonts w:ascii="Arial" w:hAnsi="Arial" w:cs="Arial"/>
        </w:rPr>
        <w:t xml:space="preserve">services including </w:t>
      </w:r>
      <w:r w:rsidRPr="007F6FC8">
        <w:rPr>
          <w:rFonts w:ascii="Arial" w:hAnsi="Arial" w:cs="Arial"/>
        </w:rPr>
        <w:t xml:space="preserve">social care, reporting mechanisms, </w:t>
      </w:r>
      <w:r w:rsidR="00A26719" w:rsidRPr="007F6FC8">
        <w:rPr>
          <w:rFonts w:ascii="Arial" w:hAnsi="Arial" w:cs="Arial"/>
        </w:rPr>
        <w:t>t</w:t>
      </w:r>
      <w:r w:rsidRPr="007F6FC8">
        <w:rPr>
          <w:rFonts w:ascii="Arial" w:hAnsi="Arial" w:cs="Arial"/>
        </w:rPr>
        <w:t>hresholds and children in need</w:t>
      </w:r>
    </w:p>
    <w:p w14:paraId="61FB3258" w14:textId="7CC73348" w:rsidR="000F6B61" w:rsidRPr="007F6FC8" w:rsidRDefault="000F6B61" w:rsidP="00F43EA0">
      <w:pPr>
        <w:tabs>
          <w:tab w:val="center" w:pos="4510"/>
        </w:tabs>
        <w:rPr>
          <w:rFonts w:ascii="Arial" w:hAnsi="Arial" w:cs="Arial"/>
        </w:rPr>
      </w:pPr>
    </w:p>
    <w:p w14:paraId="01073EC8" w14:textId="1430A149" w:rsidR="000F6B61" w:rsidRDefault="00FE76BE" w:rsidP="006A6884">
      <w:pPr>
        <w:tabs>
          <w:tab w:val="center" w:pos="4510"/>
        </w:tabs>
        <w:rPr>
          <w:rFonts w:ascii="Arial" w:hAnsi="Arial" w:cs="Arial"/>
        </w:rPr>
      </w:pPr>
      <w:r w:rsidRPr="007F6FC8">
        <w:rPr>
          <w:rFonts w:ascii="Arial" w:hAnsi="Arial" w:cs="Arial"/>
        </w:rPr>
        <w:t xml:space="preserve">The </w:t>
      </w:r>
      <w:r w:rsidR="00A26719" w:rsidRPr="007F6FC8">
        <w:rPr>
          <w:rFonts w:ascii="Arial" w:hAnsi="Arial" w:cs="Arial"/>
        </w:rPr>
        <w:t xml:space="preserve">partnership </w:t>
      </w:r>
      <w:r w:rsidRPr="007F6FC8">
        <w:rPr>
          <w:rFonts w:ascii="Arial" w:hAnsi="Arial" w:cs="Arial"/>
        </w:rPr>
        <w:t>guidance is currently in place:</w:t>
      </w:r>
      <w:r w:rsidR="00A26719" w:rsidRPr="007F6FC8">
        <w:rPr>
          <w:rFonts w:ascii="Arial" w:hAnsi="Arial" w:cs="Arial"/>
        </w:rPr>
        <w:t xml:space="preserve"> see </w:t>
      </w:r>
      <w:hyperlink r:id="rId33" w:history="1">
        <w:r w:rsidR="00A26719" w:rsidRPr="007F6FC8">
          <w:rPr>
            <w:rStyle w:val="Hyperlink"/>
            <w:rFonts w:ascii="Arial" w:hAnsi="Arial" w:cs="Arial"/>
          </w:rPr>
          <w:t>Coronavirus: key information about our safeguarding arrangements</w:t>
        </w:r>
      </w:hyperlink>
      <w:r w:rsidR="00715EB0">
        <w:rPr>
          <w:rFonts w:ascii="Arial" w:hAnsi="Arial" w:cs="Arial"/>
        </w:rPr>
        <w:t xml:space="preserve"> </w:t>
      </w:r>
      <w:r w:rsidR="00A26719" w:rsidRPr="007F6FC8">
        <w:rPr>
          <w:rFonts w:ascii="Arial" w:hAnsi="Arial" w:cs="Arial"/>
        </w:rPr>
        <w:t xml:space="preserve"> </w:t>
      </w:r>
      <w:r w:rsidRPr="007F6FC8">
        <w:rPr>
          <w:rFonts w:ascii="Arial" w:hAnsi="Arial" w:cs="Arial"/>
        </w:rPr>
        <w:t xml:space="preserve"> </w:t>
      </w:r>
    </w:p>
    <w:p w14:paraId="28A8220C" w14:textId="77777777" w:rsidR="005D6164" w:rsidRPr="007F6FC8" w:rsidRDefault="005D6164" w:rsidP="006A6884">
      <w:pPr>
        <w:tabs>
          <w:tab w:val="center" w:pos="4510"/>
        </w:tabs>
        <w:rPr>
          <w:rFonts w:ascii="Arial" w:hAnsi="Arial" w:cs="Arial"/>
        </w:rPr>
      </w:pPr>
    </w:p>
    <w:p w14:paraId="3714A519" w14:textId="2E0E7581" w:rsidR="000F6B61" w:rsidRPr="007F6FC8" w:rsidRDefault="000F6B61" w:rsidP="00F43EA0">
      <w:pPr>
        <w:tabs>
          <w:tab w:val="center" w:pos="4510"/>
        </w:tabs>
        <w:rPr>
          <w:rFonts w:ascii="Arial" w:hAnsi="Arial" w:cs="Arial"/>
        </w:rPr>
      </w:pPr>
    </w:p>
    <w:p w14:paraId="07F4B7D8" w14:textId="13E241BB" w:rsidR="00A82F39" w:rsidRPr="007F6FC8" w:rsidRDefault="00A82F39" w:rsidP="00A82F39">
      <w:pPr>
        <w:rPr>
          <w:rFonts w:ascii="Arial" w:hAnsi="Arial" w:cs="Arial"/>
          <w:b/>
        </w:rPr>
      </w:pPr>
      <w:r w:rsidRPr="007F6FC8">
        <w:rPr>
          <w:rFonts w:ascii="Arial" w:hAnsi="Arial" w:cs="Arial"/>
          <w:b/>
        </w:rPr>
        <w:t>7.</w:t>
      </w:r>
      <w:r w:rsidR="004F1B83" w:rsidRPr="007F6FC8">
        <w:rPr>
          <w:rFonts w:ascii="Arial" w:hAnsi="Arial" w:cs="Arial"/>
          <w:b/>
        </w:rPr>
        <w:t xml:space="preserve"> A</w:t>
      </w:r>
      <w:r w:rsidRPr="007F6FC8">
        <w:rPr>
          <w:rFonts w:ascii="Arial" w:hAnsi="Arial" w:cs="Arial"/>
          <w:b/>
        </w:rPr>
        <w:t>ttendance</w:t>
      </w:r>
      <w:r w:rsidR="004F1B83" w:rsidRPr="007F6FC8">
        <w:rPr>
          <w:rFonts w:ascii="Arial" w:hAnsi="Arial" w:cs="Arial"/>
          <w:b/>
        </w:rPr>
        <w:t xml:space="preserve"> at school</w:t>
      </w:r>
    </w:p>
    <w:p w14:paraId="58F0FBA0" w14:textId="77777777" w:rsidR="00116C5F" w:rsidRPr="007F6FC8" w:rsidRDefault="00116C5F" w:rsidP="00116C5F">
      <w:pPr>
        <w:rPr>
          <w:rFonts w:ascii="Arial" w:hAnsi="Arial" w:cs="Arial"/>
        </w:rPr>
      </w:pPr>
    </w:p>
    <w:p w14:paraId="7D00F122" w14:textId="77777777" w:rsidR="00E73459" w:rsidRPr="007F6FC8" w:rsidRDefault="00E73459" w:rsidP="00E73459">
      <w:pPr>
        <w:rPr>
          <w:rFonts w:ascii="Arial" w:hAnsi="Arial" w:cs="Arial"/>
        </w:rPr>
      </w:pPr>
      <w:r w:rsidRPr="007F6FC8">
        <w:rPr>
          <w:rFonts w:ascii="Arial" w:hAnsi="Arial" w:cs="Arial"/>
        </w:rPr>
        <w:t xml:space="preserve">We will </w:t>
      </w:r>
      <w:r w:rsidR="00116C5F" w:rsidRPr="007F6FC8">
        <w:rPr>
          <w:rFonts w:ascii="Arial" w:hAnsi="Arial" w:cs="Arial"/>
        </w:rPr>
        <w:t>continue to record attendance in the register</w:t>
      </w:r>
      <w:r w:rsidRPr="007F6FC8">
        <w:rPr>
          <w:rFonts w:ascii="Arial" w:hAnsi="Arial" w:cs="Arial"/>
        </w:rPr>
        <w:t xml:space="preserve"> and </w:t>
      </w:r>
      <w:r w:rsidR="00116C5F" w:rsidRPr="007F6FC8">
        <w:rPr>
          <w:rFonts w:ascii="Arial" w:hAnsi="Arial" w:cs="Arial"/>
        </w:rPr>
        <w:t>follow up</w:t>
      </w:r>
      <w:r w:rsidRPr="007F6FC8">
        <w:rPr>
          <w:rFonts w:ascii="Arial" w:hAnsi="Arial" w:cs="Arial"/>
        </w:rPr>
        <w:t xml:space="preserve"> </w:t>
      </w:r>
      <w:r w:rsidR="00116C5F" w:rsidRPr="007F6FC8">
        <w:rPr>
          <w:rFonts w:ascii="Arial" w:hAnsi="Arial" w:cs="Arial"/>
        </w:rPr>
        <w:t>on absences of the pupils who are expected to be in school</w:t>
      </w:r>
      <w:r w:rsidRPr="007F6FC8">
        <w:rPr>
          <w:rFonts w:ascii="Arial" w:hAnsi="Arial" w:cs="Arial"/>
        </w:rPr>
        <w:t>;</w:t>
      </w:r>
      <w:r w:rsidR="00116C5F" w:rsidRPr="007F6FC8">
        <w:rPr>
          <w:rFonts w:ascii="Arial" w:hAnsi="Arial" w:cs="Arial"/>
        </w:rPr>
        <w:t xml:space="preserve"> where a parent wishes</w:t>
      </w:r>
      <w:r w:rsidRPr="007F6FC8">
        <w:rPr>
          <w:rFonts w:ascii="Arial" w:hAnsi="Arial" w:cs="Arial"/>
        </w:rPr>
        <w:t xml:space="preserve"> </w:t>
      </w:r>
      <w:r w:rsidR="00116C5F" w:rsidRPr="007F6FC8">
        <w:rPr>
          <w:rFonts w:ascii="Arial" w:hAnsi="Arial" w:cs="Arial"/>
        </w:rPr>
        <w:t xml:space="preserve">for their child to be absent, the absence </w:t>
      </w:r>
      <w:r w:rsidRPr="007F6FC8">
        <w:rPr>
          <w:rFonts w:ascii="Arial" w:hAnsi="Arial" w:cs="Arial"/>
        </w:rPr>
        <w:t xml:space="preserve">will be authorised </w:t>
      </w:r>
      <w:r w:rsidR="00116C5F" w:rsidRPr="007F6FC8">
        <w:rPr>
          <w:rFonts w:ascii="Arial" w:hAnsi="Arial" w:cs="Arial"/>
        </w:rPr>
        <w:t>during this</w:t>
      </w:r>
      <w:r w:rsidRPr="007F6FC8">
        <w:rPr>
          <w:rFonts w:ascii="Arial" w:hAnsi="Arial" w:cs="Arial"/>
        </w:rPr>
        <w:t xml:space="preserve"> </w:t>
      </w:r>
      <w:r w:rsidR="00116C5F" w:rsidRPr="007F6FC8">
        <w:rPr>
          <w:rFonts w:ascii="Arial" w:hAnsi="Arial" w:cs="Arial"/>
        </w:rPr>
        <w:t>national lockdown period. Absence will not be penalised.</w:t>
      </w:r>
      <w:r w:rsidRPr="007F6FC8">
        <w:rPr>
          <w:rFonts w:ascii="Arial" w:hAnsi="Arial" w:cs="Arial"/>
        </w:rPr>
        <w:t xml:space="preserve"> </w:t>
      </w:r>
    </w:p>
    <w:p w14:paraId="45066051" w14:textId="77777777" w:rsidR="00E73459" w:rsidRPr="007F6FC8" w:rsidRDefault="00E73459" w:rsidP="00E73459">
      <w:pPr>
        <w:rPr>
          <w:rFonts w:ascii="Arial" w:hAnsi="Arial" w:cs="Arial"/>
        </w:rPr>
      </w:pPr>
    </w:p>
    <w:p w14:paraId="72009CF1" w14:textId="77777777" w:rsidR="00E73459" w:rsidRPr="007F6FC8" w:rsidRDefault="00E73459" w:rsidP="00E73459">
      <w:pPr>
        <w:rPr>
          <w:rFonts w:ascii="Arial" w:hAnsi="Arial" w:cs="Arial"/>
        </w:rPr>
      </w:pPr>
      <w:r w:rsidRPr="007F6FC8">
        <w:rPr>
          <w:rFonts w:ascii="Arial" w:hAnsi="Arial" w:cs="Arial"/>
        </w:rPr>
        <w:t xml:space="preserve">The school will strongly encourage vulnerable children and young people to attend. </w:t>
      </w:r>
    </w:p>
    <w:p w14:paraId="1DB11CFC" w14:textId="77777777" w:rsidR="00E73459" w:rsidRPr="007F6FC8" w:rsidRDefault="00E73459" w:rsidP="00E73459">
      <w:pPr>
        <w:rPr>
          <w:rFonts w:ascii="Arial" w:hAnsi="Arial" w:cs="Arial"/>
        </w:rPr>
      </w:pPr>
    </w:p>
    <w:p w14:paraId="73126A55" w14:textId="5A2DC47C" w:rsidR="00A82F39" w:rsidRPr="007F6FC8" w:rsidRDefault="00A10759" w:rsidP="00A82F39">
      <w:pPr>
        <w:rPr>
          <w:rFonts w:ascii="Arial" w:hAnsi="Arial" w:cs="Arial"/>
        </w:rPr>
      </w:pPr>
      <w:r>
        <w:rPr>
          <w:rFonts w:ascii="Arial" w:hAnsi="Arial" w:cs="Arial"/>
        </w:rPr>
        <w:t>Alvaston Infant and Nursery School</w:t>
      </w:r>
      <w:r w:rsidR="00A82F39" w:rsidRPr="007F6FC8">
        <w:rPr>
          <w:rFonts w:ascii="Arial" w:hAnsi="Arial" w:cs="Arial"/>
        </w:rPr>
        <w:t xml:space="preserve"> will follow up on any learner that they were expecting to attend, who does not. </w:t>
      </w:r>
      <w:r>
        <w:rPr>
          <w:rFonts w:ascii="Arial" w:hAnsi="Arial" w:cs="Arial"/>
        </w:rPr>
        <w:t>Alvaston Infant and Nursery School</w:t>
      </w:r>
      <w:r w:rsidR="00A82F39" w:rsidRPr="007F6FC8">
        <w:rPr>
          <w:rFonts w:ascii="Arial" w:hAnsi="Arial" w:cs="Arial"/>
        </w:rPr>
        <w:t xml:space="preserve"> will also follow up with any parent or carer who has arranged care for their child(ren) and the child(ren) subsequently do not attend. </w:t>
      </w:r>
    </w:p>
    <w:p w14:paraId="248640E2" w14:textId="77777777" w:rsidR="00A82F39" w:rsidRPr="007F6FC8" w:rsidRDefault="00A82F39" w:rsidP="00A82F39">
      <w:pPr>
        <w:rPr>
          <w:rFonts w:ascii="Arial" w:hAnsi="Arial" w:cs="Arial"/>
        </w:rPr>
      </w:pPr>
    </w:p>
    <w:p w14:paraId="4D73D745" w14:textId="780B9C88" w:rsidR="00A82F39" w:rsidRPr="007F6FC8" w:rsidRDefault="00A82F39" w:rsidP="00A82F39">
      <w:pPr>
        <w:rPr>
          <w:rFonts w:ascii="Arial" w:hAnsi="Arial" w:cs="Arial"/>
        </w:rPr>
      </w:pPr>
      <w:r w:rsidRPr="007F6FC8">
        <w:rPr>
          <w:rFonts w:ascii="Arial" w:hAnsi="Arial" w:cs="Arial"/>
        </w:rPr>
        <w:t xml:space="preserve">To support the above, </w:t>
      </w:r>
      <w:r w:rsidR="00A10759">
        <w:rPr>
          <w:rFonts w:ascii="Arial" w:hAnsi="Arial" w:cs="Arial"/>
        </w:rPr>
        <w:t>Alvaston Infant and Nursery School</w:t>
      </w:r>
      <w:r w:rsidRPr="007F6FC8">
        <w:rPr>
          <w:rFonts w:ascii="Arial" w:hAnsi="Arial" w:cs="Arial"/>
        </w:rPr>
        <w:t xml:space="preserve"> will, when communicating with parents/carers and carers, confirm emergency contact numbers are correct and ask for any additional emergency contact numbers where they are available.</w:t>
      </w:r>
    </w:p>
    <w:p w14:paraId="2AFE719C" w14:textId="77777777" w:rsidR="004F1B83" w:rsidRPr="007F6FC8" w:rsidRDefault="004F1B83" w:rsidP="00A82F39">
      <w:pPr>
        <w:rPr>
          <w:rFonts w:ascii="Arial" w:hAnsi="Arial" w:cs="Arial"/>
        </w:rPr>
      </w:pPr>
    </w:p>
    <w:p w14:paraId="44C84D21" w14:textId="6F488495" w:rsidR="009B01EA" w:rsidRPr="007F6FC8" w:rsidRDefault="00A82F39" w:rsidP="00A73EDA">
      <w:pPr>
        <w:rPr>
          <w:rFonts w:ascii="Arial" w:hAnsi="Arial" w:cs="Arial"/>
        </w:rPr>
      </w:pPr>
      <w:r w:rsidRPr="007F6FC8">
        <w:rPr>
          <w:rFonts w:ascii="Arial" w:hAnsi="Arial" w:cs="Arial"/>
        </w:rPr>
        <w:t xml:space="preserve">In all circumstances where a vulnerable child does not take up their place at school, is absent or discontinues, </w:t>
      </w:r>
      <w:r w:rsidR="00A10759">
        <w:rPr>
          <w:rFonts w:ascii="Arial" w:hAnsi="Arial" w:cs="Arial"/>
        </w:rPr>
        <w:t>Alvaston Infant and Nursery School</w:t>
      </w:r>
      <w:r w:rsidRPr="007F6FC8">
        <w:rPr>
          <w:rFonts w:ascii="Arial" w:hAnsi="Arial" w:cs="Arial"/>
        </w:rPr>
        <w:t xml:space="preserve"> will notify their social worker</w:t>
      </w:r>
      <w:r w:rsidR="009B01EA" w:rsidRPr="007F6FC8">
        <w:rPr>
          <w:rFonts w:ascii="Arial" w:hAnsi="Arial" w:cs="Arial"/>
        </w:rPr>
        <w:t>, MAT worker and /or relevant other organisation staff</w:t>
      </w:r>
      <w:r w:rsidRPr="007F6FC8">
        <w:rPr>
          <w:rFonts w:ascii="Arial" w:hAnsi="Arial" w:cs="Arial"/>
        </w:rPr>
        <w:t>.</w:t>
      </w:r>
      <w:r w:rsidR="00E73459" w:rsidRPr="007F6FC8">
        <w:rPr>
          <w:rFonts w:ascii="Arial" w:hAnsi="Arial" w:cs="Arial"/>
        </w:rPr>
        <w:t xml:space="preserve"> </w:t>
      </w:r>
      <w:r w:rsidR="00E549E8">
        <w:rPr>
          <w:rFonts w:ascii="Arial" w:hAnsi="Arial" w:cs="Arial"/>
        </w:rPr>
        <w:t xml:space="preserve">Home visits will be conducted by the school, if they have concerns and a ‘calling card’ will be left. These visits will usually be carried out by the DSL/Headteacher and one other staff member. </w:t>
      </w:r>
    </w:p>
    <w:p w14:paraId="675C07C9" w14:textId="77777777" w:rsidR="009B01EA" w:rsidRPr="007F6FC8" w:rsidRDefault="009B01EA" w:rsidP="00A73EDA">
      <w:pPr>
        <w:rPr>
          <w:rFonts w:ascii="Arial" w:hAnsi="Arial" w:cs="Arial"/>
        </w:rPr>
      </w:pPr>
    </w:p>
    <w:p w14:paraId="7115BA1D" w14:textId="447DB85F" w:rsidR="009B01EA" w:rsidRPr="007F6FC8" w:rsidRDefault="00E73459" w:rsidP="00A73EDA">
      <w:pPr>
        <w:rPr>
          <w:rFonts w:ascii="Arial" w:hAnsi="Arial" w:cs="Arial"/>
        </w:rPr>
      </w:pPr>
      <w:r w:rsidRPr="007F6FC8">
        <w:rPr>
          <w:rFonts w:ascii="Arial" w:hAnsi="Arial" w:cs="Arial"/>
        </w:rPr>
        <w:t>We will work together with the social worker</w:t>
      </w:r>
      <w:r w:rsidR="009B01EA" w:rsidRPr="007F6FC8">
        <w:rPr>
          <w:rFonts w:ascii="Arial" w:hAnsi="Arial" w:cs="Arial"/>
        </w:rPr>
        <w:t>, MAT worker and/or other relevant organisation</w:t>
      </w:r>
      <w:r w:rsidR="00E155BA" w:rsidRPr="007F6FC8">
        <w:rPr>
          <w:rFonts w:ascii="Arial" w:hAnsi="Arial" w:cs="Arial"/>
        </w:rPr>
        <w:t>s</w:t>
      </w:r>
      <w:r w:rsidR="009B01EA" w:rsidRPr="007F6FC8">
        <w:rPr>
          <w:rFonts w:ascii="Arial" w:hAnsi="Arial" w:cs="Arial"/>
        </w:rPr>
        <w:t xml:space="preserve"> </w:t>
      </w:r>
      <w:r w:rsidRPr="007F6FC8">
        <w:rPr>
          <w:rFonts w:ascii="Arial" w:hAnsi="Arial" w:cs="Arial"/>
        </w:rPr>
        <w:t xml:space="preserve">to follow up with the parent or carer to explore the reason for absence, </w:t>
      </w:r>
      <w:r w:rsidRPr="007F6FC8">
        <w:rPr>
          <w:rFonts w:ascii="Arial" w:hAnsi="Arial" w:cs="Arial"/>
        </w:rPr>
        <w:lastRenderedPageBreak/>
        <w:t>discussing their concerns using supporting guidance considering the child’s circumstances and their best interests.</w:t>
      </w:r>
      <w:r w:rsidR="00A73EDA" w:rsidRPr="007F6FC8">
        <w:rPr>
          <w:rFonts w:ascii="Arial" w:hAnsi="Arial" w:cs="Arial"/>
        </w:rPr>
        <w:t xml:space="preserve"> </w:t>
      </w:r>
    </w:p>
    <w:p w14:paraId="1E4EA1C1" w14:textId="77777777" w:rsidR="009B01EA" w:rsidRPr="007F6FC8" w:rsidRDefault="009B01EA" w:rsidP="00A73EDA">
      <w:pPr>
        <w:rPr>
          <w:rFonts w:ascii="Arial" w:hAnsi="Arial" w:cs="Arial"/>
        </w:rPr>
      </w:pPr>
    </w:p>
    <w:p w14:paraId="25D1CDC5" w14:textId="6E54633B" w:rsidR="00A82F39" w:rsidRPr="007F6FC8" w:rsidRDefault="00A73EDA" w:rsidP="00A73EDA">
      <w:pPr>
        <w:rPr>
          <w:rFonts w:ascii="Arial" w:hAnsi="Arial" w:cs="Arial"/>
        </w:rPr>
      </w:pPr>
      <w:r w:rsidRPr="007F6FC8">
        <w:rPr>
          <w:rFonts w:ascii="Arial" w:hAnsi="Arial" w:cs="Arial"/>
        </w:rPr>
        <w:t xml:space="preserve">In </w:t>
      </w:r>
      <w:r w:rsidR="009B01EA" w:rsidRPr="007F6FC8">
        <w:rPr>
          <w:rFonts w:ascii="Arial" w:hAnsi="Arial" w:cs="Arial"/>
        </w:rPr>
        <w:t>addition,</w:t>
      </w:r>
      <w:r w:rsidRPr="007F6FC8">
        <w:rPr>
          <w:rFonts w:ascii="Arial" w:hAnsi="Arial" w:cs="Arial"/>
        </w:rPr>
        <w:t xml:space="preserve"> we will work together with </w:t>
      </w:r>
      <w:r w:rsidR="009B01EA" w:rsidRPr="007F6FC8">
        <w:rPr>
          <w:rFonts w:ascii="Arial" w:hAnsi="Arial" w:cs="Arial"/>
        </w:rPr>
        <w:t xml:space="preserve">MAT </w:t>
      </w:r>
      <w:r w:rsidR="00963791" w:rsidRPr="007F6FC8">
        <w:rPr>
          <w:rFonts w:ascii="Arial" w:hAnsi="Arial" w:cs="Arial"/>
        </w:rPr>
        <w:t>worker</w:t>
      </w:r>
      <w:r w:rsidRPr="007F6FC8">
        <w:rPr>
          <w:rFonts w:ascii="Arial" w:hAnsi="Arial" w:cs="Arial"/>
        </w:rPr>
        <w:t xml:space="preserve">/social worker and other relevant </w:t>
      </w:r>
      <w:r w:rsidR="00E155BA" w:rsidRPr="007F6FC8">
        <w:rPr>
          <w:rFonts w:ascii="Arial" w:hAnsi="Arial" w:cs="Arial"/>
        </w:rPr>
        <w:t xml:space="preserve">organisations </w:t>
      </w:r>
      <w:r w:rsidRPr="007F6FC8">
        <w:rPr>
          <w:rFonts w:ascii="Arial" w:hAnsi="Arial" w:cs="Arial"/>
        </w:rPr>
        <w:t xml:space="preserve">to encourage the child or young person to attend educational provision, particularly where the social worker </w:t>
      </w:r>
      <w:r w:rsidR="009B01EA" w:rsidRPr="007F6FC8">
        <w:rPr>
          <w:rFonts w:ascii="Arial" w:hAnsi="Arial" w:cs="Arial"/>
        </w:rPr>
        <w:t xml:space="preserve">or MAT worker </w:t>
      </w:r>
      <w:r w:rsidRPr="007F6FC8">
        <w:rPr>
          <w:rFonts w:ascii="Arial" w:hAnsi="Arial" w:cs="Arial"/>
        </w:rPr>
        <w:t>agrees that the child or young person’s attendance would be appropriate.</w:t>
      </w:r>
    </w:p>
    <w:p w14:paraId="4776A673" w14:textId="77777777" w:rsidR="00A73EDA" w:rsidRPr="007F6FC8" w:rsidRDefault="00A73EDA" w:rsidP="00A73EDA">
      <w:pPr>
        <w:rPr>
          <w:rFonts w:ascii="Arial" w:hAnsi="Arial" w:cs="Arial"/>
        </w:rPr>
      </w:pPr>
    </w:p>
    <w:p w14:paraId="04065746" w14:textId="394B9CB3" w:rsidR="000A5FD9" w:rsidRPr="007F6FC8" w:rsidRDefault="00A73EDA" w:rsidP="000A5FD9">
      <w:pPr>
        <w:rPr>
          <w:rFonts w:ascii="Arial" w:hAnsi="Arial" w:cs="Arial"/>
        </w:rPr>
      </w:pPr>
      <w:r w:rsidRPr="007F6FC8">
        <w:rPr>
          <w:rFonts w:ascii="Arial" w:hAnsi="Arial" w:cs="Arial"/>
        </w:rPr>
        <w:t xml:space="preserve">Where a leave of absence is granted to a vulnerable child or young person, </w:t>
      </w:r>
      <w:r w:rsidR="00A10759">
        <w:rPr>
          <w:rFonts w:ascii="Arial" w:hAnsi="Arial" w:cs="Arial"/>
        </w:rPr>
        <w:t>Alvaston Infant and Nursery School</w:t>
      </w:r>
      <w:r w:rsidRPr="007F6FC8">
        <w:rPr>
          <w:rFonts w:ascii="Arial" w:hAnsi="Arial" w:cs="Arial"/>
        </w:rPr>
        <w:t xml:space="preserve"> will still speak to parents and carers, and social workers</w:t>
      </w:r>
      <w:r w:rsidR="009B01EA" w:rsidRPr="007F6FC8">
        <w:rPr>
          <w:rFonts w:ascii="Arial" w:hAnsi="Arial" w:cs="Arial"/>
        </w:rPr>
        <w:t>/MAT workers</w:t>
      </w:r>
      <w:r w:rsidRPr="007F6FC8">
        <w:rPr>
          <w:rFonts w:ascii="Arial" w:hAnsi="Arial" w:cs="Arial"/>
        </w:rPr>
        <w:t xml:space="preserve"> (where applicable) to explore</w:t>
      </w:r>
      <w:r w:rsidR="009B01EA" w:rsidRPr="007F6FC8">
        <w:rPr>
          <w:rFonts w:ascii="Arial" w:hAnsi="Arial" w:cs="Arial"/>
        </w:rPr>
        <w:t xml:space="preserve"> </w:t>
      </w:r>
      <w:r w:rsidRPr="007F6FC8">
        <w:rPr>
          <w:rFonts w:ascii="Arial" w:hAnsi="Arial" w:cs="Arial"/>
        </w:rPr>
        <w:t>the reasons for this and any concerns raised. The discussions should focus on the</w:t>
      </w:r>
      <w:r w:rsidR="00E155BA" w:rsidRPr="007F6FC8">
        <w:rPr>
          <w:rFonts w:ascii="Arial" w:hAnsi="Arial" w:cs="Arial"/>
        </w:rPr>
        <w:t xml:space="preserve"> </w:t>
      </w:r>
      <w:r w:rsidRPr="007F6FC8">
        <w:rPr>
          <w:rFonts w:ascii="Arial" w:hAnsi="Arial" w:cs="Arial"/>
        </w:rPr>
        <w:t>welfare of the child or young person and ensuring that the child or young person is able</w:t>
      </w:r>
      <w:r w:rsidR="00E155BA" w:rsidRPr="007F6FC8">
        <w:rPr>
          <w:rFonts w:ascii="Arial" w:hAnsi="Arial" w:cs="Arial"/>
        </w:rPr>
        <w:t xml:space="preserve"> </w:t>
      </w:r>
      <w:r w:rsidRPr="007F6FC8">
        <w:rPr>
          <w:rFonts w:ascii="Arial" w:hAnsi="Arial" w:cs="Arial"/>
        </w:rPr>
        <w:t>to access appropriate education and support while they are at home.</w:t>
      </w:r>
      <w:r w:rsidR="000A5FD9" w:rsidRPr="007F6FC8">
        <w:rPr>
          <w:rFonts w:ascii="Arial" w:hAnsi="Arial" w:cs="Arial"/>
        </w:rPr>
        <w:t xml:space="preserve"> </w:t>
      </w:r>
    </w:p>
    <w:p w14:paraId="236A3B09" w14:textId="77777777" w:rsidR="000A5FD9" w:rsidRPr="007F6FC8" w:rsidRDefault="000A5FD9" w:rsidP="000A5FD9">
      <w:pPr>
        <w:rPr>
          <w:rFonts w:ascii="Arial" w:hAnsi="Arial" w:cs="Arial"/>
        </w:rPr>
      </w:pPr>
    </w:p>
    <w:p w14:paraId="63AECC31" w14:textId="277B8E90" w:rsidR="00A73EDA" w:rsidRPr="007F6FC8" w:rsidRDefault="000A5FD9" w:rsidP="000A5FD9">
      <w:pPr>
        <w:rPr>
          <w:rFonts w:ascii="Arial" w:hAnsi="Arial" w:cs="Arial"/>
        </w:rPr>
      </w:pPr>
      <w:r w:rsidRPr="007F6FC8">
        <w:rPr>
          <w:rFonts w:ascii="Arial" w:hAnsi="Arial" w:cs="Arial"/>
        </w:rPr>
        <w:t xml:space="preserve">Where a vulnerable child is self-isolating </w:t>
      </w:r>
      <w:r w:rsidR="00A10759">
        <w:rPr>
          <w:rFonts w:ascii="Arial" w:hAnsi="Arial" w:cs="Arial"/>
        </w:rPr>
        <w:t>Alvaston Infant and Nursery School</w:t>
      </w:r>
      <w:r w:rsidRPr="007F6FC8">
        <w:rPr>
          <w:rFonts w:ascii="Arial" w:hAnsi="Arial" w:cs="Arial"/>
        </w:rPr>
        <w:t xml:space="preserve"> will put systems in place to keep in contact with them. When a vulnerable child is asked to self-isolate, we will notify their social worker/MAT worker (if they have one). </w:t>
      </w:r>
      <w:r w:rsidR="00E549E8">
        <w:rPr>
          <w:rFonts w:ascii="Arial" w:hAnsi="Arial" w:cs="Arial"/>
        </w:rPr>
        <w:t>Our school will</w:t>
      </w:r>
      <w:r w:rsidRPr="007F6FC8">
        <w:rPr>
          <w:rFonts w:ascii="Arial" w:hAnsi="Arial" w:cs="Arial"/>
        </w:rPr>
        <w:t xml:space="preserve"> then agree with the social worker/MAT worker the best way to maintain contact and offer support to the vulnerable child or young person. </w:t>
      </w:r>
      <w:r w:rsidR="00A10759">
        <w:rPr>
          <w:rFonts w:ascii="Arial" w:hAnsi="Arial" w:cs="Arial"/>
        </w:rPr>
        <w:t>Alvaston Infant and Nursery School</w:t>
      </w:r>
      <w:r w:rsidR="00E155BA" w:rsidRPr="007F6FC8">
        <w:rPr>
          <w:rFonts w:ascii="Arial" w:hAnsi="Arial" w:cs="Arial"/>
        </w:rPr>
        <w:t xml:space="preserve"> </w:t>
      </w:r>
      <w:r w:rsidRPr="007F6FC8">
        <w:rPr>
          <w:rFonts w:ascii="Arial" w:hAnsi="Arial" w:cs="Arial"/>
        </w:rPr>
        <w:t>also ha</w:t>
      </w:r>
      <w:r w:rsidR="00E155BA" w:rsidRPr="007F6FC8">
        <w:rPr>
          <w:rFonts w:ascii="Arial" w:hAnsi="Arial" w:cs="Arial"/>
        </w:rPr>
        <w:t>s</w:t>
      </w:r>
      <w:r w:rsidRPr="007F6FC8">
        <w:rPr>
          <w:rFonts w:ascii="Arial" w:hAnsi="Arial" w:cs="Arial"/>
        </w:rPr>
        <w:t xml:space="preserve"> procedures </w:t>
      </w:r>
      <w:r w:rsidR="00E155BA" w:rsidRPr="007F6FC8">
        <w:rPr>
          <w:rFonts w:ascii="Arial" w:hAnsi="Arial" w:cs="Arial"/>
        </w:rPr>
        <w:t xml:space="preserve">in place </w:t>
      </w:r>
      <w:r w:rsidRPr="007F6FC8">
        <w:rPr>
          <w:rFonts w:ascii="Arial" w:hAnsi="Arial" w:cs="Arial"/>
        </w:rPr>
        <w:t>to check if a vulnerable child is able to access remote education support, to support them to access it (as far as possible) and to regularly check if they are doing so.</w:t>
      </w:r>
      <w:r w:rsidR="00E549E8">
        <w:rPr>
          <w:rFonts w:ascii="Arial" w:hAnsi="Arial" w:cs="Arial"/>
        </w:rPr>
        <w:t xml:space="preserve"> Where children are not accessing education, the Class Teacher must initially make contact with the parents to raise concerns. Where </w:t>
      </w:r>
      <w:r w:rsidR="006B40C7">
        <w:rPr>
          <w:rFonts w:ascii="Arial" w:hAnsi="Arial" w:cs="Arial"/>
        </w:rPr>
        <w:t xml:space="preserve">this is unable to happen and / or if there is still no improvement regarding children working from home, then this will be reported to the DSL verbally, and in writing and the DSL will then make contact with the family. </w:t>
      </w:r>
    </w:p>
    <w:p w14:paraId="6DA52266" w14:textId="77777777" w:rsidR="00A73EDA" w:rsidRPr="007F6FC8" w:rsidRDefault="00A73EDA" w:rsidP="00A73EDA">
      <w:pPr>
        <w:rPr>
          <w:rFonts w:ascii="Arial" w:hAnsi="Arial" w:cs="Arial"/>
        </w:rPr>
      </w:pPr>
    </w:p>
    <w:p w14:paraId="45F74460" w14:textId="0ED18B39" w:rsidR="00A73EDA" w:rsidRPr="007F6FC8" w:rsidRDefault="00A73EDA" w:rsidP="00A73EDA">
      <w:pPr>
        <w:rPr>
          <w:rFonts w:ascii="Arial" w:hAnsi="Arial" w:cs="Arial"/>
        </w:rPr>
      </w:pPr>
      <w:r w:rsidRPr="007F6FC8">
        <w:rPr>
          <w:rFonts w:ascii="Arial" w:hAnsi="Arial" w:cs="Arial"/>
        </w:rPr>
        <w:t xml:space="preserve">Should </w:t>
      </w:r>
      <w:r w:rsidR="00A10759">
        <w:rPr>
          <w:rFonts w:ascii="Arial" w:hAnsi="Arial" w:cs="Arial"/>
        </w:rPr>
        <w:t>Alvaston Infant and Nursery School</w:t>
      </w:r>
      <w:r w:rsidRPr="007F6FC8">
        <w:rPr>
          <w:rFonts w:ascii="Arial" w:hAnsi="Arial" w:cs="Arial"/>
        </w:rPr>
        <w:t xml:space="preserve"> need to temporarily stop on-site provision on public health advice,</w:t>
      </w:r>
      <w:r w:rsidR="00E155BA" w:rsidRPr="007F6FC8">
        <w:rPr>
          <w:rFonts w:ascii="Arial" w:hAnsi="Arial" w:cs="Arial"/>
        </w:rPr>
        <w:t xml:space="preserve"> w</w:t>
      </w:r>
      <w:r w:rsidR="009B01EA" w:rsidRPr="007F6FC8">
        <w:rPr>
          <w:rFonts w:ascii="Arial" w:hAnsi="Arial" w:cs="Arial"/>
        </w:rPr>
        <w:t xml:space="preserve">e will </w:t>
      </w:r>
      <w:r w:rsidRPr="007F6FC8">
        <w:rPr>
          <w:rFonts w:ascii="Arial" w:hAnsi="Arial" w:cs="Arial"/>
        </w:rPr>
        <w:t>inform the local authority to discuss alternative arrangements for vulnerable</w:t>
      </w:r>
      <w:r w:rsidR="00E155BA" w:rsidRPr="007F6FC8">
        <w:rPr>
          <w:rFonts w:ascii="Arial" w:hAnsi="Arial" w:cs="Arial"/>
        </w:rPr>
        <w:t xml:space="preserve"> </w:t>
      </w:r>
      <w:r w:rsidRPr="007F6FC8">
        <w:rPr>
          <w:rFonts w:ascii="Arial" w:hAnsi="Arial" w:cs="Arial"/>
        </w:rPr>
        <w:t>children and young people and</w:t>
      </w:r>
      <w:r w:rsidR="006B40C7">
        <w:rPr>
          <w:rFonts w:ascii="Arial" w:hAnsi="Arial" w:cs="Arial"/>
        </w:rPr>
        <w:t xml:space="preserve"> will</w:t>
      </w:r>
      <w:r w:rsidRPr="007F6FC8">
        <w:rPr>
          <w:rFonts w:ascii="Arial" w:hAnsi="Arial" w:cs="Arial"/>
        </w:rPr>
        <w:t xml:space="preserve"> work towards welcoming back </w:t>
      </w:r>
      <w:r w:rsidR="009B01EA" w:rsidRPr="007F6FC8">
        <w:rPr>
          <w:rFonts w:ascii="Arial" w:hAnsi="Arial" w:cs="Arial"/>
        </w:rPr>
        <w:t xml:space="preserve">learners </w:t>
      </w:r>
      <w:r w:rsidRPr="007F6FC8">
        <w:rPr>
          <w:rFonts w:ascii="Arial" w:hAnsi="Arial" w:cs="Arial"/>
        </w:rPr>
        <w:t>as soon as possible,</w:t>
      </w:r>
      <w:r w:rsidR="009B01EA" w:rsidRPr="007F6FC8">
        <w:rPr>
          <w:rFonts w:ascii="Arial" w:hAnsi="Arial" w:cs="Arial"/>
        </w:rPr>
        <w:t xml:space="preserve"> </w:t>
      </w:r>
      <w:r w:rsidRPr="007F6FC8">
        <w:rPr>
          <w:rFonts w:ascii="Arial" w:hAnsi="Arial" w:cs="Arial"/>
        </w:rPr>
        <w:t>where feasible to do so.</w:t>
      </w:r>
    </w:p>
    <w:p w14:paraId="296C64E4" w14:textId="77777777" w:rsidR="009B01EA" w:rsidRPr="007F6FC8" w:rsidRDefault="009B01EA" w:rsidP="00A73EDA">
      <w:pPr>
        <w:rPr>
          <w:rFonts w:ascii="Arial" w:hAnsi="Arial" w:cs="Arial"/>
        </w:rPr>
      </w:pPr>
    </w:p>
    <w:p w14:paraId="7CCFC2F9" w14:textId="201669E6" w:rsidR="00A82F39" w:rsidRPr="007F6FC8" w:rsidRDefault="00A60E53" w:rsidP="00A73EDA">
      <w:pPr>
        <w:rPr>
          <w:rFonts w:ascii="Arial" w:hAnsi="Arial" w:cs="Arial"/>
        </w:rPr>
      </w:pPr>
      <w:r w:rsidRPr="007F6FC8">
        <w:rPr>
          <w:rFonts w:ascii="Arial" w:hAnsi="Arial" w:cs="Arial"/>
        </w:rPr>
        <w:t xml:space="preserve">We will </w:t>
      </w:r>
      <w:r w:rsidR="00A73EDA" w:rsidRPr="007F6FC8">
        <w:rPr>
          <w:rFonts w:ascii="Arial" w:hAnsi="Arial" w:cs="Arial"/>
        </w:rPr>
        <w:t>work collaboratively with other schools</w:t>
      </w:r>
      <w:r w:rsidRPr="007F6FC8">
        <w:rPr>
          <w:rFonts w:ascii="Arial" w:hAnsi="Arial" w:cs="Arial"/>
        </w:rPr>
        <w:t xml:space="preserve"> </w:t>
      </w:r>
      <w:r w:rsidR="00A73EDA" w:rsidRPr="007F6FC8">
        <w:rPr>
          <w:rFonts w:ascii="Arial" w:hAnsi="Arial" w:cs="Arial"/>
        </w:rPr>
        <w:t>and education providers and other local partners (including the local authority, social</w:t>
      </w:r>
      <w:r w:rsidRPr="007F6FC8">
        <w:rPr>
          <w:rFonts w:ascii="Arial" w:hAnsi="Arial" w:cs="Arial"/>
        </w:rPr>
        <w:t xml:space="preserve"> </w:t>
      </w:r>
      <w:r w:rsidR="00A73EDA" w:rsidRPr="007F6FC8">
        <w:rPr>
          <w:rFonts w:ascii="Arial" w:hAnsi="Arial" w:cs="Arial"/>
        </w:rPr>
        <w:t xml:space="preserve">workers, </w:t>
      </w:r>
      <w:r w:rsidR="009B01EA" w:rsidRPr="007F6FC8">
        <w:rPr>
          <w:rFonts w:ascii="Arial" w:hAnsi="Arial" w:cs="Arial"/>
        </w:rPr>
        <w:t xml:space="preserve">MAT workers, </w:t>
      </w:r>
      <w:r w:rsidR="00A73EDA" w:rsidRPr="007F6FC8">
        <w:rPr>
          <w:rFonts w:ascii="Arial" w:hAnsi="Arial" w:cs="Arial"/>
        </w:rPr>
        <w:t xml:space="preserve">police, </w:t>
      </w:r>
      <w:r w:rsidR="00E155BA" w:rsidRPr="007F6FC8">
        <w:rPr>
          <w:rFonts w:ascii="Arial" w:hAnsi="Arial" w:cs="Arial"/>
        </w:rPr>
        <w:t xml:space="preserve">health, </w:t>
      </w:r>
      <w:r w:rsidR="00A73EDA" w:rsidRPr="007F6FC8">
        <w:rPr>
          <w:rFonts w:ascii="Arial" w:hAnsi="Arial" w:cs="Arial"/>
        </w:rPr>
        <w:t>youth services, key workers etc.) to maximise opportunities for face-to</w:t>
      </w:r>
      <w:r w:rsidR="009B01EA" w:rsidRPr="007F6FC8">
        <w:rPr>
          <w:rFonts w:ascii="Arial" w:hAnsi="Arial" w:cs="Arial"/>
        </w:rPr>
        <w:t>-</w:t>
      </w:r>
      <w:r w:rsidR="00A73EDA" w:rsidRPr="007F6FC8">
        <w:rPr>
          <w:rFonts w:ascii="Arial" w:hAnsi="Arial" w:cs="Arial"/>
        </w:rPr>
        <w:t xml:space="preserve">face provision for vulnerable children.  </w:t>
      </w:r>
    </w:p>
    <w:p w14:paraId="198BE116" w14:textId="77777777" w:rsidR="009B01EA" w:rsidRPr="007F6FC8" w:rsidRDefault="009B01EA" w:rsidP="00A73EDA">
      <w:pPr>
        <w:rPr>
          <w:rFonts w:ascii="Arial" w:hAnsi="Arial" w:cs="Arial"/>
        </w:rPr>
      </w:pPr>
    </w:p>
    <w:p w14:paraId="4977C471" w14:textId="77777777" w:rsidR="00A82F39" w:rsidRPr="007F6FC8" w:rsidRDefault="00A82F39" w:rsidP="00A82F39">
      <w:pPr>
        <w:rPr>
          <w:rFonts w:ascii="Arial" w:hAnsi="Arial" w:cs="Arial"/>
        </w:rPr>
      </w:pPr>
      <w:r w:rsidRPr="007F6FC8">
        <w:rPr>
          <w:rFonts w:ascii="Arial" w:hAnsi="Arial" w:cs="Arial"/>
        </w:rPr>
        <w:t>We are using the Department for Education’s daily online attendance form to keep an accurate record of who is attending school.</w:t>
      </w:r>
    </w:p>
    <w:p w14:paraId="4E3EA34F" w14:textId="77777777" w:rsidR="005F0CFB" w:rsidRPr="007F6FC8" w:rsidRDefault="005F0CFB" w:rsidP="005F0CFB">
      <w:pPr>
        <w:rPr>
          <w:rFonts w:ascii="Arial" w:eastAsia="Times New Roman" w:hAnsi="Arial" w:cs="Arial"/>
          <w:b/>
        </w:rPr>
      </w:pPr>
      <w:bookmarkStart w:id="4" w:name="_Toc36716356"/>
    </w:p>
    <w:bookmarkEnd w:id="4"/>
    <w:p w14:paraId="459B712C" w14:textId="77777777" w:rsidR="00A60E53" w:rsidRPr="007F6FC8" w:rsidRDefault="00A60E53" w:rsidP="00F04C11">
      <w:pPr>
        <w:tabs>
          <w:tab w:val="center" w:pos="4510"/>
        </w:tabs>
        <w:rPr>
          <w:rFonts w:ascii="Arial" w:hAnsi="Arial" w:cs="Arial"/>
          <w:color w:val="8EAADB" w:themeColor="accent1" w:themeTint="99"/>
        </w:rPr>
      </w:pPr>
    </w:p>
    <w:p w14:paraId="1BD4DBFA" w14:textId="0A24E18B" w:rsidR="00B9215C" w:rsidRPr="006B40C7" w:rsidRDefault="00B9215C" w:rsidP="00B9215C">
      <w:pPr>
        <w:rPr>
          <w:rFonts w:ascii="Arial" w:eastAsia="Times New Roman" w:hAnsi="Arial" w:cs="Arial"/>
          <w:b/>
        </w:rPr>
      </w:pPr>
      <w:r w:rsidRPr="006B40C7">
        <w:rPr>
          <w:rFonts w:ascii="Arial" w:eastAsia="Times New Roman" w:hAnsi="Arial" w:cs="Arial"/>
          <w:b/>
        </w:rPr>
        <w:t xml:space="preserve">8. Safeguarding for </w:t>
      </w:r>
      <w:r w:rsidR="0020390F" w:rsidRPr="006B40C7">
        <w:rPr>
          <w:rFonts w:ascii="Arial" w:eastAsia="Times New Roman" w:hAnsi="Arial" w:cs="Arial"/>
          <w:b/>
        </w:rPr>
        <w:t xml:space="preserve">vulnerable </w:t>
      </w:r>
      <w:r w:rsidRPr="006B40C7">
        <w:rPr>
          <w:rFonts w:ascii="Arial" w:eastAsia="Times New Roman" w:hAnsi="Arial" w:cs="Arial"/>
          <w:b/>
        </w:rPr>
        <w:t>children not attending school</w:t>
      </w:r>
    </w:p>
    <w:p w14:paraId="616025E3" w14:textId="77777777" w:rsidR="00C04257" w:rsidRPr="006B40C7" w:rsidRDefault="00C04257" w:rsidP="00B9215C">
      <w:pPr>
        <w:rPr>
          <w:rFonts w:ascii="Arial" w:eastAsia="Times New Roman" w:hAnsi="Arial" w:cs="Arial"/>
        </w:rPr>
      </w:pPr>
    </w:p>
    <w:p w14:paraId="30AF4992" w14:textId="05FE69DF" w:rsidR="00B9215C" w:rsidRPr="006B40C7" w:rsidRDefault="00B9215C" w:rsidP="00B9215C">
      <w:pPr>
        <w:rPr>
          <w:rFonts w:ascii="Arial" w:eastAsia="Times New Roman" w:hAnsi="Arial" w:cs="Arial"/>
        </w:rPr>
      </w:pPr>
      <w:r w:rsidRPr="006B40C7">
        <w:rPr>
          <w:rFonts w:ascii="Arial" w:eastAsia="Times New Roman" w:hAnsi="Arial" w:cs="Arial"/>
        </w:rPr>
        <w:t xml:space="preserve">We have </w:t>
      </w:r>
      <w:r w:rsidR="00745E18" w:rsidRPr="006B40C7">
        <w:rPr>
          <w:rFonts w:ascii="Arial" w:eastAsia="Times New Roman" w:hAnsi="Arial" w:cs="Arial"/>
        </w:rPr>
        <w:t>risk assessments</w:t>
      </w:r>
      <w:r w:rsidR="006B40C7" w:rsidRPr="006B40C7">
        <w:rPr>
          <w:rFonts w:ascii="Arial" w:eastAsia="Times New Roman" w:hAnsi="Arial" w:cs="Arial"/>
        </w:rPr>
        <w:t>,</w:t>
      </w:r>
      <w:r w:rsidR="00745E18" w:rsidRPr="006B40C7">
        <w:rPr>
          <w:rFonts w:ascii="Arial" w:eastAsia="Times New Roman" w:hAnsi="Arial" w:cs="Arial"/>
        </w:rPr>
        <w:t xml:space="preserve"> as well as </w:t>
      </w:r>
      <w:r w:rsidRPr="006B40C7">
        <w:rPr>
          <w:rFonts w:ascii="Arial" w:eastAsia="Times New Roman" w:hAnsi="Arial" w:cs="Arial"/>
        </w:rPr>
        <w:t xml:space="preserve">contact plans </w:t>
      </w:r>
      <w:r w:rsidR="00745E18" w:rsidRPr="006B40C7">
        <w:rPr>
          <w:rFonts w:ascii="Arial" w:eastAsia="Times New Roman" w:hAnsi="Arial" w:cs="Arial"/>
        </w:rPr>
        <w:t xml:space="preserve">in place for our </w:t>
      </w:r>
      <w:r w:rsidR="004448EE" w:rsidRPr="006B40C7">
        <w:rPr>
          <w:rFonts w:ascii="Arial" w:eastAsia="Times New Roman" w:hAnsi="Arial" w:cs="Arial"/>
        </w:rPr>
        <w:t xml:space="preserve">vulnerable </w:t>
      </w:r>
      <w:r w:rsidRPr="006B40C7">
        <w:rPr>
          <w:rFonts w:ascii="Arial" w:eastAsia="Times New Roman" w:hAnsi="Arial" w:cs="Arial"/>
        </w:rPr>
        <w:t>children, for circumstances where:</w:t>
      </w:r>
    </w:p>
    <w:p w14:paraId="4FA632D7" w14:textId="1BE050FF" w:rsidR="00B9215C" w:rsidRPr="006B40C7" w:rsidRDefault="00B9215C" w:rsidP="009F1B00">
      <w:pPr>
        <w:numPr>
          <w:ilvl w:val="0"/>
          <w:numId w:val="22"/>
        </w:numPr>
        <w:contextualSpacing/>
        <w:rPr>
          <w:rFonts w:ascii="Arial" w:eastAsia="Times New Roman" w:hAnsi="Arial" w:cs="Arial"/>
        </w:rPr>
      </w:pPr>
      <w:r w:rsidRPr="006B40C7">
        <w:rPr>
          <w:rFonts w:ascii="Arial" w:eastAsia="Times New Roman" w:hAnsi="Arial" w:cs="Arial"/>
        </w:rPr>
        <w:t xml:space="preserve">They won’t be attending school (for example where </w:t>
      </w:r>
      <w:r w:rsidR="00A10759" w:rsidRPr="006B40C7">
        <w:rPr>
          <w:rFonts w:ascii="Arial" w:eastAsia="Times New Roman" w:hAnsi="Arial" w:cs="Arial"/>
        </w:rPr>
        <w:t>Alvaston Infant and Nursery School</w:t>
      </w:r>
      <w:r w:rsidRPr="006B40C7">
        <w:rPr>
          <w:rFonts w:ascii="Arial" w:eastAsia="Times New Roman" w:hAnsi="Arial" w:cs="Arial"/>
        </w:rPr>
        <w:t>, parent/carer and social worker</w:t>
      </w:r>
      <w:r w:rsidR="00810BD2" w:rsidRPr="006B40C7">
        <w:rPr>
          <w:rFonts w:ascii="Arial" w:eastAsia="Times New Roman" w:hAnsi="Arial" w:cs="Arial"/>
        </w:rPr>
        <w:t>/MAT worker</w:t>
      </w:r>
      <w:r w:rsidRPr="006B40C7">
        <w:rPr>
          <w:rFonts w:ascii="Arial" w:eastAsia="Times New Roman" w:hAnsi="Arial" w:cs="Arial"/>
        </w:rPr>
        <w:t>, if relevant, have decided together that this wouldn’t be in the child’s best interests); or</w:t>
      </w:r>
    </w:p>
    <w:p w14:paraId="35F942EA" w14:textId="77777777" w:rsidR="00B9215C" w:rsidRPr="006B40C7" w:rsidRDefault="00B9215C" w:rsidP="009F1B00">
      <w:pPr>
        <w:numPr>
          <w:ilvl w:val="0"/>
          <w:numId w:val="22"/>
        </w:numPr>
        <w:contextualSpacing/>
        <w:rPr>
          <w:rFonts w:ascii="Arial" w:eastAsia="Times New Roman" w:hAnsi="Arial" w:cs="Arial"/>
        </w:rPr>
      </w:pPr>
      <w:r w:rsidRPr="006B40C7">
        <w:rPr>
          <w:rFonts w:ascii="Arial" w:eastAsia="Times New Roman" w:hAnsi="Arial" w:cs="Arial"/>
        </w:rPr>
        <w:t>They would usually attend but have to self-isolate</w:t>
      </w:r>
    </w:p>
    <w:p w14:paraId="3688D88F" w14:textId="77777777" w:rsidR="00B9215C" w:rsidRPr="007F6FC8" w:rsidRDefault="00B9215C" w:rsidP="00B9215C">
      <w:pPr>
        <w:rPr>
          <w:rFonts w:ascii="Arial" w:eastAsia="Times New Roman" w:hAnsi="Arial" w:cs="Arial"/>
        </w:rPr>
      </w:pPr>
    </w:p>
    <w:p w14:paraId="3AE8BFB7" w14:textId="77777777" w:rsidR="00B9215C" w:rsidRPr="007F6FC8" w:rsidRDefault="00B9215C" w:rsidP="00B9215C">
      <w:pPr>
        <w:rPr>
          <w:rFonts w:ascii="Arial" w:eastAsia="Times New Roman" w:hAnsi="Arial" w:cs="Arial"/>
        </w:rPr>
      </w:pPr>
      <w:r w:rsidRPr="007F6FC8">
        <w:rPr>
          <w:rFonts w:ascii="Arial" w:eastAsia="Times New Roman" w:hAnsi="Arial" w:cs="Arial"/>
        </w:rPr>
        <w:t>These plans set out:</w:t>
      </w:r>
    </w:p>
    <w:p w14:paraId="0E0F9A30" w14:textId="18CE85ED" w:rsidR="00B9215C" w:rsidRPr="007F6FC8" w:rsidRDefault="006B40C7" w:rsidP="009F1B00">
      <w:pPr>
        <w:numPr>
          <w:ilvl w:val="0"/>
          <w:numId w:val="23"/>
        </w:numPr>
        <w:contextualSpacing/>
        <w:rPr>
          <w:rFonts w:ascii="Arial" w:eastAsia="Times New Roman" w:hAnsi="Arial" w:cs="Arial"/>
        </w:rPr>
      </w:pPr>
      <w:r>
        <w:rPr>
          <w:rFonts w:ascii="Arial" w:eastAsia="Times New Roman" w:hAnsi="Arial" w:cs="Arial"/>
        </w:rPr>
        <w:lastRenderedPageBreak/>
        <w:t>School will attempt to make contact with these children once per week.</w:t>
      </w:r>
    </w:p>
    <w:p w14:paraId="1C9ED205" w14:textId="031FBE2A" w:rsidR="00A3712A" w:rsidRPr="006B40C7" w:rsidRDefault="006B40C7" w:rsidP="006B40C7">
      <w:pPr>
        <w:numPr>
          <w:ilvl w:val="0"/>
          <w:numId w:val="23"/>
        </w:numPr>
        <w:contextualSpacing/>
        <w:rPr>
          <w:rFonts w:ascii="Arial" w:eastAsia="Times New Roman" w:hAnsi="Arial" w:cs="Arial"/>
        </w:rPr>
      </w:pPr>
      <w:r>
        <w:rPr>
          <w:rFonts w:ascii="Arial" w:eastAsia="Times New Roman" w:hAnsi="Arial" w:cs="Arial"/>
        </w:rPr>
        <w:t xml:space="preserve">Miss Allen will attempt to make contact, via telephone, with these families who are not attending school. Miss Allen will always ask to speak to the vulnerable child/ren and will also enquire about how the family are ‘managing’ with remote education. </w:t>
      </w:r>
    </w:p>
    <w:p w14:paraId="3093981B" w14:textId="77777777" w:rsidR="00B9215C" w:rsidRPr="007F6FC8" w:rsidRDefault="00B9215C" w:rsidP="00B9215C">
      <w:pPr>
        <w:rPr>
          <w:rFonts w:ascii="Arial" w:eastAsia="Times New Roman" w:hAnsi="Arial" w:cs="Arial"/>
        </w:rPr>
      </w:pPr>
    </w:p>
    <w:p w14:paraId="670C2A59" w14:textId="158E8193" w:rsidR="004F1B83" w:rsidRPr="007F6FC8" w:rsidRDefault="00B9215C" w:rsidP="00B9215C">
      <w:pPr>
        <w:rPr>
          <w:rFonts w:ascii="Arial" w:hAnsi="Arial" w:cs="Arial"/>
        </w:rPr>
      </w:pPr>
      <w:r w:rsidRPr="007F6FC8">
        <w:rPr>
          <w:rFonts w:ascii="Arial" w:eastAsia="Times New Roman" w:hAnsi="Arial" w:cs="Arial"/>
        </w:rPr>
        <w:t xml:space="preserve">We have agreed these plans with children’s social care </w:t>
      </w:r>
      <w:r w:rsidR="00810BD2" w:rsidRPr="007F6FC8">
        <w:rPr>
          <w:rFonts w:ascii="Arial" w:eastAsia="Times New Roman" w:hAnsi="Arial" w:cs="Arial"/>
        </w:rPr>
        <w:t>or local authority multi-agency teams (MAT’s)</w:t>
      </w:r>
      <w:r w:rsidR="00A3712A" w:rsidRPr="007F6FC8">
        <w:rPr>
          <w:rFonts w:ascii="Arial" w:eastAsia="Times New Roman" w:hAnsi="Arial" w:cs="Arial"/>
        </w:rPr>
        <w:t>,</w:t>
      </w:r>
      <w:r w:rsidR="00810BD2" w:rsidRPr="007F6FC8">
        <w:rPr>
          <w:rFonts w:ascii="Arial" w:eastAsia="Times New Roman" w:hAnsi="Arial" w:cs="Arial"/>
        </w:rPr>
        <w:t xml:space="preserve"> </w:t>
      </w:r>
      <w:r w:rsidRPr="007F6FC8">
        <w:rPr>
          <w:rFonts w:ascii="Arial" w:eastAsia="Times New Roman" w:hAnsi="Arial" w:cs="Arial"/>
        </w:rPr>
        <w:t>where</w:t>
      </w:r>
      <w:r w:rsidR="006B40C7">
        <w:rPr>
          <w:rFonts w:ascii="Arial" w:eastAsia="Times New Roman" w:hAnsi="Arial" w:cs="Arial"/>
        </w:rPr>
        <w:t xml:space="preserve"> relevant, and will review them, where necessary.</w:t>
      </w:r>
    </w:p>
    <w:p w14:paraId="1076B176" w14:textId="77777777" w:rsidR="004F1B83" w:rsidRPr="007F6FC8" w:rsidRDefault="004F1B83" w:rsidP="00B9215C">
      <w:pPr>
        <w:rPr>
          <w:rFonts w:ascii="Arial" w:hAnsi="Arial" w:cs="Arial"/>
        </w:rPr>
      </w:pPr>
    </w:p>
    <w:p w14:paraId="671AECAA" w14:textId="44984078" w:rsidR="00B9215C" w:rsidRPr="007F6FC8" w:rsidRDefault="00745E18" w:rsidP="00B9215C">
      <w:pPr>
        <w:rPr>
          <w:rFonts w:ascii="Arial" w:eastAsia="Times New Roman" w:hAnsi="Arial" w:cs="Arial"/>
          <w:i/>
        </w:rPr>
      </w:pPr>
      <w:r w:rsidRPr="007F6FC8">
        <w:rPr>
          <w:rFonts w:ascii="Arial" w:eastAsia="Times New Roman" w:hAnsi="Arial" w:cs="Arial"/>
        </w:rPr>
        <w:t>Where concerns arise and /or i</w:t>
      </w:r>
      <w:r w:rsidR="00B9215C" w:rsidRPr="007F6FC8">
        <w:rPr>
          <w:rFonts w:ascii="Arial" w:eastAsia="Times New Roman" w:hAnsi="Arial" w:cs="Arial"/>
        </w:rPr>
        <w:t>f we can’t make contact,</w:t>
      </w:r>
      <w:r w:rsidRPr="007F6FC8">
        <w:rPr>
          <w:rFonts w:ascii="Arial" w:eastAsia="Times New Roman" w:hAnsi="Arial" w:cs="Arial"/>
        </w:rPr>
        <w:t xml:space="preserve"> the DSL</w:t>
      </w:r>
      <w:r w:rsidR="006B40C7">
        <w:rPr>
          <w:rFonts w:ascii="Arial" w:eastAsia="Times New Roman" w:hAnsi="Arial" w:cs="Arial"/>
        </w:rPr>
        <w:t>/Headteacher</w:t>
      </w:r>
      <w:r w:rsidRPr="007F6FC8">
        <w:rPr>
          <w:rFonts w:ascii="Arial" w:eastAsia="Times New Roman" w:hAnsi="Arial" w:cs="Arial"/>
        </w:rPr>
        <w:t xml:space="preserve"> (o</w:t>
      </w:r>
      <w:r w:rsidR="006B40C7">
        <w:rPr>
          <w:rFonts w:ascii="Arial" w:eastAsia="Times New Roman" w:hAnsi="Arial" w:cs="Arial"/>
        </w:rPr>
        <w:t xml:space="preserve">r the deputy DSL) will try to contact again during that week. If contact is not made within the week, the DSL will contact the social worker and may undertake a home visit. </w:t>
      </w:r>
    </w:p>
    <w:p w14:paraId="7AD4EE77" w14:textId="4070A7E9" w:rsidR="005F0CFB" w:rsidRPr="007F6FC8" w:rsidRDefault="005F0CFB" w:rsidP="005F0CFB">
      <w:pPr>
        <w:rPr>
          <w:rFonts w:ascii="Arial" w:eastAsia="Times New Roman" w:hAnsi="Arial" w:cs="Arial"/>
          <w:b/>
        </w:rPr>
      </w:pPr>
    </w:p>
    <w:p w14:paraId="3CE67E52" w14:textId="77777777" w:rsidR="004F1B83" w:rsidRPr="007F6FC8" w:rsidRDefault="004F1B83" w:rsidP="005F0CFB">
      <w:pPr>
        <w:rPr>
          <w:rFonts w:ascii="Arial" w:eastAsia="Times New Roman" w:hAnsi="Arial" w:cs="Arial"/>
          <w:b/>
        </w:rPr>
      </w:pPr>
    </w:p>
    <w:p w14:paraId="18BBB126" w14:textId="7C06CCA0" w:rsidR="005F0CFB" w:rsidRPr="004364C1" w:rsidRDefault="004F1B83" w:rsidP="005F0CFB">
      <w:pPr>
        <w:rPr>
          <w:rFonts w:ascii="Arial" w:eastAsia="Times New Roman" w:hAnsi="Arial" w:cs="Arial"/>
          <w:b/>
        </w:rPr>
      </w:pPr>
      <w:r w:rsidRPr="004364C1">
        <w:rPr>
          <w:rFonts w:ascii="Arial" w:eastAsia="Times New Roman" w:hAnsi="Arial" w:cs="Arial"/>
          <w:b/>
        </w:rPr>
        <w:t xml:space="preserve">9. </w:t>
      </w:r>
      <w:r w:rsidR="005F0CFB" w:rsidRPr="004364C1">
        <w:rPr>
          <w:rFonts w:ascii="Arial" w:eastAsia="Times New Roman" w:hAnsi="Arial" w:cs="Arial"/>
          <w:b/>
        </w:rPr>
        <w:t>Supporting vulnerable children and children of critical workers in school</w:t>
      </w:r>
    </w:p>
    <w:p w14:paraId="3BAC1957" w14:textId="77777777" w:rsidR="005F0CFB" w:rsidRPr="004364C1" w:rsidRDefault="005F0CFB" w:rsidP="005F0CFB">
      <w:pPr>
        <w:rPr>
          <w:rFonts w:ascii="Arial" w:eastAsia="Times New Roman" w:hAnsi="Arial" w:cs="Arial"/>
        </w:rPr>
      </w:pPr>
    </w:p>
    <w:p w14:paraId="5454F9F1" w14:textId="64C22C58" w:rsidR="005F0CFB" w:rsidRPr="004364C1" w:rsidRDefault="00A10759" w:rsidP="005F0CFB">
      <w:pPr>
        <w:rPr>
          <w:rFonts w:ascii="Arial" w:eastAsia="Times New Roman" w:hAnsi="Arial" w:cs="Arial"/>
        </w:rPr>
      </w:pPr>
      <w:r w:rsidRPr="004364C1">
        <w:rPr>
          <w:rFonts w:ascii="Arial" w:eastAsia="Times New Roman" w:hAnsi="Arial" w:cs="Arial"/>
        </w:rPr>
        <w:t>Alvaston Infant and Nursery School</w:t>
      </w:r>
      <w:r w:rsidR="005F0CFB" w:rsidRPr="004364C1">
        <w:rPr>
          <w:rFonts w:ascii="Arial" w:eastAsia="Times New Roman" w:hAnsi="Arial" w:cs="Arial"/>
        </w:rPr>
        <w:t xml:space="preserve"> will continue to be a safe space for all children to attend and flourish. The Headteacher will ensure that appropriate staff are on site and staff to learner ratio numbers are appropriate, to maximise safety.</w:t>
      </w:r>
    </w:p>
    <w:p w14:paraId="5B057C80" w14:textId="77777777" w:rsidR="005F0CFB" w:rsidRPr="004364C1" w:rsidRDefault="005F0CFB" w:rsidP="005F0CFB">
      <w:pPr>
        <w:rPr>
          <w:rFonts w:ascii="Arial" w:eastAsia="Times New Roman" w:hAnsi="Arial" w:cs="Arial"/>
        </w:rPr>
      </w:pPr>
    </w:p>
    <w:p w14:paraId="7C860E31" w14:textId="6916FBBB" w:rsidR="005F0CFB" w:rsidRPr="004364C1" w:rsidRDefault="00A10759" w:rsidP="005F0CFB">
      <w:pPr>
        <w:tabs>
          <w:tab w:val="center" w:pos="4510"/>
        </w:tabs>
        <w:rPr>
          <w:rFonts w:ascii="Arial" w:hAnsi="Arial" w:cs="Arial"/>
        </w:rPr>
      </w:pPr>
      <w:r w:rsidRPr="004364C1">
        <w:rPr>
          <w:rFonts w:ascii="Arial" w:hAnsi="Arial" w:cs="Arial"/>
        </w:rPr>
        <w:t>Alvaston Infant and Nursery School</w:t>
      </w:r>
      <w:r w:rsidR="005F0CFB" w:rsidRPr="004364C1">
        <w:rPr>
          <w:rFonts w:ascii="Arial" w:hAnsi="Arial" w:cs="Arial"/>
        </w:rPr>
        <w:t xml:space="preserve"> will continue to follow Public Health advice to minimise Covid 19. This includes complying with health and safety law, by assessing risks and putting in place proportionate control measures. We will thoroughly review our health and safety risk assessments and plans that address the risks identified using the system of controls outlined in government guidance.</w:t>
      </w:r>
    </w:p>
    <w:p w14:paraId="3DDB69E2" w14:textId="77777777" w:rsidR="005F0CFB" w:rsidRPr="004364C1" w:rsidRDefault="005F0CFB" w:rsidP="005F0CFB">
      <w:pPr>
        <w:rPr>
          <w:rFonts w:ascii="Arial" w:eastAsia="Times New Roman" w:hAnsi="Arial" w:cs="Arial"/>
        </w:rPr>
      </w:pPr>
    </w:p>
    <w:p w14:paraId="2579D526" w14:textId="79A0795B" w:rsidR="005F0CFB" w:rsidRPr="007F6FC8" w:rsidRDefault="005F0CFB" w:rsidP="005F0CFB">
      <w:pPr>
        <w:rPr>
          <w:rFonts w:ascii="Arial" w:eastAsia="Times New Roman" w:hAnsi="Arial" w:cs="Arial"/>
        </w:rPr>
      </w:pPr>
      <w:r w:rsidRPr="004364C1">
        <w:rPr>
          <w:rFonts w:ascii="Arial" w:eastAsia="Times New Roman" w:hAnsi="Arial" w:cs="Arial"/>
        </w:rPr>
        <w:t>The school will ensure that where we care for children of critical workers and vulnerable children on site, we ensure appropriate support is in place for them.</w:t>
      </w:r>
      <w:r w:rsidR="004364C1">
        <w:rPr>
          <w:rFonts w:ascii="Arial" w:eastAsia="Times New Roman" w:hAnsi="Arial" w:cs="Arial"/>
        </w:rPr>
        <w:t xml:space="preserve"> This may be through 1:1 ‘chats’ with a familiar adult or with Talk &amp; Sort Sessions with Mrs Middleton.</w:t>
      </w:r>
      <w:r w:rsidRPr="004364C1">
        <w:rPr>
          <w:rFonts w:ascii="Arial" w:eastAsia="Times New Roman" w:hAnsi="Arial" w:cs="Arial"/>
        </w:rPr>
        <w:t xml:space="preserve"> This </w:t>
      </w:r>
      <w:r w:rsidR="000016EE" w:rsidRPr="004364C1">
        <w:rPr>
          <w:rFonts w:ascii="Arial" w:eastAsia="Times New Roman" w:hAnsi="Arial" w:cs="Arial"/>
        </w:rPr>
        <w:t xml:space="preserve">support </w:t>
      </w:r>
      <w:r w:rsidRPr="004364C1">
        <w:rPr>
          <w:rFonts w:ascii="Arial" w:eastAsia="Times New Roman" w:hAnsi="Arial" w:cs="Arial"/>
        </w:rPr>
        <w:t>will be bespoke to each child and</w:t>
      </w:r>
      <w:r w:rsidR="004364C1">
        <w:rPr>
          <w:rFonts w:ascii="Arial" w:eastAsia="Times New Roman" w:hAnsi="Arial" w:cs="Arial"/>
        </w:rPr>
        <w:t xml:space="preserve"> will be</w:t>
      </w:r>
      <w:r w:rsidRPr="004364C1">
        <w:rPr>
          <w:rFonts w:ascii="Arial" w:eastAsia="Times New Roman" w:hAnsi="Arial" w:cs="Arial"/>
        </w:rPr>
        <w:t xml:space="preserve"> recorded</w:t>
      </w:r>
      <w:r w:rsidR="004364C1">
        <w:rPr>
          <w:rFonts w:ascii="Arial" w:eastAsia="Times New Roman" w:hAnsi="Arial" w:cs="Arial"/>
        </w:rPr>
        <w:t xml:space="preserve"> via CPOMs</w:t>
      </w:r>
      <w:r w:rsidRPr="004364C1">
        <w:rPr>
          <w:rFonts w:ascii="Arial" w:eastAsia="Times New Roman" w:hAnsi="Arial" w:cs="Arial"/>
        </w:rPr>
        <w:t>.</w:t>
      </w:r>
    </w:p>
    <w:p w14:paraId="0B87F48C" w14:textId="77777777" w:rsidR="00745E18" w:rsidRPr="007F6FC8" w:rsidRDefault="00745E18" w:rsidP="00745E18">
      <w:pPr>
        <w:rPr>
          <w:rFonts w:ascii="Arial" w:eastAsia="Times New Roman" w:hAnsi="Arial" w:cs="Arial"/>
          <w:b/>
        </w:rPr>
      </w:pPr>
    </w:p>
    <w:p w14:paraId="12E9196D" w14:textId="77777777" w:rsidR="00B9215C" w:rsidRPr="007F6FC8" w:rsidRDefault="00B9215C" w:rsidP="00B9215C">
      <w:pPr>
        <w:rPr>
          <w:rFonts w:ascii="Arial" w:eastAsia="Times New Roman" w:hAnsi="Arial" w:cs="Arial"/>
          <w:b/>
        </w:rPr>
      </w:pPr>
    </w:p>
    <w:p w14:paraId="13812C03" w14:textId="09B76CDB" w:rsidR="00B9215C" w:rsidRPr="007F6FC8" w:rsidRDefault="00C04257" w:rsidP="00B9215C">
      <w:pPr>
        <w:rPr>
          <w:rFonts w:ascii="Arial" w:eastAsia="Times New Roman" w:hAnsi="Arial" w:cs="Arial"/>
          <w:b/>
        </w:rPr>
      </w:pPr>
      <w:r w:rsidRPr="007F6FC8">
        <w:rPr>
          <w:rFonts w:ascii="Arial" w:eastAsia="Times New Roman" w:hAnsi="Arial" w:cs="Arial"/>
          <w:b/>
        </w:rPr>
        <w:t>10</w:t>
      </w:r>
      <w:r w:rsidR="00B9215C" w:rsidRPr="007F6FC8">
        <w:rPr>
          <w:rFonts w:ascii="Arial" w:eastAsia="Times New Roman" w:hAnsi="Arial" w:cs="Arial"/>
          <w:b/>
        </w:rPr>
        <w:t>. Children attending other settings</w:t>
      </w:r>
    </w:p>
    <w:p w14:paraId="5D823885" w14:textId="77777777" w:rsidR="00B9215C" w:rsidRPr="007F6FC8" w:rsidRDefault="00B9215C" w:rsidP="00B9215C">
      <w:pPr>
        <w:rPr>
          <w:rFonts w:ascii="Arial" w:eastAsia="Times New Roman" w:hAnsi="Arial" w:cs="Arial"/>
          <w:b/>
        </w:rPr>
      </w:pPr>
    </w:p>
    <w:p w14:paraId="67BF2074" w14:textId="33EA15E4" w:rsidR="00B9215C" w:rsidRPr="007F6FC8" w:rsidRDefault="004364C1" w:rsidP="00B9215C">
      <w:pPr>
        <w:rPr>
          <w:rFonts w:ascii="Arial" w:eastAsia="Times New Roman" w:hAnsi="Arial" w:cs="Arial"/>
        </w:rPr>
      </w:pPr>
      <w:r>
        <w:rPr>
          <w:rFonts w:ascii="Arial" w:eastAsia="Times New Roman" w:hAnsi="Arial" w:cs="Arial"/>
        </w:rPr>
        <w:t xml:space="preserve">In the unlikely event that </w:t>
      </w:r>
      <w:r w:rsidR="00B9215C" w:rsidRPr="007F6FC8">
        <w:rPr>
          <w:rFonts w:ascii="Arial" w:eastAsia="Times New Roman" w:hAnsi="Arial" w:cs="Arial"/>
        </w:rPr>
        <w:t>children are temporarily required to attend another setting, we will make sure the receiving school is provided with any relevant welfare and child protection information.</w:t>
      </w:r>
    </w:p>
    <w:p w14:paraId="2A4CEFB0" w14:textId="77777777" w:rsidR="00B9215C" w:rsidRPr="007F6FC8" w:rsidRDefault="00B9215C" w:rsidP="00B9215C">
      <w:pPr>
        <w:rPr>
          <w:rFonts w:ascii="Arial" w:eastAsia="Times New Roman" w:hAnsi="Arial" w:cs="Arial"/>
        </w:rPr>
      </w:pPr>
      <w:r w:rsidRPr="007F6FC8">
        <w:rPr>
          <w:rFonts w:ascii="Arial" w:eastAsia="Times New Roman" w:hAnsi="Arial" w:cs="Arial"/>
        </w:rPr>
        <w:t>Wherever possible, our DSL (or deputy) and/or special educational needs co-ordinator (SENCO) will share, as applicable:</w:t>
      </w:r>
    </w:p>
    <w:p w14:paraId="6493FBD7" w14:textId="77777777" w:rsidR="00B9215C" w:rsidRPr="007F6FC8" w:rsidRDefault="00B9215C" w:rsidP="009F1B00">
      <w:pPr>
        <w:numPr>
          <w:ilvl w:val="0"/>
          <w:numId w:val="25"/>
        </w:numPr>
        <w:contextualSpacing/>
        <w:rPr>
          <w:rFonts w:ascii="Arial" w:eastAsia="Times New Roman" w:hAnsi="Arial" w:cs="Arial"/>
        </w:rPr>
      </w:pPr>
      <w:r w:rsidRPr="007F6FC8">
        <w:rPr>
          <w:rFonts w:ascii="Arial" w:eastAsia="Times New Roman" w:hAnsi="Arial" w:cs="Arial"/>
        </w:rPr>
        <w:t>The reason(s) why the child is considered vulnerable and any arrangements in place to support them</w:t>
      </w:r>
    </w:p>
    <w:p w14:paraId="1C315D32" w14:textId="410634D8" w:rsidR="00B9215C" w:rsidRPr="007F6FC8" w:rsidRDefault="00B9215C" w:rsidP="009F1B00">
      <w:pPr>
        <w:numPr>
          <w:ilvl w:val="0"/>
          <w:numId w:val="25"/>
        </w:numPr>
        <w:contextualSpacing/>
        <w:rPr>
          <w:rFonts w:ascii="Arial" w:eastAsia="Times New Roman" w:hAnsi="Arial" w:cs="Arial"/>
        </w:rPr>
      </w:pPr>
      <w:r w:rsidRPr="007F6FC8">
        <w:rPr>
          <w:rFonts w:ascii="Arial" w:eastAsia="Times New Roman" w:hAnsi="Arial" w:cs="Arial"/>
        </w:rPr>
        <w:t>The child’s EHC plan</w:t>
      </w:r>
      <w:r w:rsidR="001702E1">
        <w:rPr>
          <w:rFonts w:ascii="Arial" w:eastAsia="Times New Roman" w:hAnsi="Arial" w:cs="Arial"/>
        </w:rPr>
        <w:t xml:space="preserve"> and risk assessment</w:t>
      </w:r>
      <w:r w:rsidRPr="007F6FC8">
        <w:rPr>
          <w:rFonts w:ascii="Arial" w:eastAsia="Times New Roman" w:hAnsi="Arial" w:cs="Arial"/>
        </w:rPr>
        <w:t xml:space="preserve">, </w:t>
      </w:r>
      <w:r w:rsidR="001702E1">
        <w:rPr>
          <w:rFonts w:ascii="Arial" w:eastAsia="Times New Roman" w:hAnsi="Arial" w:cs="Arial"/>
        </w:rPr>
        <w:t>g</w:t>
      </w:r>
      <w:r w:rsidR="001702E1" w:rsidRPr="001702E1">
        <w:rPr>
          <w:rFonts w:ascii="Arial" w:eastAsia="Times New Roman" w:hAnsi="Arial" w:cs="Arial"/>
        </w:rPr>
        <w:t xml:space="preserve">raduated </w:t>
      </w:r>
      <w:r w:rsidR="001702E1">
        <w:rPr>
          <w:rFonts w:ascii="Arial" w:eastAsia="Times New Roman" w:hAnsi="Arial" w:cs="Arial"/>
        </w:rPr>
        <w:t>r</w:t>
      </w:r>
      <w:r w:rsidR="001702E1" w:rsidRPr="001702E1">
        <w:rPr>
          <w:rFonts w:ascii="Arial" w:eastAsia="Times New Roman" w:hAnsi="Arial" w:cs="Arial"/>
        </w:rPr>
        <w:t>esponse plan</w:t>
      </w:r>
      <w:r w:rsidR="001702E1">
        <w:rPr>
          <w:rFonts w:ascii="Arial" w:eastAsia="Times New Roman" w:hAnsi="Arial" w:cs="Arial"/>
        </w:rPr>
        <w:t>,</w:t>
      </w:r>
      <w:r w:rsidR="001702E1" w:rsidRPr="001702E1">
        <w:rPr>
          <w:rFonts w:ascii="Arial" w:eastAsia="Times New Roman" w:hAnsi="Arial" w:cs="Arial"/>
        </w:rPr>
        <w:t xml:space="preserve"> </w:t>
      </w:r>
      <w:r w:rsidR="0045447A" w:rsidRPr="007F6FC8">
        <w:rPr>
          <w:rFonts w:ascii="Arial" w:eastAsia="Times New Roman" w:hAnsi="Arial" w:cs="Arial"/>
        </w:rPr>
        <w:t xml:space="preserve">early help plan, </w:t>
      </w:r>
      <w:r w:rsidRPr="007F6FC8">
        <w:rPr>
          <w:rFonts w:ascii="Arial" w:eastAsia="Times New Roman" w:hAnsi="Arial" w:cs="Arial"/>
        </w:rPr>
        <w:t>child in need plan, child protection plan or personal education plan</w:t>
      </w:r>
    </w:p>
    <w:p w14:paraId="2CD104D5" w14:textId="00F8C191" w:rsidR="00B9215C" w:rsidRPr="007F6FC8" w:rsidRDefault="00B9215C" w:rsidP="009F1B00">
      <w:pPr>
        <w:numPr>
          <w:ilvl w:val="0"/>
          <w:numId w:val="25"/>
        </w:numPr>
        <w:contextualSpacing/>
        <w:rPr>
          <w:rFonts w:ascii="Arial" w:eastAsia="Times New Roman" w:hAnsi="Arial" w:cs="Arial"/>
        </w:rPr>
      </w:pPr>
      <w:r w:rsidRPr="007F6FC8">
        <w:rPr>
          <w:rFonts w:ascii="Arial" w:eastAsia="Times New Roman" w:hAnsi="Arial" w:cs="Arial"/>
        </w:rPr>
        <w:t>Details of the child’s social worker</w:t>
      </w:r>
      <w:r w:rsidR="00A3712A" w:rsidRPr="007F6FC8">
        <w:rPr>
          <w:rFonts w:ascii="Arial" w:eastAsia="Times New Roman" w:hAnsi="Arial" w:cs="Arial"/>
        </w:rPr>
        <w:t xml:space="preserve"> or MAT worker and any other relevant agencies offering input with the child and their family</w:t>
      </w:r>
    </w:p>
    <w:p w14:paraId="69B325A9" w14:textId="77777777" w:rsidR="00B9215C" w:rsidRPr="007F6FC8" w:rsidRDefault="00B9215C" w:rsidP="009F1B00">
      <w:pPr>
        <w:numPr>
          <w:ilvl w:val="0"/>
          <w:numId w:val="25"/>
        </w:numPr>
        <w:contextualSpacing/>
        <w:rPr>
          <w:rFonts w:ascii="Arial" w:eastAsia="Times New Roman" w:hAnsi="Arial" w:cs="Arial"/>
        </w:rPr>
      </w:pPr>
      <w:r w:rsidRPr="007F6FC8">
        <w:rPr>
          <w:rFonts w:ascii="Arial" w:eastAsia="Times New Roman" w:hAnsi="Arial" w:cs="Arial"/>
        </w:rPr>
        <w:t>Details of the virtual school head</w:t>
      </w:r>
    </w:p>
    <w:p w14:paraId="18B8ACC6" w14:textId="63D867C6" w:rsidR="00B9215C" w:rsidRPr="007F6FC8" w:rsidRDefault="00B9215C" w:rsidP="009F1B00">
      <w:pPr>
        <w:numPr>
          <w:ilvl w:val="0"/>
          <w:numId w:val="25"/>
        </w:numPr>
        <w:contextualSpacing/>
        <w:rPr>
          <w:rFonts w:ascii="Arial" w:eastAsia="Times New Roman" w:hAnsi="Arial" w:cs="Arial"/>
        </w:rPr>
      </w:pPr>
      <w:r w:rsidRPr="007F6FC8">
        <w:rPr>
          <w:rFonts w:ascii="Arial" w:eastAsia="Times New Roman" w:hAnsi="Arial" w:cs="Arial"/>
        </w:rPr>
        <w:t xml:space="preserve">Where the DSL, deputy or SENCO can’t share this information, the senior leader(s) identified in Key </w:t>
      </w:r>
      <w:r w:rsidR="00C04257" w:rsidRPr="007F6FC8">
        <w:rPr>
          <w:rFonts w:ascii="Arial" w:eastAsia="Times New Roman" w:hAnsi="Arial" w:cs="Arial"/>
        </w:rPr>
        <w:t>C</w:t>
      </w:r>
      <w:r w:rsidRPr="007F6FC8">
        <w:rPr>
          <w:rFonts w:ascii="Arial" w:eastAsia="Times New Roman" w:hAnsi="Arial" w:cs="Arial"/>
        </w:rPr>
        <w:t>ontacts will do this.</w:t>
      </w:r>
    </w:p>
    <w:p w14:paraId="7FC8DC60" w14:textId="77777777" w:rsidR="00B9215C" w:rsidRPr="007F6FC8" w:rsidRDefault="00B9215C" w:rsidP="00B9215C">
      <w:pPr>
        <w:rPr>
          <w:rFonts w:ascii="Arial" w:eastAsia="Times New Roman" w:hAnsi="Arial" w:cs="Arial"/>
        </w:rPr>
      </w:pPr>
    </w:p>
    <w:p w14:paraId="57BB54C5" w14:textId="77777777" w:rsidR="00B9215C" w:rsidRPr="007F6FC8" w:rsidRDefault="00B9215C" w:rsidP="00B9215C">
      <w:pPr>
        <w:rPr>
          <w:rFonts w:ascii="Arial" w:eastAsia="Times New Roman" w:hAnsi="Arial" w:cs="Arial"/>
        </w:rPr>
      </w:pPr>
      <w:r w:rsidRPr="007F6FC8">
        <w:rPr>
          <w:rFonts w:ascii="Arial" w:eastAsia="Times New Roman" w:hAnsi="Arial" w:cs="Arial"/>
        </w:rPr>
        <w:t>We will share this information before the child arrives as far as is possible, and otherwise as soon as possible afterwards.</w:t>
      </w:r>
    </w:p>
    <w:p w14:paraId="48AFFA2F" w14:textId="0011F040" w:rsidR="00B9215C" w:rsidRPr="007F6FC8" w:rsidRDefault="00B9215C" w:rsidP="00B9215C">
      <w:pPr>
        <w:rPr>
          <w:rFonts w:ascii="Arial" w:eastAsia="Times New Roman" w:hAnsi="Arial" w:cs="Arial"/>
          <w:b/>
        </w:rPr>
      </w:pPr>
    </w:p>
    <w:p w14:paraId="4B3A6825" w14:textId="77777777" w:rsidR="00C04257" w:rsidRPr="007F6FC8" w:rsidRDefault="00C04257" w:rsidP="00B9215C">
      <w:pPr>
        <w:rPr>
          <w:rFonts w:ascii="Arial" w:eastAsia="Times New Roman" w:hAnsi="Arial" w:cs="Arial"/>
          <w:b/>
        </w:rPr>
      </w:pPr>
    </w:p>
    <w:p w14:paraId="7C6B8EC6" w14:textId="71E9B3AA" w:rsidR="00B9215C" w:rsidRPr="007F6FC8" w:rsidRDefault="00B9215C" w:rsidP="00B9215C">
      <w:pPr>
        <w:rPr>
          <w:rFonts w:ascii="Arial" w:eastAsia="Times New Roman" w:hAnsi="Arial" w:cs="Arial"/>
          <w:b/>
        </w:rPr>
      </w:pPr>
      <w:r w:rsidRPr="007F6FC8">
        <w:rPr>
          <w:rFonts w:ascii="Arial" w:eastAsia="Times New Roman" w:hAnsi="Arial" w:cs="Arial"/>
          <w:b/>
        </w:rPr>
        <w:lastRenderedPageBreak/>
        <w:t>1</w:t>
      </w:r>
      <w:r w:rsidR="00C04257" w:rsidRPr="007F6FC8">
        <w:rPr>
          <w:rFonts w:ascii="Arial" w:eastAsia="Times New Roman" w:hAnsi="Arial" w:cs="Arial"/>
          <w:b/>
        </w:rPr>
        <w:t>1</w:t>
      </w:r>
      <w:r w:rsidRPr="007F6FC8">
        <w:rPr>
          <w:rFonts w:ascii="Arial" w:eastAsia="Times New Roman" w:hAnsi="Arial" w:cs="Arial"/>
          <w:b/>
        </w:rPr>
        <w:t>. Safeguarding all children</w:t>
      </w:r>
    </w:p>
    <w:p w14:paraId="22612E8A" w14:textId="77777777" w:rsidR="00C04257" w:rsidRPr="007F6FC8" w:rsidRDefault="00C04257" w:rsidP="00B9215C">
      <w:pPr>
        <w:rPr>
          <w:rFonts w:ascii="Arial" w:eastAsia="Times New Roman" w:hAnsi="Arial" w:cs="Arial"/>
        </w:rPr>
      </w:pPr>
    </w:p>
    <w:p w14:paraId="5B70EC81" w14:textId="4044C350" w:rsidR="00B9215C" w:rsidRPr="007F6FC8" w:rsidRDefault="00A10759" w:rsidP="00B9215C">
      <w:pPr>
        <w:rPr>
          <w:rFonts w:ascii="Arial" w:eastAsia="Times New Roman" w:hAnsi="Arial" w:cs="Arial"/>
        </w:rPr>
      </w:pPr>
      <w:r>
        <w:rPr>
          <w:rFonts w:ascii="Arial" w:eastAsia="Times New Roman" w:hAnsi="Arial" w:cs="Arial"/>
        </w:rPr>
        <w:t>Alvaston Infant and Nursery School</w:t>
      </w:r>
      <w:r w:rsidR="00745E18" w:rsidRPr="007F6FC8">
        <w:rPr>
          <w:rFonts w:ascii="Arial" w:eastAsia="Times New Roman" w:hAnsi="Arial" w:cs="Arial"/>
        </w:rPr>
        <w:t xml:space="preserve"> is committed to ensuring the safety and wellbeing of all its children and young people</w:t>
      </w:r>
      <w:r w:rsidR="000151F2">
        <w:rPr>
          <w:rFonts w:ascii="Arial" w:eastAsia="Times New Roman" w:hAnsi="Arial" w:cs="Arial"/>
        </w:rPr>
        <w:t>,</w:t>
      </w:r>
      <w:r w:rsidR="00C04257" w:rsidRPr="007F6FC8">
        <w:rPr>
          <w:rFonts w:ascii="Arial" w:eastAsia="Times New Roman" w:hAnsi="Arial" w:cs="Arial"/>
        </w:rPr>
        <w:t xml:space="preserve"> whether they are in school or learning remotely</w:t>
      </w:r>
      <w:r w:rsidR="000151F2">
        <w:rPr>
          <w:rFonts w:ascii="Arial" w:eastAsia="Times New Roman" w:hAnsi="Arial" w:cs="Arial"/>
        </w:rPr>
        <w:t>,</w:t>
      </w:r>
      <w:r w:rsidR="00C04257" w:rsidRPr="007F6FC8">
        <w:rPr>
          <w:rFonts w:ascii="Arial" w:eastAsia="Times New Roman" w:hAnsi="Arial" w:cs="Arial"/>
        </w:rPr>
        <w:t xml:space="preserve"> at home</w:t>
      </w:r>
      <w:r w:rsidR="00745E18" w:rsidRPr="007F6FC8">
        <w:rPr>
          <w:rFonts w:ascii="Arial" w:eastAsia="Times New Roman" w:hAnsi="Arial" w:cs="Arial"/>
        </w:rPr>
        <w:t xml:space="preserve">. </w:t>
      </w:r>
      <w:r w:rsidR="00B9215C" w:rsidRPr="007F6FC8">
        <w:rPr>
          <w:rFonts w:ascii="Arial" w:eastAsia="Times New Roman" w:hAnsi="Arial" w:cs="Arial"/>
        </w:rPr>
        <w:t>Staff and volunteers are aware that this difficult time potentially puts all children at greater risk.</w:t>
      </w:r>
    </w:p>
    <w:p w14:paraId="38AA6506" w14:textId="77777777" w:rsidR="006A586A" w:rsidRPr="007F6FC8" w:rsidRDefault="006A586A" w:rsidP="00B9215C">
      <w:pPr>
        <w:rPr>
          <w:rFonts w:ascii="Arial" w:eastAsia="Times New Roman" w:hAnsi="Arial" w:cs="Arial"/>
        </w:rPr>
      </w:pPr>
    </w:p>
    <w:p w14:paraId="6B49C931" w14:textId="4D1B1854" w:rsidR="006A586A" w:rsidRPr="007F6FC8" w:rsidRDefault="006A586A" w:rsidP="00B9215C">
      <w:pPr>
        <w:rPr>
          <w:rFonts w:ascii="Arial" w:eastAsia="Times New Roman" w:hAnsi="Arial" w:cs="Arial"/>
        </w:rPr>
      </w:pPr>
      <w:r w:rsidRPr="007F6FC8">
        <w:rPr>
          <w:rFonts w:ascii="Arial" w:eastAsia="Times New Roman" w:hAnsi="Arial" w:cs="Arial"/>
        </w:rPr>
        <w:t>We will continue to have an open and accepting attitude towards children</w:t>
      </w:r>
      <w:r w:rsidR="00E93D2B">
        <w:rPr>
          <w:rFonts w:ascii="Arial" w:eastAsia="Times New Roman" w:hAnsi="Arial" w:cs="Arial"/>
        </w:rPr>
        <w:t>,</w:t>
      </w:r>
      <w:r w:rsidRPr="007F6FC8">
        <w:rPr>
          <w:rFonts w:ascii="Arial" w:eastAsia="Times New Roman" w:hAnsi="Arial" w:cs="Arial"/>
        </w:rPr>
        <w:t xml:space="preserve"> as part of our responsibility for pastoral care. Children, parents and staff will be free to talk about any concerns and will see the setting as a safe place when there are difficulties. Children's worries and fears will be taken seriously, and children </w:t>
      </w:r>
      <w:r w:rsidR="000151F2">
        <w:rPr>
          <w:rFonts w:ascii="Arial" w:eastAsia="Times New Roman" w:hAnsi="Arial" w:cs="Arial"/>
        </w:rPr>
        <w:t xml:space="preserve">will be </w:t>
      </w:r>
      <w:r w:rsidRPr="007F6FC8">
        <w:rPr>
          <w:rFonts w:ascii="Arial" w:eastAsia="Times New Roman" w:hAnsi="Arial" w:cs="Arial"/>
        </w:rPr>
        <w:t xml:space="preserve">encouraged to seek help </w:t>
      </w:r>
      <w:r w:rsidR="000151F2">
        <w:rPr>
          <w:rFonts w:ascii="Arial" w:eastAsia="Times New Roman" w:hAnsi="Arial" w:cs="Arial"/>
        </w:rPr>
        <w:t>from the staff here at school</w:t>
      </w:r>
      <w:r w:rsidRPr="007F6FC8">
        <w:rPr>
          <w:rFonts w:ascii="Arial" w:eastAsia="Times New Roman" w:hAnsi="Arial" w:cs="Arial"/>
        </w:rPr>
        <w:t xml:space="preserve">. </w:t>
      </w:r>
      <w:r w:rsidR="00A10759">
        <w:rPr>
          <w:rFonts w:ascii="Arial" w:eastAsia="Times New Roman" w:hAnsi="Arial" w:cs="Arial"/>
        </w:rPr>
        <w:t>Alvaston Infant and Nursery School</w:t>
      </w:r>
      <w:r w:rsidR="000151F2">
        <w:rPr>
          <w:rFonts w:ascii="Arial" w:eastAsia="Times New Roman" w:hAnsi="Arial" w:cs="Arial"/>
        </w:rPr>
        <w:t xml:space="preserve"> ensure that all of our children</w:t>
      </w:r>
      <w:r w:rsidRPr="007F6FC8">
        <w:rPr>
          <w:rFonts w:ascii="Arial" w:eastAsia="Times New Roman" w:hAnsi="Arial" w:cs="Arial"/>
        </w:rPr>
        <w:t xml:space="preserve"> know that there are adults in </w:t>
      </w:r>
      <w:r w:rsidR="000151F2">
        <w:rPr>
          <w:rFonts w:ascii="Arial" w:eastAsia="Times New Roman" w:hAnsi="Arial" w:cs="Arial"/>
        </w:rPr>
        <w:t>our school</w:t>
      </w:r>
      <w:r w:rsidRPr="007F6FC8">
        <w:rPr>
          <w:rFonts w:ascii="Arial" w:eastAsia="Times New Roman" w:hAnsi="Arial" w:cs="Arial"/>
        </w:rPr>
        <w:t xml:space="preserve"> whom they can approach if they are worried or have difficulties</w:t>
      </w:r>
      <w:r w:rsidR="005B206B" w:rsidRPr="007F6FC8">
        <w:rPr>
          <w:rFonts w:ascii="Arial" w:eastAsia="Times New Roman" w:hAnsi="Arial" w:cs="Arial"/>
        </w:rPr>
        <w:t>.</w:t>
      </w:r>
    </w:p>
    <w:p w14:paraId="23F17FD2" w14:textId="77777777" w:rsidR="006A586A" w:rsidRPr="007F6FC8" w:rsidRDefault="006A586A" w:rsidP="00B9215C">
      <w:pPr>
        <w:rPr>
          <w:rFonts w:ascii="Arial" w:eastAsia="Times New Roman" w:hAnsi="Arial" w:cs="Arial"/>
        </w:rPr>
      </w:pPr>
    </w:p>
    <w:p w14:paraId="7E8E3F26" w14:textId="62DC25AE" w:rsidR="00B9215C" w:rsidRPr="007F6FC8" w:rsidRDefault="006A586A" w:rsidP="00B9215C">
      <w:pPr>
        <w:rPr>
          <w:rFonts w:ascii="Arial" w:eastAsia="Times New Roman" w:hAnsi="Arial" w:cs="Arial"/>
        </w:rPr>
      </w:pPr>
      <w:r w:rsidRPr="007F6FC8">
        <w:rPr>
          <w:rFonts w:ascii="Arial" w:eastAsia="Times New Roman" w:hAnsi="Arial" w:cs="Arial"/>
        </w:rPr>
        <w:t>The setting has well developed listening systems and all s</w:t>
      </w:r>
      <w:r w:rsidR="00B9215C" w:rsidRPr="007F6FC8">
        <w:rPr>
          <w:rFonts w:ascii="Arial" w:eastAsia="Times New Roman" w:hAnsi="Arial" w:cs="Arial"/>
        </w:rPr>
        <w:t xml:space="preserve">taff and volunteers will continue to be alert to any signs </w:t>
      </w:r>
      <w:r w:rsidR="00E93D2B">
        <w:rPr>
          <w:rFonts w:ascii="Arial" w:eastAsia="Times New Roman" w:hAnsi="Arial" w:cs="Arial"/>
        </w:rPr>
        <w:t>of abuse, or effects on children</w:t>
      </w:r>
      <w:r w:rsidR="00B9215C" w:rsidRPr="007F6FC8">
        <w:rPr>
          <w:rFonts w:ascii="Arial" w:eastAsia="Times New Roman" w:hAnsi="Arial" w:cs="Arial"/>
        </w:rPr>
        <w:t>’</w:t>
      </w:r>
      <w:r w:rsidR="00E93D2B">
        <w:rPr>
          <w:rFonts w:ascii="Arial" w:eastAsia="Times New Roman" w:hAnsi="Arial" w:cs="Arial"/>
        </w:rPr>
        <w:t>s</w:t>
      </w:r>
      <w:r w:rsidR="00B9215C" w:rsidRPr="007F6FC8">
        <w:rPr>
          <w:rFonts w:ascii="Arial" w:eastAsia="Times New Roman" w:hAnsi="Arial" w:cs="Arial"/>
        </w:rPr>
        <w:t xml:space="preserve"> mental health that are also safeguarding concerns, and act on concerns immediately. In particular</w:t>
      </w:r>
      <w:r w:rsidR="00E93D2B">
        <w:rPr>
          <w:rFonts w:ascii="Arial" w:eastAsia="Times New Roman" w:hAnsi="Arial" w:cs="Arial"/>
        </w:rPr>
        <w:t>,</w:t>
      </w:r>
      <w:r w:rsidRPr="007F6FC8">
        <w:rPr>
          <w:rFonts w:ascii="Arial" w:eastAsia="Times New Roman" w:hAnsi="Arial" w:cs="Arial"/>
        </w:rPr>
        <w:t xml:space="preserve"> during this lockdown</w:t>
      </w:r>
      <w:r w:rsidR="00B9215C" w:rsidRPr="007F6FC8">
        <w:rPr>
          <w:rFonts w:ascii="Arial" w:eastAsia="Times New Roman" w:hAnsi="Arial" w:cs="Arial"/>
        </w:rPr>
        <w:t>, children are likely to be spending more time online</w:t>
      </w:r>
      <w:r w:rsidR="0045447A" w:rsidRPr="007F6FC8">
        <w:rPr>
          <w:rFonts w:ascii="Arial" w:eastAsia="Times New Roman" w:hAnsi="Arial" w:cs="Arial"/>
        </w:rPr>
        <w:t xml:space="preserve"> for </w:t>
      </w:r>
      <w:r w:rsidR="00AD6859" w:rsidRPr="007F6FC8">
        <w:rPr>
          <w:rFonts w:ascii="Arial" w:eastAsia="Times New Roman" w:hAnsi="Arial" w:cs="Arial"/>
        </w:rPr>
        <w:t>remote learning</w:t>
      </w:r>
      <w:r w:rsidR="00B9215C" w:rsidRPr="007F6FC8">
        <w:rPr>
          <w:rFonts w:ascii="Arial" w:eastAsia="Times New Roman" w:hAnsi="Arial" w:cs="Arial"/>
        </w:rPr>
        <w:t xml:space="preserve"> (see section 12 below)</w:t>
      </w:r>
      <w:r w:rsidR="0045447A" w:rsidRPr="007F6FC8">
        <w:rPr>
          <w:rFonts w:ascii="Arial" w:eastAsia="Times New Roman" w:hAnsi="Arial" w:cs="Arial"/>
        </w:rPr>
        <w:t xml:space="preserve"> and leisure</w:t>
      </w:r>
      <w:r w:rsidR="00B9215C" w:rsidRPr="007F6FC8">
        <w:rPr>
          <w:rFonts w:ascii="Arial" w:eastAsia="Times New Roman" w:hAnsi="Arial" w:cs="Arial"/>
        </w:rPr>
        <w:t>.</w:t>
      </w:r>
    </w:p>
    <w:p w14:paraId="32198F63" w14:textId="77777777" w:rsidR="00B9215C" w:rsidRPr="007F6FC8" w:rsidRDefault="00B9215C" w:rsidP="00B9215C">
      <w:pPr>
        <w:rPr>
          <w:rFonts w:ascii="Arial" w:eastAsia="Times New Roman" w:hAnsi="Arial" w:cs="Arial"/>
          <w:b/>
        </w:rPr>
      </w:pPr>
      <w:bookmarkStart w:id="5" w:name="_Toc36716353"/>
    </w:p>
    <w:p w14:paraId="6C498214" w14:textId="6EC2C749" w:rsidR="005A13FE" w:rsidRPr="007F6FC8" w:rsidRDefault="00A10759" w:rsidP="00B9215C">
      <w:pPr>
        <w:rPr>
          <w:rFonts w:ascii="Arial" w:eastAsia="Times New Roman" w:hAnsi="Arial" w:cs="Arial"/>
          <w:bCs/>
          <w:i/>
          <w:iCs/>
        </w:rPr>
      </w:pPr>
      <w:r>
        <w:rPr>
          <w:rFonts w:ascii="Arial" w:eastAsia="Times New Roman" w:hAnsi="Arial" w:cs="Arial"/>
          <w:bCs/>
        </w:rPr>
        <w:t>Alvaston Infant and Nursery School</w:t>
      </w:r>
      <w:r w:rsidR="00C66331" w:rsidRPr="007F6FC8">
        <w:rPr>
          <w:rFonts w:ascii="Arial" w:eastAsia="Times New Roman" w:hAnsi="Arial" w:cs="Arial"/>
          <w:bCs/>
        </w:rPr>
        <w:t xml:space="preserve"> will share safeguarding</w:t>
      </w:r>
      <w:r w:rsidR="005D6164">
        <w:rPr>
          <w:rFonts w:ascii="Arial" w:eastAsia="Times New Roman" w:hAnsi="Arial" w:cs="Arial"/>
          <w:bCs/>
        </w:rPr>
        <w:t xml:space="preserve"> and online safety </w:t>
      </w:r>
      <w:r w:rsidR="00C66331" w:rsidRPr="007F6FC8">
        <w:rPr>
          <w:rFonts w:ascii="Arial" w:eastAsia="Times New Roman" w:hAnsi="Arial" w:cs="Arial"/>
          <w:bCs/>
        </w:rPr>
        <w:t>messages on its website</w:t>
      </w:r>
      <w:r w:rsidR="006A586A" w:rsidRPr="007F6FC8">
        <w:rPr>
          <w:rFonts w:ascii="Arial" w:eastAsia="Times New Roman" w:hAnsi="Arial" w:cs="Arial"/>
          <w:bCs/>
        </w:rPr>
        <w:t xml:space="preserve">, </w:t>
      </w:r>
      <w:r w:rsidR="00C66331" w:rsidRPr="007F6FC8">
        <w:rPr>
          <w:rFonts w:ascii="Arial" w:eastAsia="Times New Roman" w:hAnsi="Arial" w:cs="Arial"/>
          <w:bCs/>
        </w:rPr>
        <w:t>social media pages</w:t>
      </w:r>
      <w:r w:rsidR="006A586A" w:rsidRPr="007F6FC8">
        <w:rPr>
          <w:rFonts w:ascii="Arial" w:eastAsia="Times New Roman" w:hAnsi="Arial" w:cs="Arial"/>
          <w:bCs/>
        </w:rPr>
        <w:t xml:space="preserve"> and via other communication methods such as </w:t>
      </w:r>
      <w:r w:rsidR="00B1684A">
        <w:rPr>
          <w:rFonts w:ascii="Arial" w:eastAsia="Times New Roman" w:hAnsi="Arial" w:cs="Arial"/>
          <w:bCs/>
        </w:rPr>
        <w:t>e-</w:t>
      </w:r>
      <w:r w:rsidR="006A586A" w:rsidRPr="007F6FC8">
        <w:rPr>
          <w:rFonts w:ascii="Arial" w:eastAsia="Times New Roman" w:hAnsi="Arial" w:cs="Arial"/>
          <w:bCs/>
        </w:rPr>
        <w:t>newsletters, to ensure that children and their families are aware of key safeguarding concerns</w:t>
      </w:r>
      <w:r w:rsidR="005B206B" w:rsidRPr="007F6FC8">
        <w:rPr>
          <w:rFonts w:ascii="Arial" w:eastAsia="Times New Roman" w:hAnsi="Arial" w:cs="Arial"/>
          <w:bCs/>
        </w:rPr>
        <w:t>, where they can get help</w:t>
      </w:r>
      <w:r w:rsidR="006A586A" w:rsidRPr="007F6FC8">
        <w:rPr>
          <w:rFonts w:ascii="Arial" w:eastAsia="Times New Roman" w:hAnsi="Arial" w:cs="Arial"/>
          <w:bCs/>
        </w:rPr>
        <w:t xml:space="preserve"> and know how report any concerns or worries</w:t>
      </w:r>
      <w:r w:rsidR="00C66331" w:rsidRPr="007F6FC8">
        <w:rPr>
          <w:rFonts w:ascii="Arial" w:eastAsia="Times New Roman" w:hAnsi="Arial" w:cs="Arial"/>
          <w:bCs/>
        </w:rPr>
        <w:t>.</w:t>
      </w:r>
      <w:r w:rsidR="00E93D2B">
        <w:rPr>
          <w:rFonts w:ascii="Arial" w:eastAsia="Times New Roman" w:hAnsi="Arial" w:cs="Arial"/>
          <w:bCs/>
        </w:rPr>
        <w:t xml:space="preserve"> An online safety workshop has also been organised for parents to attend. This will be recorded alongside short ‘top tip’ video clips and can be accessed on our YouTube Channel and school website. </w:t>
      </w:r>
    </w:p>
    <w:p w14:paraId="0E76DB12" w14:textId="326C78FF" w:rsidR="00C66331" w:rsidRPr="007F6FC8" w:rsidRDefault="00C66331" w:rsidP="00B9215C">
      <w:pPr>
        <w:rPr>
          <w:rFonts w:ascii="Arial" w:eastAsia="Times New Roman" w:hAnsi="Arial" w:cs="Arial"/>
          <w:bCs/>
        </w:rPr>
      </w:pPr>
    </w:p>
    <w:p w14:paraId="066A9047" w14:textId="77777777" w:rsidR="006A586A" w:rsidRPr="007F6FC8" w:rsidRDefault="006A586A" w:rsidP="00B9215C">
      <w:pPr>
        <w:rPr>
          <w:rFonts w:ascii="Arial" w:eastAsia="Times New Roman" w:hAnsi="Arial" w:cs="Arial"/>
          <w:bCs/>
        </w:rPr>
      </w:pPr>
    </w:p>
    <w:p w14:paraId="713460A3" w14:textId="28C36D6C" w:rsidR="00B9215C" w:rsidRPr="007F6FC8" w:rsidRDefault="00B9215C" w:rsidP="00B9215C">
      <w:pPr>
        <w:rPr>
          <w:rFonts w:ascii="Arial" w:eastAsia="Times New Roman" w:hAnsi="Arial" w:cs="Arial"/>
          <w:b/>
        </w:rPr>
      </w:pPr>
      <w:r w:rsidRPr="007F6FC8">
        <w:rPr>
          <w:rFonts w:ascii="Arial" w:eastAsia="Times New Roman" w:hAnsi="Arial" w:cs="Arial"/>
          <w:b/>
        </w:rPr>
        <w:t xml:space="preserve">12. Online </w:t>
      </w:r>
      <w:r w:rsidR="008046F4" w:rsidRPr="007F6FC8">
        <w:rPr>
          <w:rFonts w:ascii="Arial" w:eastAsia="Times New Roman" w:hAnsi="Arial" w:cs="Arial"/>
          <w:b/>
        </w:rPr>
        <w:t>s</w:t>
      </w:r>
      <w:r w:rsidRPr="007F6FC8">
        <w:rPr>
          <w:rFonts w:ascii="Arial" w:eastAsia="Times New Roman" w:hAnsi="Arial" w:cs="Arial"/>
          <w:b/>
        </w:rPr>
        <w:t>afety</w:t>
      </w:r>
      <w:bookmarkEnd w:id="5"/>
      <w:r w:rsidR="00A648A4" w:rsidRPr="007F6FC8">
        <w:rPr>
          <w:rFonts w:ascii="Arial" w:eastAsia="Times New Roman" w:hAnsi="Arial" w:cs="Arial"/>
          <w:b/>
        </w:rPr>
        <w:t xml:space="preserve"> </w:t>
      </w:r>
      <w:r w:rsidR="008046F4" w:rsidRPr="007F6FC8">
        <w:rPr>
          <w:rFonts w:ascii="Arial" w:eastAsia="Times New Roman" w:hAnsi="Arial" w:cs="Arial"/>
          <w:b/>
        </w:rPr>
        <w:t xml:space="preserve">in school </w:t>
      </w:r>
      <w:r w:rsidR="00A648A4" w:rsidRPr="007F6FC8">
        <w:rPr>
          <w:rFonts w:ascii="Arial" w:eastAsia="Times New Roman" w:hAnsi="Arial" w:cs="Arial"/>
          <w:b/>
        </w:rPr>
        <w:t xml:space="preserve">and </w:t>
      </w:r>
      <w:r w:rsidR="008046F4" w:rsidRPr="007F6FC8">
        <w:rPr>
          <w:rFonts w:ascii="Arial" w:eastAsia="Times New Roman" w:hAnsi="Arial" w:cs="Arial"/>
          <w:b/>
        </w:rPr>
        <w:t>outside of school</w:t>
      </w:r>
      <w:r w:rsidR="00BC52E5" w:rsidRPr="007F6FC8">
        <w:rPr>
          <w:rFonts w:ascii="Arial" w:eastAsia="Times New Roman" w:hAnsi="Arial" w:cs="Arial"/>
          <w:b/>
        </w:rPr>
        <w:t xml:space="preserve"> </w:t>
      </w:r>
    </w:p>
    <w:p w14:paraId="64F96E77" w14:textId="2B6CD511" w:rsidR="00BC52E5" w:rsidRPr="007F6FC8" w:rsidRDefault="00BC52E5" w:rsidP="00B9215C">
      <w:pPr>
        <w:rPr>
          <w:rFonts w:ascii="Arial" w:eastAsia="Times New Roman" w:hAnsi="Arial" w:cs="Arial"/>
          <w:b/>
        </w:rPr>
      </w:pPr>
    </w:p>
    <w:p w14:paraId="0936C824" w14:textId="35C13A53" w:rsidR="00A810DD" w:rsidRPr="007F6FC8" w:rsidRDefault="00A810DD" w:rsidP="00A810DD">
      <w:pPr>
        <w:rPr>
          <w:rFonts w:ascii="Arial" w:eastAsia="Times New Roman" w:hAnsi="Arial" w:cs="Arial"/>
          <w:bCs/>
        </w:rPr>
      </w:pPr>
      <w:r w:rsidRPr="007F6FC8">
        <w:rPr>
          <w:rFonts w:ascii="Arial" w:eastAsia="Times New Roman" w:hAnsi="Arial" w:cs="Arial"/>
          <w:bCs/>
        </w:rPr>
        <w:t xml:space="preserve">Keeping children safe online is essential. </w:t>
      </w:r>
      <w:r w:rsidR="00A10759">
        <w:rPr>
          <w:rFonts w:ascii="Arial" w:eastAsia="Times New Roman" w:hAnsi="Arial" w:cs="Arial"/>
          <w:bCs/>
        </w:rPr>
        <w:t>Alvaston Infant and Nursery School</w:t>
      </w:r>
      <w:r w:rsidRPr="007F6FC8">
        <w:rPr>
          <w:rFonts w:ascii="Arial" w:eastAsia="Times New Roman" w:hAnsi="Arial" w:cs="Arial"/>
          <w:bCs/>
        </w:rPr>
        <w:t xml:space="preserve"> will continue to work in line with the statutory guidance </w:t>
      </w:r>
      <w:r w:rsidR="0045447A" w:rsidRPr="007F6FC8">
        <w:rPr>
          <w:rFonts w:ascii="Arial" w:eastAsia="Times New Roman" w:hAnsi="Arial" w:cs="Arial"/>
          <w:bCs/>
        </w:rPr>
        <w:t>K</w:t>
      </w:r>
      <w:r w:rsidRPr="007F6FC8">
        <w:rPr>
          <w:rFonts w:ascii="Arial" w:eastAsia="Times New Roman" w:hAnsi="Arial" w:cs="Arial"/>
          <w:bCs/>
        </w:rPr>
        <w:t xml:space="preserve">eeping </w:t>
      </w:r>
      <w:r w:rsidR="0045447A" w:rsidRPr="007F6FC8">
        <w:rPr>
          <w:rFonts w:ascii="Arial" w:eastAsia="Times New Roman" w:hAnsi="Arial" w:cs="Arial"/>
          <w:bCs/>
        </w:rPr>
        <w:t>C</w:t>
      </w:r>
      <w:r w:rsidRPr="007F6FC8">
        <w:rPr>
          <w:rFonts w:ascii="Arial" w:eastAsia="Times New Roman" w:hAnsi="Arial" w:cs="Arial"/>
          <w:bCs/>
        </w:rPr>
        <w:t xml:space="preserve">hildren </w:t>
      </w:r>
      <w:r w:rsidR="0045447A" w:rsidRPr="007F6FC8">
        <w:rPr>
          <w:rFonts w:ascii="Arial" w:eastAsia="Times New Roman" w:hAnsi="Arial" w:cs="Arial"/>
          <w:bCs/>
        </w:rPr>
        <w:t>S</w:t>
      </w:r>
      <w:r w:rsidRPr="007F6FC8">
        <w:rPr>
          <w:rFonts w:ascii="Arial" w:eastAsia="Times New Roman" w:hAnsi="Arial" w:cs="Arial"/>
          <w:bCs/>
        </w:rPr>
        <w:t xml:space="preserve">afe in </w:t>
      </w:r>
      <w:r w:rsidR="0045447A" w:rsidRPr="007F6FC8">
        <w:rPr>
          <w:rFonts w:ascii="Arial" w:eastAsia="Times New Roman" w:hAnsi="Arial" w:cs="Arial"/>
          <w:bCs/>
        </w:rPr>
        <w:t>E</w:t>
      </w:r>
      <w:r w:rsidRPr="007F6FC8">
        <w:rPr>
          <w:rFonts w:ascii="Arial" w:eastAsia="Times New Roman" w:hAnsi="Arial" w:cs="Arial"/>
          <w:bCs/>
        </w:rPr>
        <w:t xml:space="preserve">ducation on what we will do to protect </w:t>
      </w:r>
      <w:r w:rsidR="006A586A" w:rsidRPr="007F6FC8">
        <w:rPr>
          <w:rFonts w:ascii="Arial" w:eastAsia="Times New Roman" w:hAnsi="Arial" w:cs="Arial"/>
          <w:bCs/>
        </w:rPr>
        <w:t xml:space="preserve">all of </w:t>
      </w:r>
      <w:r w:rsidRPr="007F6FC8">
        <w:rPr>
          <w:rFonts w:ascii="Arial" w:eastAsia="Times New Roman" w:hAnsi="Arial" w:cs="Arial"/>
          <w:bCs/>
        </w:rPr>
        <w:t>our learners online</w:t>
      </w:r>
      <w:r w:rsidR="00912437">
        <w:rPr>
          <w:rFonts w:ascii="Arial" w:eastAsia="Times New Roman" w:hAnsi="Arial" w:cs="Arial"/>
          <w:bCs/>
        </w:rPr>
        <w:t xml:space="preserve">, including opportunities to teach about safeguarding and online safety. </w:t>
      </w:r>
      <w:r w:rsidR="007A1F3B" w:rsidRPr="007F6FC8">
        <w:rPr>
          <w:rFonts w:ascii="Arial" w:eastAsia="Times New Roman" w:hAnsi="Arial" w:cs="Arial"/>
          <w:bCs/>
        </w:rPr>
        <w:t xml:space="preserve">This is outlined in our Child Protection/Safeguarding Policy and </w:t>
      </w:r>
      <w:r w:rsidR="0045447A" w:rsidRPr="007F6FC8">
        <w:rPr>
          <w:rFonts w:ascii="Arial" w:eastAsia="Times New Roman" w:hAnsi="Arial" w:cs="Arial"/>
          <w:bCs/>
        </w:rPr>
        <w:t>O</w:t>
      </w:r>
      <w:r w:rsidR="00610ECC">
        <w:rPr>
          <w:rFonts w:ascii="Arial" w:eastAsia="Times New Roman" w:hAnsi="Arial" w:cs="Arial"/>
          <w:bCs/>
        </w:rPr>
        <w:t>nline S</w:t>
      </w:r>
      <w:r w:rsidR="00E93D2B">
        <w:rPr>
          <w:rFonts w:ascii="Arial" w:eastAsia="Times New Roman" w:hAnsi="Arial" w:cs="Arial"/>
          <w:bCs/>
        </w:rPr>
        <w:t>afety Policy.</w:t>
      </w:r>
    </w:p>
    <w:p w14:paraId="0C16C66F" w14:textId="60C73F27" w:rsidR="00A810DD" w:rsidRPr="007F6FC8" w:rsidRDefault="00A810DD" w:rsidP="00A810DD">
      <w:pPr>
        <w:rPr>
          <w:rFonts w:ascii="Arial" w:eastAsia="Times New Roman" w:hAnsi="Arial" w:cs="Arial"/>
          <w:bCs/>
        </w:rPr>
      </w:pPr>
    </w:p>
    <w:p w14:paraId="63DBD47F" w14:textId="55BEA940" w:rsidR="00963791" w:rsidRPr="007F6FC8" w:rsidRDefault="007A1F3B" w:rsidP="00B9215C">
      <w:pPr>
        <w:rPr>
          <w:rFonts w:ascii="Arial" w:eastAsia="Times New Roman" w:hAnsi="Arial" w:cs="Arial"/>
          <w:b/>
        </w:rPr>
      </w:pPr>
      <w:r w:rsidRPr="007F6FC8">
        <w:rPr>
          <w:rFonts w:ascii="Arial" w:eastAsia="Times New Roman" w:hAnsi="Arial" w:cs="Arial"/>
          <w:b/>
        </w:rPr>
        <w:t>Delivering remote education safely</w:t>
      </w:r>
    </w:p>
    <w:p w14:paraId="1C1DB7F5" w14:textId="7BC77A02" w:rsidR="00610ECC" w:rsidRDefault="00DB65D2" w:rsidP="007A1F3B">
      <w:pPr>
        <w:tabs>
          <w:tab w:val="center" w:pos="4510"/>
        </w:tabs>
        <w:rPr>
          <w:rFonts w:ascii="Arial" w:hAnsi="Arial" w:cs="Arial"/>
        </w:rPr>
      </w:pPr>
      <w:r w:rsidRPr="007F6FC8">
        <w:rPr>
          <w:rFonts w:ascii="Arial" w:hAnsi="Arial" w:cs="Arial"/>
        </w:rPr>
        <w:t>As a result of the ongoing restrictions relating to Covid-19</w:t>
      </w:r>
      <w:r w:rsidR="00E93D2B">
        <w:rPr>
          <w:rFonts w:ascii="Arial" w:hAnsi="Arial" w:cs="Arial"/>
        </w:rPr>
        <w:t>,</w:t>
      </w:r>
      <w:r w:rsidRPr="007F6FC8">
        <w:rPr>
          <w:rFonts w:ascii="Arial" w:hAnsi="Arial" w:cs="Arial"/>
        </w:rPr>
        <w:t xml:space="preserve"> </w:t>
      </w:r>
      <w:r w:rsidR="00A10759">
        <w:rPr>
          <w:rFonts w:ascii="Arial" w:hAnsi="Arial" w:cs="Arial"/>
        </w:rPr>
        <w:t>Alvaston Infant and Nursery School</w:t>
      </w:r>
      <w:r w:rsidRPr="007F6FC8">
        <w:rPr>
          <w:rFonts w:ascii="Arial" w:hAnsi="Arial" w:cs="Arial"/>
        </w:rPr>
        <w:t xml:space="preserve"> has  already been delivering remote </w:t>
      </w:r>
      <w:r w:rsidR="00E93D2B">
        <w:rPr>
          <w:rFonts w:ascii="Arial" w:hAnsi="Arial" w:cs="Arial"/>
        </w:rPr>
        <w:t xml:space="preserve">(recorded and </w:t>
      </w:r>
      <w:r w:rsidR="009C4E85" w:rsidRPr="007F6FC8">
        <w:rPr>
          <w:rFonts w:ascii="Arial" w:hAnsi="Arial" w:cs="Arial"/>
        </w:rPr>
        <w:t xml:space="preserve">live) </w:t>
      </w:r>
      <w:r w:rsidRPr="007F6FC8">
        <w:rPr>
          <w:rFonts w:ascii="Arial" w:hAnsi="Arial" w:cs="Arial"/>
        </w:rPr>
        <w:t>education</w:t>
      </w:r>
      <w:r w:rsidR="00E93D2B">
        <w:rPr>
          <w:rFonts w:ascii="Arial" w:hAnsi="Arial" w:cs="Arial"/>
        </w:rPr>
        <w:t>,</w:t>
      </w:r>
      <w:r w:rsidRPr="007F6FC8">
        <w:rPr>
          <w:rFonts w:ascii="Arial" w:hAnsi="Arial" w:cs="Arial"/>
        </w:rPr>
        <w:t xml:space="preserve"> where it has been needed</w:t>
      </w:r>
      <w:r w:rsidR="006127C0" w:rsidRPr="007F6FC8">
        <w:rPr>
          <w:rFonts w:ascii="Arial" w:hAnsi="Arial" w:cs="Arial"/>
        </w:rPr>
        <w:t xml:space="preserve">. We </w:t>
      </w:r>
      <w:r w:rsidRPr="007F6FC8">
        <w:rPr>
          <w:rFonts w:ascii="Arial" w:hAnsi="Arial" w:cs="Arial"/>
        </w:rPr>
        <w:t>have continually</w:t>
      </w:r>
      <w:r w:rsidR="009C4E85" w:rsidRPr="007F6FC8">
        <w:rPr>
          <w:rFonts w:ascii="Arial" w:hAnsi="Arial" w:cs="Arial"/>
        </w:rPr>
        <w:t xml:space="preserve"> </w:t>
      </w:r>
      <w:r w:rsidR="006127C0" w:rsidRPr="007F6FC8">
        <w:rPr>
          <w:rFonts w:ascii="Arial" w:hAnsi="Arial" w:cs="Arial"/>
        </w:rPr>
        <w:t xml:space="preserve">been </w:t>
      </w:r>
      <w:r w:rsidRPr="007F6FC8">
        <w:rPr>
          <w:rFonts w:ascii="Arial" w:hAnsi="Arial" w:cs="Arial"/>
        </w:rPr>
        <w:t>improving our provision in line with expectations and emerging best practice.</w:t>
      </w:r>
      <w:r w:rsidR="00A648A4" w:rsidRPr="007F6FC8">
        <w:rPr>
          <w:rFonts w:ascii="Arial" w:hAnsi="Arial" w:cs="Arial"/>
        </w:rPr>
        <w:t xml:space="preserve"> In addition</w:t>
      </w:r>
      <w:r w:rsidR="00E93D2B">
        <w:rPr>
          <w:rFonts w:ascii="Arial" w:hAnsi="Arial" w:cs="Arial"/>
        </w:rPr>
        <w:t>,</w:t>
      </w:r>
      <w:r w:rsidR="00A648A4" w:rsidRPr="007F6FC8">
        <w:rPr>
          <w:rFonts w:ascii="Arial" w:hAnsi="Arial" w:cs="Arial"/>
        </w:rPr>
        <w:t xml:space="preserve"> </w:t>
      </w:r>
      <w:r w:rsidR="00A10759">
        <w:rPr>
          <w:rFonts w:ascii="Arial" w:hAnsi="Arial" w:cs="Arial"/>
        </w:rPr>
        <w:t>Alvaston Infant and Nursery School</w:t>
      </w:r>
      <w:r w:rsidR="006127C0" w:rsidRPr="007F6FC8">
        <w:rPr>
          <w:rFonts w:ascii="Arial" w:hAnsi="Arial" w:cs="Arial"/>
        </w:rPr>
        <w:t xml:space="preserve"> has a </w:t>
      </w:r>
      <w:hyperlink r:id="rId34" w:history="1">
        <w:r w:rsidR="006127C0" w:rsidRPr="007F6FC8">
          <w:rPr>
            <w:rStyle w:val="Hyperlink"/>
            <w:rFonts w:ascii="Arial" w:hAnsi="Arial" w:cs="Arial"/>
          </w:rPr>
          <w:t>duty</w:t>
        </w:r>
      </w:hyperlink>
      <w:r w:rsidR="006127C0" w:rsidRPr="007F6FC8">
        <w:rPr>
          <w:rFonts w:ascii="Arial" w:hAnsi="Arial" w:cs="Arial"/>
        </w:rPr>
        <w:t xml:space="preserve"> to provide remote education for state-funded, school-age children whose attendance would be contrary to government guidance or law around coronavirus (COVID-19). </w:t>
      </w:r>
      <w:r w:rsidR="007A1F3B" w:rsidRPr="007F6FC8">
        <w:rPr>
          <w:rFonts w:ascii="Arial" w:hAnsi="Arial" w:cs="Arial"/>
        </w:rPr>
        <w:t>In the context of schools limiting attendance to all but vulnerable children and children of critical workers, we will build on our existing remote education ensuring a strong offer is in place for all pupils.</w:t>
      </w:r>
      <w:r w:rsidR="00E93D2B">
        <w:rPr>
          <w:rFonts w:ascii="Arial" w:hAnsi="Arial" w:cs="Arial"/>
        </w:rPr>
        <w:t xml:space="preserve"> This offer can be found on our school website.</w:t>
      </w:r>
      <w:r w:rsidR="00610ECC">
        <w:rPr>
          <w:rFonts w:ascii="Arial" w:hAnsi="Arial" w:cs="Arial"/>
        </w:rPr>
        <w:t xml:space="preserve"> </w:t>
      </w:r>
      <w:hyperlink r:id="rId35" w:history="1">
        <w:r w:rsidR="00610ECC" w:rsidRPr="008B5E1E">
          <w:rPr>
            <w:rStyle w:val="Hyperlink"/>
            <w:rFonts w:ascii="Arial" w:hAnsi="Arial" w:cs="Arial"/>
          </w:rPr>
          <w:t>https://www.alvastoni.derby.sch.uk/home-learning</w:t>
        </w:r>
      </w:hyperlink>
    </w:p>
    <w:p w14:paraId="39C0861C" w14:textId="77777777" w:rsidR="00610ECC" w:rsidRDefault="00610ECC" w:rsidP="007A1F3B">
      <w:pPr>
        <w:tabs>
          <w:tab w:val="center" w:pos="4510"/>
        </w:tabs>
        <w:rPr>
          <w:rFonts w:ascii="Arial" w:hAnsi="Arial" w:cs="Arial"/>
        </w:rPr>
      </w:pPr>
    </w:p>
    <w:p w14:paraId="1730BA62" w14:textId="5065FA3B" w:rsidR="008046F4" w:rsidRDefault="00A10759" w:rsidP="007A1F3B">
      <w:pPr>
        <w:tabs>
          <w:tab w:val="center" w:pos="4510"/>
        </w:tabs>
        <w:rPr>
          <w:rFonts w:ascii="Arial" w:hAnsi="Arial" w:cs="Arial"/>
        </w:rPr>
      </w:pPr>
      <w:r>
        <w:rPr>
          <w:rFonts w:ascii="Arial" w:hAnsi="Arial" w:cs="Arial"/>
        </w:rPr>
        <w:t>Alvaston Infant and Nursery School</w:t>
      </w:r>
      <w:r w:rsidR="008046F4" w:rsidRPr="007F6FC8">
        <w:rPr>
          <w:rFonts w:ascii="Arial" w:hAnsi="Arial" w:cs="Arial"/>
        </w:rPr>
        <w:t xml:space="preserve"> will follow the expectations for remote education provision, including on delivering remote education safely, as set out in the </w:t>
      </w:r>
      <w:hyperlink r:id="rId36" w:history="1">
        <w:r w:rsidR="008046F4" w:rsidRPr="007F6FC8">
          <w:rPr>
            <w:rStyle w:val="Hyperlink"/>
            <w:rFonts w:ascii="Arial" w:hAnsi="Arial" w:cs="Arial"/>
          </w:rPr>
          <w:t xml:space="preserve">Restricting </w:t>
        </w:r>
        <w:r w:rsidR="008046F4" w:rsidRPr="007F6FC8">
          <w:rPr>
            <w:rStyle w:val="Hyperlink"/>
            <w:rFonts w:ascii="Arial" w:hAnsi="Arial" w:cs="Arial"/>
          </w:rPr>
          <w:lastRenderedPageBreak/>
          <w:t>attendance during the national lockdown: schools Guidance for all schools in England</w:t>
        </w:r>
      </w:hyperlink>
      <w:r w:rsidR="008046F4" w:rsidRPr="007F6FC8">
        <w:rPr>
          <w:rFonts w:ascii="Arial" w:hAnsi="Arial" w:cs="Arial"/>
        </w:rPr>
        <w:t>.</w:t>
      </w:r>
      <w:r w:rsidR="00E832C7" w:rsidRPr="00E832C7">
        <w:t xml:space="preserve"> </w:t>
      </w:r>
      <w:r w:rsidR="00E832C7" w:rsidRPr="00E832C7">
        <w:rPr>
          <w:rFonts w:ascii="Arial" w:hAnsi="Arial" w:cs="Arial"/>
        </w:rPr>
        <w:t xml:space="preserve">We will also follow </w:t>
      </w:r>
      <w:r>
        <w:rPr>
          <w:rFonts w:ascii="Arial" w:hAnsi="Arial" w:cs="Arial"/>
        </w:rPr>
        <w:t>Alvaston Infant and Nursery School</w:t>
      </w:r>
      <w:r w:rsidR="00610ECC">
        <w:rPr>
          <w:rFonts w:ascii="Arial" w:hAnsi="Arial" w:cs="Arial"/>
        </w:rPr>
        <w:t xml:space="preserve">’s Teaching and Learning Policy (which has a section about Remote Learning). </w:t>
      </w:r>
      <w:r w:rsidR="00E832C7" w:rsidRPr="00E832C7">
        <w:rPr>
          <w:rFonts w:ascii="Arial" w:hAnsi="Arial" w:cs="Arial"/>
        </w:rPr>
        <w:t xml:space="preserve"> </w:t>
      </w:r>
      <w:hyperlink r:id="rId37" w:history="1">
        <w:r w:rsidR="00610ECC" w:rsidRPr="008B5E1E">
          <w:rPr>
            <w:rStyle w:val="Hyperlink"/>
            <w:rFonts w:ascii="Arial" w:hAnsi="Arial" w:cs="Arial"/>
          </w:rPr>
          <w:t>https://www.alvastoni.derby.sch.uk/policies</w:t>
        </w:r>
      </w:hyperlink>
    </w:p>
    <w:p w14:paraId="10854C23" w14:textId="77777777" w:rsidR="00610ECC" w:rsidRPr="007F6FC8" w:rsidRDefault="00610ECC" w:rsidP="007A1F3B">
      <w:pPr>
        <w:tabs>
          <w:tab w:val="center" w:pos="4510"/>
        </w:tabs>
        <w:rPr>
          <w:rFonts w:ascii="Arial" w:hAnsi="Arial" w:cs="Arial"/>
        </w:rPr>
      </w:pPr>
    </w:p>
    <w:p w14:paraId="2250FDBB" w14:textId="77777777" w:rsidR="00B95C65" w:rsidRPr="007F6FC8" w:rsidRDefault="00B95C65" w:rsidP="00B95C65">
      <w:pPr>
        <w:tabs>
          <w:tab w:val="center" w:pos="4510"/>
        </w:tabs>
        <w:rPr>
          <w:rFonts w:ascii="Arial" w:hAnsi="Arial" w:cs="Arial"/>
        </w:rPr>
      </w:pPr>
    </w:p>
    <w:p w14:paraId="57A916E4" w14:textId="6DEDA43D" w:rsidR="00B95C65" w:rsidRPr="007F6FC8" w:rsidRDefault="00B95C65" w:rsidP="00B95C65">
      <w:pPr>
        <w:tabs>
          <w:tab w:val="center" w:pos="4510"/>
        </w:tabs>
        <w:rPr>
          <w:rFonts w:ascii="Arial" w:hAnsi="Arial" w:cs="Arial"/>
        </w:rPr>
      </w:pPr>
      <w:r w:rsidRPr="007F6FC8">
        <w:rPr>
          <w:rFonts w:ascii="Arial" w:hAnsi="Arial" w:cs="Arial"/>
        </w:rPr>
        <w:t>There is an identified named senior leader with overarching responsibility for the quality and delivery of remote education, including that provision meets expectations for</w:t>
      </w:r>
      <w:r w:rsidR="009C4E85" w:rsidRPr="007F6FC8">
        <w:rPr>
          <w:rFonts w:ascii="Arial" w:hAnsi="Arial" w:cs="Arial"/>
        </w:rPr>
        <w:t xml:space="preserve"> remote education.</w:t>
      </w:r>
      <w:r w:rsidR="00E832C7">
        <w:rPr>
          <w:rFonts w:ascii="Arial" w:hAnsi="Arial" w:cs="Arial"/>
        </w:rPr>
        <w:t xml:space="preserve"> </w:t>
      </w:r>
      <w:r w:rsidR="00E832C7" w:rsidRPr="00E832C7">
        <w:rPr>
          <w:rFonts w:ascii="Arial" w:hAnsi="Arial" w:cs="Arial"/>
        </w:rPr>
        <w:t>See K</w:t>
      </w:r>
      <w:r w:rsidR="00E832C7">
        <w:rPr>
          <w:rFonts w:ascii="Arial" w:hAnsi="Arial" w:cs="Arial"/>
        </w:rPr>
        <w:t xml:space="preserve">ey Contacts on page 3. </w:t>
      </w:r>
    </w:p>
    <w:p w14:paraId="5707C0E3" w14:textId="77777777" w:rsidR="00E2511E" w:rsidRPr="007F6FC8" w:rsidRDefault="00E2511E" w:rsidP="00B95C65">
      <w:pPr>
        <w:tabs>
          <w:tab w:val="center" w:pos="4510"/>
        </w:tabs>
        <w:rPr>
          <w:rFonts w:ascii="Arial" w:hAnsi="Arial" w:cs="Arial"/>
        </w:rPr>
      </w:pPr>
    </w:p>
    <w:p w14:paraId="3EB872E0" w14:textId="22B0D081" w:rsidR="00CC681A" w:rsidRPr="007F6FC8" w:rsidRDefault="00B95C65" w:rsidP="00CC681A">
      <w:pPr>
        <w:tabs>
          <w:tab w:val="center" w:pos="4510"/>
        </w:tabs>
        <w:rPr>
          <w:rFonts w:ascii="Arial" w:hAnsi="Arial" w:cs="Arial"/>
        </w:rPr>
      </w:pPr>
      <w:r w:rsidRPr="007F6FC8">
        <w:rPr>
          <w:rFonts w:ascii="Arial" w:hAnsi="Arial" w:cs="Arial"/>
        </w:rPr>
        <w:t>We will work to</w:t>
      </w:r>
      <w:r w:rsidR="009C4E85" w:rsidRPr="007F6FC8">
        <w:rPr>
          <w:rFonts w:ascii="Arial" w:hAnsi="Arial" w:cs="Arial"/>
        </w:rPr>
        <w:t xml:space="preserve"> </w:t>
      </w:r>
      <w:r w:rsidRPr="007F6FC8">
        <w:rPr>
          <w:rFonts w:ascii="Arial" w:hAnsi="Arial" w:cs="Arial"/>
        </w:rPr>
        <w:t xml:space="preserve">overcome barriers to digital access for </w:t>
      </w:r>
      <w:r w:rsidR="009C4E85" w:rsidRPr="007F6FC8">
        <w:rPr>
          <w:rFonts w:ascii="Arial" w:hAnsi="Arial" w:cs="Arial"/>
        </w:rPr>
        <w:t>learners and where there are lea</w:t>
      </w:r>
      <w:r w:rsidR="00B1684A">
        <w:rPr>
          <w:rFonts w:ascii="Arial" w:hAnsi="Arial" w:cs="Arial"/>
        </w:rPr>
        <w:t>r</w:t>
      </w:r>
      <w:r w:rsidR="009C4E85" w:rsidRPr="007F6FC8">
        <w:rPr>
          <w:rFonts w:ascii="Arial" w:hAnsi="Arial" w:cs="Arial"/>
        </w:rPr>
        <w:t xml:space="preserve">ners who have difficulty engaging in remote education consider if they may be vulnerable children, and therefore eligible to attend </w:t>
      </w:r>
      <w:r w:rsidR="00A10759">
        <w:rPr>
          <w:rFonts w:ascii="Arial" w:hAnsi="Arial" w:cs="Arial"/>
        </w:rPr>
        <w:t>Alvaston Infant and Nursery School</w:t>
      </w:r>
      <w:r w:rsidR="009C4E85" w:rsidRPr="007F6FC8">
        <w:rPr>
          <w:rFonts w:ascii="Arial" w:hAnsi="Arial" w:cs="Arial"/>
        </w:rPr>
        <w:t xml:space="preserve"> provision in person. </w:t>
      </w:r>
      <w:r w:rsidR="00A10759">
        <w:rPr>
          <w:rFonts w:ascii="Arial" w:hAnsi="Arial" w:cs="Arial"/>
        </w:rPr>
        <w:t>Alvaston Infant and Nursery School</w:t>
      </w:r>
      <w:r w:rsidR="00E2511E" w:rsidRPr="007F6FC8">
        <w:rPr>
          <w:rFonts w:ascii="Arial" w:hAnsi="Arial" w:cs="Arial"/>
        </w:rPr>
        <w:t xml:space="preserve"> will work collaboratively with families, putting in place reasonable adjustments as necessary, so that pupils with SEND can successfully access remote education alongside their peers.</w:t>
      </w:r>
      <w:r w:rsidR="00CC681A" w:rsidRPr="007F6FC8">
        <w:rPr>
          <w:rFonts w:ascii="Arial" w:hAnsi="Arial" w:cs="Arial"/>
        </w:rPr>
        <w:t xml:space="preserve"> </w:t>
      </w:r>
    </w:p>
    <w:p w14:paraId="578D6AA1" w14:textId="77777777" w:rsidR="00CC681A" w:rsidRPr="007F6FC8" w:rsidRDefault="00CC681A" w:rsidP="00CC681A">
      <w:pPr>
        <w:tabs>
          <w:tab w:val="center" w:pos="4510"/>
        </w:tabs>
        <w:rPr>
          <w:rFonts w:ascii="Arial" w:hAnsi="Arial" w:cs="Arial"/>
        </w:rPr>
      </w:pPr>
    </w:p>
    <w:p w14:paraId="268DFB95" w14:textId="5894C228" w:rsidR="00CC681A" w:rsidRPr="007F6FC8" w:rsidRDefault="00A10759" w:rsidP="00CC681A">
      <w:pPr>
        <w:tabs>
          <w:tab w:val="center" w:pos="4510"/>
        </w:tabs>
        <w:rPr>
          <w:rFonts w:ascii="Arial" w:hAnsi="Arial" w:cs="Arial"/>
        </w:rPr>
      </w:pPr>
      <w:r>
        <w:rPr>
          <w:rFonts w:ascii="Arial" w:hAnsi="Arial" w:cs="Arial"/>
        </w:rPr>
        <w:t>Alvaston Infant and Nursery School</w:t>
      </w:r>
      <w:r w:rsidR="00CC681A" w:rsidRPr="007F6FC8">
        <w:rPr>
          <w:rFonts w:ascii="Arial" w:hAnsi="Arial" w:cs="Arial"/>
        </w:rPr>
        <w:t xml:space="preserve"> will also work alongside the local auth</w:t>
      </w:r>
      <w:r w:rsidR="00610ECC">
        <w:rPr>
          <w:rFonts w:ascii="Arial" w:hAnsi="Arial" w:cs="Arial"/>
        </w:rPr>
        <w:t xml:space="preserve">ority, health professionals and </w:t>
      </w:r>
      <w:r w:rsidR="00CC681A" w:rsidRPr="007F6FC8">
        <w:rPr>
          <w:rFonts w:ascii="Arial" w:hAnsi="Arial" w:cs="Arial"/>
        </w:rPr>
        <w:t>other services to ensure that children with medical conditions are</w:t>
      </w:r>
      <w:r w:rsidR="00B1684A">
        <w:rPr>
          <w:rFonts w:ascii="Arial" w:hAnsi="Arial" w:cs="Arial"/>
        </w:rPr>
        <w:t xml:space="preserve"> </w:t>
      </w:r>
      <w:r w:rsidR="00CC681A" w:rsidRPr="007F6FC8">
        <w:rPr>
          <w:rFonts w:ascii="Arial" w:hAnsi="Arial" w:cs="Arial"/>
        </w:rPr>
        <w:t>fully supported, including through the use of individual healthcare plans, so that they may</w:t>
      </w:r>
      <w:r w:rsidR="00B1684A">
        <w:rPr>
          <w:rFonts w:ascii="Arial" w:hAnsi="Arial" w:cs="Arial"/>
        </w:rPr>
        <w:t xml:space="preserve"> </w:t>
      </w:r>
      <w:r w:rsidR="00CC681A" w:rsidRPr="007F6FC8">
        <w:rPr>
          <w:rFonts w:ascii="Arial" w:hAnsi="Arial" w:cs="Arial"/>
        </w:rPr>
        <w:t>receive an education in line with their peers.</w:t>
      </w:r>
    </w:p>
    <w:p w14:paraId="097F49A7" w14:textId="77777777" w:rsidR="00CC681A" w:rsidRPr="007F6FC8" w:rsidRDefault="00CC681A" w:rsidP="00E2511E">
      <w:pPr>
        <w:tabs>
          <w:tab w:val="center" w:pos="4510"/>
        </w:tabs>
        <w:rPr>
          <w:rFonts w:ascii="Arial" w:hAnsi="Arial" w:cs="Arial"/>
        </w:rPr>
      </w:pPr>
    </w:p>
    <w:p w14:paraId="4CD31B98" w14:textId="5762687C" w:rsidR="009912F8" w:rsidRPr="007F6FC8" w:rsidRDefault="009C4E85" w:rsidP="009912F8">
      <w:pPr>
        <w:rPr>
          <w:rFonts w:ascii="Arial" w:eastAsia="Times New Roman" w:hAnsi="Arial" w:cs="Arial"/>
          <w:bCs/>
        </w:rPr>
      </w:pPr>
      <w:r w:rsidRPr="007F6FC8">
        <w:rPr>
          <w:rFonts w:ascii="Arial" w:eastAsia="Times New Roman" w:hAnsi="Arial" w:cs="Arial"/>
          <w:bCs/>
        </w:rPr>
        <w:t>We will take into account the learners’ age, stage of development or special educational needs, when developing and delivering remote education</w:t>
      </w:r>
      <w:r w:rsidR="009912F8" w:rsidRPr="007F6FC8">
        <w:rPr>
          <w:rFonts w:ascii="Arial" w:eastAsia="Times New Roman" w:hAnsi="Arial" w:cs="Arial"/>
          <w:bCs/>
        </w:rPr>
        <w:t xml:space="preserve">. </w:t>
      </w:r>
      <w:r w:rsidRPr="007F6FC8">
        <w:rPr>
          <w:rFonts w:ascii="Arial" w:eastAsia="Times New Roman" w:hAnsi="Arial" w:cs="Arial"/>
          <w:bCs/>
        </w:rPr>
        <w:t xml:space="preserve"> </w:t>
      </w:r>
      <w:r w:rsidR="009912F8" w:rsidRPr="007F6FC8">
        <w:rPr>
          <w:rFonts w:ascii="Arial" w:eastAsia="Times New Roman" w:hAnsi="Arial" w:cs="Arial"/>
          <w:bCs/>
        </w:rPr>
        <w:t>Consideration of the level of parental/carer involvement to support access and engagement with remote education will also be considered.</w:t>
      </w:r>
    </w:p>
    <w:p w14:paraId="1C6C5D81" w14:textId="393530BD" w:rsidR="009C4E85" w:rsidRPr="007F6FC8" w:rsidRDefault="009C4E85" w:rsidP="009C4E85">
      <w:pPr>
        <w:rPr>
          <w:rFonts w:ascii="Arial" w:eastAsia="Times New Roman" w:hAnsi="Arial" w:cs="Arial"/>
          <w:b/>
        </w:rPr>
      </w:pPr>
    </w:p>
    <w:p w14:paraId="1546C013" w14:textId="460BE46A" w:rsidR="00963791" w:rsidRPr="007F6FC8" w:rsidRDefault="00A10759" w:rsidP="009C4E85">
      <w:pPr>
        <w:rPr>
          <w:rFonts w:ascii="Arial" w:eastAsia="Times New Roman" w:hAnsi="Arial" w:cs="Arial"/>
          <w:bCs/>
        </w:rPr>
      </w:pPr>
      <w:r>
        <w:rPr>
          <w:rFonts w:ascii="Arial" w:eastAsia="Times New Roman" w:hAnsi="Arial" w:cs="Arial"/>
          <w:bCs/>
        </w:rPr>
        <w:t>Alvaston Infant and Nursery School</w:t>
      </w:r>
      <w:r w:rsidR="009C4E85" w:rsidRPr="007F6FC8">
        <w:rPr>
          <w:rFonts w:ascii="Arial" w:eastAsia="Times New Roman" w:hAnsi="Arial" w:cs="Arial"/>
          <w:bCs/>
        </w:rPr>
        <w:t xml:space="preserve"> has systems for checking, daily, whether learners are engaging with their work, and work</w:t>
      </w:r>
      <w:r w:rsidR="00B1684A">
        <w:rPr>
          <w:rFonts w:ascii="Arial" w:eastAsia="Times New Roman" w:hAnsi="Arial" w:cs="Arial"/>
          <w:bCs/>
        </w:rPr>
        <w:t>s</w:t>
      </w:r>
      <w:r w:rsidR="009C4E85" w:rsidRPr="007F6FC8">
        <w:rPr>
          <w:rFonts w:ascii="Arial" w:eastAsia="Times New Roman" w:hAnsi="Arial" w:cs="Arial"/>
          <w:bCs/>
        </w:rPr>
        <w:t xml:space="preserve"> with families to rapidly identify effective solutions where engagement is a concern.</w:t>
      </w:r>
    </w:p>
    <w:p w14:paraId="02D187B5" w14:textId="77777777" w:rsidR="009C4E85" w:rsidRPr="007F6FC8" w:rsidRDefault="009C4E85" w:rsidP="009C4E85">
      <w:pPr>
        <w:rPr>
          <w:rFonts w:ascii="Arial" w:eastAsia="Times New Roman" w:hAnsi="Arial" w:cs="Arial"/>
          <w:bCs/>
        </w:rPr>
      </w:pPr>
    </w:p>
    <w:p w14:paraId="0B0F3DC6" w14:textId="1C13ACE2" w:rsidR="000A5FD9" w:rsidRPr="007F6FC8" w:rsidRDefault="009C4E85" w:rsidP="000A5FD9">
      <w:pPr>
        <w:rPr>
          <w:rFonts w:ascii="Arial" w:hAnsi="Arial" w:cs="Arial"/>
        </w:rPr>
      </w:pPr>
      <w:r w:rsidRPr="007F6FC8">
        <w:rPr>
          <w:rFonts w:ascii="Arial" w:eastAsia="Times New Roman" w:hAnsi="Arial" w:cs="Arial"/>
          <w:bCs/>
        </w:rPr>
        <w:t xml:space="preserve">Information for pupils, parents and carers about our remote education provision will be published on </w:t>
      </w:r>
      <w:r w:rsidR="00A10759">
        <w:rPr>
          <w:rFonts w:ascii="Arial" w:eastAsia="Times New Roman" w:hAnsi="Arial" w:cs="Arial"/>
          <w:bCs/>
        </w:rPr>
        <w:t>Alvaston Infant and Nursery School</w:t>
      </w:r>
      <w:r w:rsidRPr="007F6FC8">
        <w:rPr>
          <w:rFonts w:ascii="Arial" w:eastAsia="Times New Roman" w:hAnsi="Arial" w:cs="Arial"/>
          <w:bCs/>
        </w:rPr>
        <w:t xml:space="preserve"> website by 25</w:t>
      </w:r>
      <w:r w:rsidRPr="007F6FC8">
        <w:rPr>
          <w:rFonts w:ascii="Arial" w:eastAsia="Times New Roman" w:hAnsi="Arial" w:cs="Arial"/>
          <w:bCs/>
          <w:vertAlign w:val="superscript"/>
        </w:rPr>
        <w:t>th</w:t>
      </w:r>
      <w:r w:rsidRPr="007F6FC8">
        <w:rPr>
          <w:rFonts w:ascii="Arial" w:eastAsia="Times New Roman" w:hAnsi="Arial" w:cs="Arial"/>
          <w:bCs/>
        </w:rPr>
        <w:t xml:space="preserve"> January 2021.</w:t>
      </w:r>
      <w:r w:rsidR="000A5FD9" w:rsidRPr="007F6FC8">
        <w:rPr>
          <w:rFonts w:ascii="Arial" w:hAnsi="Arial" w:cs="Arial"/>
        </w:rPr>
        <w:t xml:space="preserve"> </w:t>
      </w:r>
    </w:p>
    <w:p w14:paraId="364747B2" w14:textId="77777777" w:rsidR="000A5FD9" w:rsidRPr="007F6FC8" w:rsidRDefault="000A5FD9" w:rsidP="000A5FD9">
      <w:pPr>
        <w:rPr>
          <w:rFonts w:ascii="Arial" w:hAnsi="Arial" w:cs="Arial"/>
        </w:rPr>
      </w:pPr>
    </w:p>
    <w:p w14:paraId="00A08E30" w14:textId="4E5186C7" w:rsidR="002B6D06" w:rsidRPr="007F6FC8" w:rsidRDefault="000A5FD9" w:rsidP="002B6D06">
      <w:pPr>
        <w:rPr>
          <w:rFonts w:ascii="Arial" w:eastAsia="Times New Roman" w:hAnsi="Arial" w:cs="Arial"/>
          <w:bCs/>
        </w:rPr>
      </w:pPr>
      <w:r w:rsidRPr="007F6FC8">
        <w:rPr>
          <w:rFonts w:ascii="Arial" w:hAnsi="Arial" w:cs="Arial"/>
        </w:rPr>
        <w:t xml:space="preserve">The </w:t>
      </w:r>
      <w:r w:rsidR="00B1684A">
        <w:rPr>
          <w:rFonts w:ascii="Arial" w:eastAsia="Times New Roman" w:hAnsi="Arial" w:cs="Arial"/>
          <w:bCs/>
        </w:rPr>
        <w:t>s</w:t>
      </w:r>
      <w:r w:rsidRPr="007F6FC8">
        <w:rPr>
          <w:rFonts w:ascii="Arial" w:eastAsia="Times New Roman" w:hAnsi="Arial" w:cs="Arial"/>
          <w:bCs/>
        </w:rPr>
        <w:t>enior leadership team and governors will</w:t>
      </w:r>
      <w:r w:rsidRPr="007F6FC8">
        <w:rPr>
          <w:rFonts w:ascii="Arial" w:hAnsi="Arial" w:cs="Arial"/>
        </w:rPr>
        <w:t xml:space="preserve"> </w:t>
      </w:r>
      <w:hyperlink r:id="rId38" w:history="1">
        <w:r w:rsidRPr="007F6FC8">
          <w:rPr>
            <w:rStyle w:val="Hyperlink"/>
            <w:rFonts w:ascii="Arial" w:eastAsia="Times New Roman" w:hAnsi="Arial" w:cs="Arial"/>
            <w:bCs/>
          </w:rPr>
          <w:t>review</w:t>
        </w:r>
      </w:hyperlink>
      <w:r w:rsidRPr="007F6FC8">
        <w:rPr>
          <w:rFonts w:ascii="Arial" w:eastAsia="Times New Roman" w:hAnsi="Arial" w:cs="Arial"/>
          <w:bCs/>
        </w:rPr>
        <w:t xml:space="preserve"> and self-assess </w:t>
      </w:r>
      <w:r w:rsidR="00A10759">
        <w:rPr>
          <w:rFonts w:ascii="Arial" w:eastAsia="Times New Roman" w:hAnsi="Arial" w:cs="Arial"/>
          <w:bCs/>
        </w:rPr>
        <w:t>Alvaston Infant and Nursery School</w:t>
      </w:r>
      <w:r w:rsidR="002B6D06" w:rsidRPr="007F6FC8">
        <w:rPr>
          <w:rFonts w:ascii="Arial" w:eastAsia="Times New Roman" w:hAnsi="Arial" w:cs="Arial"/>
          <w:bCs/>
        </w:rPr>
        <w:t xml:space="preserve"> remote</w:t>
      </w:r>
      <w:r w:rsidRPr="007F6FC8">
        <w:rPr>
          <w:rFonts w:ascii="Arial" w:eastAsia="Times New Roman" w:hAnsi="Arial" w:cs="Arial"/>
          <w:bCs/>
        </w:rPr>
        <w:t xml:space="preserve"> education offer </w:t>
      </w:r>
      <w:r w:rsidR="002B6D06" w:rsidRPr="007F6FC8">
        <w:rPr>
          <w:rFonts w:ascii="Arial" w:eastAsia="Times New Roman" w:hAnsi="Arial" w:cs="Arial"/>
          <w:bCs/>
        </w:rPr>
        <w:t xml:space="preserve">to ensure </w:t>
      </w:r>
      <w:r w:rsidR="00B1684A">
        <w:rPr>
          <w:rFonts w:ascii="Arial" w:eastAsia="Times New Roman" w:hAnsi="Arial" w:cs="Arial"/>
          <w:bCs/>
        </w:rPr>
        <w:t xml:space="preserve">that </w:t>
      </w:r>
      <w:r w:rsidR="002B6D06" w:rsidRPr="007F6FC8">
        <w:rPr>
          <w:rFonts w:ascii="Arial" w:eastAsia="Times New Roman" w:hAnsi="Arial" w:cs="Arial"/>
          <w:bCs/>
        </w:rPr>
        <w:t xml:space="preserve">their current practice </w:t>
      </w:r>
      <w:r w:rsidRPr="007F6FC8">
        <w:rPr>
          <w:rFonts w:ascii="Arial" w:eastAsia="Times New Roman" w:hAnsi="Arial" w:cs="Arial"/>
          <w:bCs/>
        </w:rPr>
        <w:t>meets the expectations in</w:t>
      </w:r>
      <w:r w:rsidR="002B6D06" w:rsidRPr="007F6FC8">
        <w:rPr>
          <w:rFonts w:ascii="Arial" w:eastAsia="Times New Roman" w:hAnsi="Arial" w:cs="Arial"/>
          <w:bCs/>
        </w:rPr>
        <w:t xml:space="preserve"> the expectations in </w:t>
      </w:r>
      <w:hyperlink r:id="rId39" w:history="1">
        <w:r w:rsidR="002B6D06" w:rsidRPr="007F6FC8">
          <w:rPr>
            <w:rStyle w:val="Hyperlink"/>
            <w:rFonts w:ascii="Arial" w:eastAsia="Times New Roman" w:hAnsi="Arial" w:cs="Arial"/>
            <w:bCs/>
          </w:rPr>
          <w:t>Restricting attendance during the national lockdown: schools.</w:t>
        </w:r>
      </w:hyperlink>
    </w:p>
    <w:p w14:paraId="6D408EAB" w14:textId="77777777" w:rsidR="002B6D06" w:rsidRPr="007F6FC8" w:rsidRDefault="002B6D06" w:rsidP="00A810DD">
      <w:pPr>
        <w:rPr>
          <w:rFonts w:ascii="Arial" w:eastAsia="Times New Roman" w:hAnsi="Arial" w:cs="Arial"/>
          <w:b/>
        </w:rPr>
      </w:pPr>
    </w:p>
    <w:p w14:paraId="14294BBB" w14:textId="60AE14C1" w:rsidR="00A810DD" w:rsidRPr="007F6FC8" w:rsidRDefault="00A810DD" w:rsidP="00A810DD">
      <w:pPr>
        <w:rPr>
          <w:rFonts w:ascii="Arial" w:eastAsia="Times New Roman" w:hAnsi="Arial" w:cs="Arial"/>
          <w:b/>
        </w:rPr>
      </w:pPr>
      <w:r w:rsidRPr="007F6FC8">
        <w:rPr>
          <w:rFonts w:ascii="Arial" w:eastAsia="Times New Roman" w:hAnsi="Arial" w:cs="Arial"/>
          <w:b/>
        </w:rPr>
        <w:t xml:space="preserve">Safeguarding </w:t>
      </w:r>
      <w:r w:rsidR="007A1F3B" w:rsidRPr="007F6FC8">
        <w:rPr>
          <w:rFonts w:ascii="Arial" w:eastAsia="Times New Roman" w:hAnsi="Arial" w:cs="Arial"/>
          <w:b/>
        </w:rPr>
        <w:t xml:space="preserve">learners </w:t>
      </w:r>
      <w:r w:rsidRPr="007F6FC8">
        <w:rPr>
          <w:rFonts w:ascii="Arial" w:eastAsia="Times New Roman" w:hAnsi="Arial" w:cs="Arial"/>
          <w:b/>
        </w:rPr>
        <w:t>and teachers online</w:t>
      </w:r>
    </w:p>
    <w:p w14:paraId="10B152F2" w14:textId="7EC083A2" w:rsidR="007A1F3B" w:rsidRPr="007F6FC8" w:rsidRDefault="00A810DD" w:rsidP="00A810DD">
      <w:pPr>
        <w:rPr>
          <w:rFonts w:ascii="Arial" w:eastAsia="Times New Roman" w:hAnsi="Arial" w:cs="Arial"/>
          <w:bCs/>
        </w:rPr>
      </w:pPr>
      <w:r w:rsidRPr="007F6FC8">
        <w:rPr>
          <w:rFonts w:ascii="Arial" w:eastAsia="Times New Roman" w:hAnsi="Arial" w:cs="Arial"/>
          <w:bCs/>
        </w:rPr>
        <w:t xml:space="preserve">Keeping pupils and teachers safe during remote education </w:t>
      </w:r>
      <w:r w:rsidR="005D6164">
        <w:rPr>
          <w:rFonts w:ascii="Arial" w:eastAsia="Times New Roman" w:hAnsi="Arial" w:cs="Arial"/>
          <w:bCs/>
        </w:rPr>
        <w:t xml:space="preserve">is </w:t>
      </w:r>
      <w:r w:rsidRPr="007F6FC8">
        <w:rPr>
          <w:rFonts w:ascii="Arial" w:eastAsia="Times New Roman" w:hAnsi="Arial" w:cs="Arial"/>
          <w:bCs/>
        </w:rPr>
        <w:t xml:space="preserve">essential. </w:t>
      </w:r>
      <w:r w:rsidR="008A6B96">
        <w:rPr>
          <w:rFonts w:ascii="Arial" w:eastAsia="Times New Roman" w:hAnsi="Arial" w:cs="Arial"/>
          <w:bCs/>
        </w:rPr>
        <w:t xml:space="preserve">This includes </w:t>
      </w:r>
      <w:r w:rsidR="005D6164" w:rsidRPr="005D6164">
        <w:rPr>
          <w:rFonts w:ascii="Arial" w:eastAsia="Times New Roman" w:hAnsi="Arial" w:cs="Arial"/>
          <w:bCs/>
        </w:rPr>
        <w:t xml:space="preserve">ensuring they have received </w:t>
      </w:r>
      <w:r w:rsidR="008A6B96">
        <w:rPr>
          <w:rFonts w:ascii="Arial" w:eastAsia="Times New Roman" w:hAnsi="Arial" w:cs="Arial"/>
          <w:bCs/>
        </w:rPr>
        <w:t xml:space="preserve">appropriate </w:t>
      </w:r>
      <w:r w:rsidR="005D6164" w:rsidRPr="005D6164">
        <w:rPr>
          <w:rFonts w:ascii="Arial" w:eastAsia="Times New Roman" w:hAnsi="Arial" w:cs="Arial"/>
          <w:bCs/>
        </w:rPr>
        <w:t>online safely training</w:t>
      </w:r>
      <w:r w:rsidR="008A6B96">
        <w:rPr>
          <w:rFonts w:ascii="Arial" w:eastAsia="Times New Roman" w:hAnsi="Arial" w:cs="Arial"/>
          <w:bCs/>
        </w:rPr>
        <w:t>.</w:t>
      </w:r>
    </w:p>
    <w:p w14:paraId="73C5E5D3" w14:textId="77777777" w:rsidR="007A1F3B" w:rsidRPr="007F6FC8" w:rsidRDefault="007A1F3B" w:rsidP="00A810DD">
      <w:pPr>
        <w:rPr>
          <w:rFonts w:ascii="Arial" w:eastAsia="Times New Roman" w:hAnsi="Arial" w:cs="Arial"/>
          <w:b/>
        </w:rPr>
      </w:pPr>
    </w:p>
    <w:p w14:paraId="78A9BB32" w14:textId="138EEB07" w:rsidR="005A13FE" w:rsidRPr="007F6FC8" w:rsidRDefault="00B9215C" w:rsidP="005A13FE">
      <w:pPr>
        <w:rPr>
          <w:rFonts w:ascii="Arial" w:hAnsi="Arial" w:cs="Arial"/>
        </w:rPr>
      </w:pPr>
      <w:r w:rsidRPr="007F6FC8">
        <w:rPr>
          <w:rFonts w:ascii="Arial" w:eastAsia="Times New Roman" w:hAnsi="Arial" w:cs="Arial"/>
        </w:rPr>
        <w:t xml:space="preserve">It is important that all staff who interact with children, including online, continue to look out for signs a child may be at risk. Any such concerns should be dealt </w:t>
      </w:r>
      <w:r w:rsidR="00B1684A">
        <w:rPr>
          <w:rFonts w:ascii="Arial" w:eastAsia="Times New Roman" w:hAnsi="Arial" w:cs="Arial"/>
        </w:rPr>
        <w:t xml:space="preserve">in line with </w:t>
      </w:r>
      <w:r w:rsidR="005B206B" w:rsidRPr="007F6FC8">
        <w:rPr>
          <w:rFonts w:ascii="Arial" w:eastAsia="Times New Roman" w:hAnsi="Arial" w:cs="Arial"/>
        </w:rPr>
        <w:t xml:space="preserve">our </w:t>
      </w:r>
      <w:r w:rsidR="005A13FE" w:rsidRPr="007F6FC8">
        <w:rPr>
          <w:rFonts w:ascii="Arial" w:eastAsia="Times New Roman" w:hAnsi="Arial" w:cs="Arial"/>
        </w:rPr>
        <w:t>c</w:t>
      </w:r>
      <w:r w:rsidRPr="007F6FC8">
        <w:rPr>
          <w:rFonts w:ascii="Arial" w:eastAsia="Times New Roman" w:hAnsi="Arial" w:cs="Arial"/>
        </w:rPr>
        <w:t xml:space="preserve">hild </w:t>
      </w:r>
      <w:r w:rsidR="005A13FE" w:rsidRPr="007F6FC8">
        <w:rPr>
          <w:rFonts w:ascii="Arial" w:eastAsia="Times New Roman" w:hAnsi="Arial" w:cs="Arial"/>
        </w:rPr>
        <w:t>p</w:t>
      </w:r>
      <w:r w:rsidRPr="007F6FC8">
        <w:rPr>
          <w:rFonts w:ascii="Arial" w:eastAsia="Times New Roman" w:hAnsi="Arial" w:cs="Arial"/>
        </w:rPr>
        <w:t>rotection/</w:t>
      </w:r>
      <w:r w:rsidR="005A13FE" w:rsidRPr="007F6FC8">
        <w:rPr>
          <w:rFonts w:ascii="Arial" w:eastAsia="Times New Roman" w:hAnsi="Arial" w:cs="Arial"/>
        </w:rPr>
        <w:t>s</w:t>
      </w:r>
      <w:r w:rsidRPr="007F6FC8">
        <w:rPr>
          <w:rFonts w:ascii="Arial" w:eastAsia="Times New Roman" w:hAnsi="Arial" w:cs="Arial"/>
        </w:rPr>
        <w:t xml:space="preserve">afeguarding </w:t>
      </w:r>
      <w:r w:rsidR="005A13FE" w:rsidRPr="007F6FC8">
        <w:rPr>
          <w:rFonts w:ascii="Arial" w:eastAsia="Times New Roman" w:hAnsi="Arial" w:cs="Arial"/>
        </w:rPr>
        <w:t>p</w:t>
      </w:r>
      <w:r w:rsidRPr="007F6FC8">
        <w:rPr>
          <w:rFonts w:ascii="Arial" w:eastAsia="Times New Roman" w:hAnsi="Arial" w:cs="Arial"/>
        </w:rPr>
        <w:t>olicy</w:t>
      </w:r>
      <w:r w:rsidR="005B206B" w:rsidRPr="007F6FC8">
        <w:rPr>
          <w:rFonts w:ascii="Arial" w:eastAsia="Times New Roman" w:hAnsi="Arial" w:cs="Arial"/>
        </w:rPr>
        <w:t xml:space="preserve"> and </w:t>
      </w:r>
      <w:r w:rsidR="005A13FE" w:rsidRPr="007F6FC8">
        <w:rPr>
          <w:rFonts w:ascii="Arial" w:eastAsia="Times New Roman" w:hAnsi="Arial" w:cs="Arial"/>
        </w:rPr>
        <w:t>reporting procedures as set out in section 3 of this addendum.</w:t>
      </w:r>
      <w:r w:rsidRPr="007F6FC8">
        <w:rPr>
          <w:rFonts w:ascii="Arial" w:eastAsia="Times New Roman" w:hAnsi="Arial" w:cs="Arial"/>
        </w:rPr>
        <w:t xml:space="preserve"> </w:t>
      </w:r>
      <w:r w:rsidR="005A13FE" w:rsidRPr="007F6FC8">
        <w:rPr>
          <w:rFonts w:ascii="Arial" w:eastAsia="Times New Roman" w:hAnsi="Arial" w:cs="Arial"/>
        </w:rPr>
        <w:t>W</w:t>
      </w:r>
      <w:r w:rsidRPr="007F6FC8">
        <w:rPr>
          <w:rFonts w:ascii="Arial" w:eastAsia="Times New Roman" w:hAnsi="Arial" w:cs="Arial"/>
        </w:rPr>
        <w:t>here appropriate referrals should still be made to children’s social care and as required, the police.</w:t>
      </w:r>
      <w:r w:rsidR="005A13FE" w:rsidRPr="007F6FC8">
        <w:rPr>
          <w:rFonts w:ascii="Arial" w:hAnsi="Arial" w:cs="Arial"/>
        </w:rPr>
        <w:t xml:space="preserve"> </w:t>
      </w:r>
    </w:p>
    <w:p w14:paraId="0AE47FBC" w14:textId="77777777" w:rsidR="005A13FE" w:rsidRPr="007F6FC8" w:rsidRDefault="005A13FE" w:rsidP="005A13FE">
      <w:pPr>
        <w:rPr>
          <w:rFonts w:ascii="Arial" w:hAnsi="Arial" w:cs="Arial"/>
        </w:rPr>
      </w:pPr>
    </w:p>
    <w:p w14:paraId="5212EAEF" w14:textId="227F5B76" w:rsidR="005A13FE" w:rsidRPr="007F6FC8" w:rsidRDefault="005A13FE" w:rsidP="005A13FE">
      <w:pPr>
        <w:rPr>
          <w:rFonts w:ascii="Arial" w:eastAsia="Times New Roman" w:hAnsi="Arial" w:cs="Arial"/>
        </w:rPr>
      </w:pPr>
      <w:r w:rsidRPr="007F6FC8">
        <w:rPr>
          <w:rFonts w:ascii="Arial" w:eastAsia="Times New Roman" w:hAnsi="Arial" w:cs="Arial"/>
        </w:rPr>
        <w:t>We will make sure children know how to report any concerns they have back to our school/ college, and signpost them to other sources of support too.</w:t>
      </w:r>
    </w:p>
    <w:p w14:paraId="38C85A89" w14:textId="3ACBC46B" w:rsidR="00B9215C" w:rsidRPr="007F6FC8" w:rsidRDefault="00B9215C" w:rsidP="00B9215C">
      <w:pPr>
        <w:rPr>
          <w:rFonts w:ascii="Arial" w:eastAsia="Times New Roman" w:hAnsi="Arial" w:cs="Arial"/>
        </w:rPr>
      </w:pPr>
    </w:p>
    <w:p w14:paraId="0F73E478" w14:textId="3FFB799E" w:rsidR="00B9215C" w:rsidRPr="007F6FC8" w:rsidRDefault="00B9215C" w:rsidP="00B9215C">
      <w:pPr>
        <w:rPr>
          <w:rFonts w:ascii="Arial" w:eastAsia="Times New Roman" w:hAnsi="Arial" w:cs="Arial"/>
        </w:rPr>
      </w:pPr>
      <w:r w:rsidRPr="007F6FC8">
        <w:rPr>
          <w:rFonts w:ascii="Arial" w:eastAsia="Times New Roman" w:hAnsi="Arial" w:cs="Arial"/>
        </w:rPr>
        <w:lastRenderedPageBreak/>
        <w:t xml:space="preserve">Online teaching should follow the same principles as set out in the staff </w:t>
      </w:r>
      <w:r w:rsidR="005A13FE" w:rsidRPr="007F6FC8">
        <w:rPr>
          <w:rFonts w:ascii="Arial" w:eastAsia="Times New Roman" w:hAnsi="Arial" w:cs="Arial"/>
        </w:rPr>
        <w:t>behaviour policy/c</w:t>
      </w:r>
      <w:r w:rsidRPr="007F6FC8">
        <w:rPr>
          <w:rFonts w:ascii="Arial" w:eastAsia="Times New Roman" w:hAnsi="Arial" w:cs="Arial"/>
        </w:rPr>
        <w:t xml:space="preserve">ode of </w:t>
      </w:r>
      <w:r w:rsidR="005A13FE" w:rsidRPr="007F6FC8">
        <w:rPr>
          <w:rFonts w:ascii="Arial" w:eastAsia="Times New Roman" w:hAnsi="Arial" w:cs="Arial"/>
        </w:rPr>
        <w:t>c</w:t>
      </w:r>
      <w:r w:rsidRPr="007F6FC8">
        <w:rPr>
          <w:rFonts w:ascii="Arial" w:eastAsia="Times New Roman" w:hAnsi="Arial" w:cs="Arial"/>
        </w:rPr>
        <w:t>onduct</w:t>
      </w:r>
      <w:r w:rsidR="00E832C7" w:rsidRPr="00E832C7">
        <w:t xml:space="preserve"> </w:t>
      </w:r>
      <w:r w:rsidR="00E832C7" w:rsidRPr="00E832C7">
        <w:rPr>
          <w:rFonts w:ascii="Arial" w:eastAsia="Times New Roman" w:hAnsi="Arial" w:cs="Arial"/>
        </w:rPr>
        <w:t xml:space="preserve">and </w:t>
      </w:r>
      <w:r w:rsidR="00A10759">
        <w:rPr>
          <w:rFonts w:ascii="Arial" w:eastAsia="Times New Roman" w:hAnsi="Arial" w:cs="Arial"/>
        </w:rPr>
        <w:t>Alvaston Infant and Nursery School</w:t>
      </w:r>
      <w:r w:rsidR="00E832C7" w:rsidRPr="00E832C7">
        <w:rPr>
          <w:rFonts w:ascii="Arial" w:eastAsia="Times New Roman" w:hAnsi="Arial" w:cs="Arial"/>
        </w:rPr>
        <w:t xml:space="preserve">’s </w:t>
      </w:r>
      <w:r w:rsidR="00610ECC">
        <w:rPr>
          <w:rFonts w:ascii="Arial" w:eastAsia="Times New Roman" w:hAnsi="Arial" w:cs="Arial"/>
        </w:rPr>
        <w:t xml:space="preserve">Teaching and Learning Policy. Staff will also reward home learning by awarding a ‘Lockdown Superstar’ with a prize and certificate each week. </w:t>
      </w:r>
    </w:p>
    <w:p w14:paraId="6C108BC2" w14:textId="77777777" w:rsidR="00B9215C" w:rsidRPr="007F6FC8" w:rsidRDefault="00B9215C" w:rsidP="00B9215C">
      <w:pPr>
        <w:rPr>
          <w:rFonts w:ascii="Arial" w:eastAsia="Times New Roman" w:hAnsi="Arial" w:cs="Arial"/>
        </w:rPr>
      </w:pPr>
    </w:p>
    <w:p w14:paraId="51CE8C35" w14:textId="7009932A" w:rsidR="00B9215C" w:rsidRPr="007F6FC8" w:rsidRDefault="00A10759" w:rsidP="00B9215C">
      <w:pPr>
        <w:rPr>
          <w:rFonts w:ascii="Arial" w:eastAsia="Times New Roman" w:hAnsi="Arial" w:cs="Arial"/>
        </w:rPr>
      </w:pPr>
      <w:r>
        <w:rPr>
          <w:rFonts w:ascii="Arial" w:eastAsia="Times New Roman" w:hAnsi="Arial" w:cs="Arial"/>
        </w:rPr>
        <w:t>Alvaston Infant and Nursery School</w:t>
      </w:r>
      <w:r w:rsidR="00B9215C" w:rsidRPr="007F6FC8">
        <w:rPr>
          <w:rFonts w:ascii="Arial" w:eastAsia="Times New Roman" w:hAnsi="Arial" w:cs="Arial"/>
        </w:rPr>
        <w:t xml:space="preserve"> will ensure any use of online learning tools and systems is in line with privacy and data protection/GDPR requirements.</w:t>
      </w:r>
    </w:p>
    <w:p w14:paraId="7BE5BB78" w14:textId="77777777" w:rsidR="00B9215C" w:rsidRPr="007F6FC8" w:rsidRDefault="00B9215C" w:rsidP="00B9215C">
      <w:pPr>
        <w:rPr>
          <w:rFonts w:ascii="Arial" w:eastAsia="Times New Roman" w:hAnsi="Arial" w:cs="Arial"/>
        </w:rPr>
      </w:pPr>
    </w:p>
    <w:p w14:paraId="3755F237" w14:textId="5AC93C91" w:rsidR="00B9215C" w:rsidRPr="007F6FC8" w:rsidRDefault="003945AB" w:rsidP="007A1F3B">
      <w:pPr>
        <w:rPr>
          <w:rFonts w:ascii="Arial" w:eastAsia="Times New Roman" w:hAnsi="Arial" w:cs="Arial"/>
        </w:rPr>
      </w:pPr>
      <w:r w:rsidRPr="007F6FC8">
        <w:rPr>
          <w:rFonts w:ascii="Arial" w:eastAsia="Times New Roman" w:hAnsi="Arial" w:cs="Arial"/>
        </w:rPr>
        <w:t xml:space="preserve">When </w:t>
      </w:r>
      <w:r w:rsidR="00B9215C" w:rsidRPr="007F6FC8">
        <w:rPr>
          <w:rFonts w:ascii="Arial" w:eastAsia="Times New Roman" w:hAnsi="Arial" w:cs="Arial"/>
        </w:rPr>
        <w:t>delivering virtual lessons, especially where webcams are involved:</w:t>
      </w:r>
    </w:p>
    <w:p w14:paraId="5F5AF793" w14:textId="2A99138C" w:rsidR="003945AB" w:rsidRPr="007F6FC8" w:rsidRDefault="00610ECC" w:rsidP="007A1F3B">
      <w:pPr>
        <w:pStyle w:val="ListParagraph"/>
        <w:numPr>
          <w:ilvl w:val="0"/>
          <w:numId w:val="30"/>
        </w:numPr>
        <w:rPr>
          <w:rFonts w:ascii="Arial" w:eastAsia="Times New Roman" w:hAnsi="Arial" w:cs="Arial"/>
        </w:rPr>
      </w:pPr>
      <w:r>
        <w:rPr>
          <w:rFonts w:ascii="Arial" w:eastAsia="Times New Roman" w:hAnsi="Arial" w:cs="Arial"/>
        </w:rPr>
        <w:t>Staff will use their school accounts and devices.</w:t>
      </w:r>
    </w:p>
    <w:p w14:paraId="13322668" w14:textId="77777777" w:rsidR="006A411D" w:rsidRPr="007F6FC8" w:rsidRDefault="003945AB" w:rsidP="007A1F3B">
      <w:pPr>
        <w:pStyle w:val="ListParagraph"/>
        <w:numPr>
          <w:ilvl w:val="0"/>
          <w:numId w:val="30"/>
        </w:numPr>
        <w:rPr>
          <w:rFonts w:ascii="Arial" w:hAnsi="Arial" w:cs="Arial"/>
        </w:rPr>
      </w:pPr>
      <w:r w:rsidRPr="007F6FC8">
        <w:rPr>
          <w:rFonts w:ascii="Arial" w:eastAsia="Times New Roman" w:hAnsi="Arial" w:cs="Arial"/>
        </w:rPr>
        <w:t xml:space="preserve">Staff will receive training and support to ensure they are familiar with the systems to be used </w:t>
      </w:r>
      <w:r w:rsidR="006A411D" w:rsidRPr="007F6FC8">
        <w:rPr>
          <w:rFonts w:ascii="Arial" w:eastAsia="Times New Roman" w:hAnsi="Arial" w:cs="Arial"/>
        </w:rPr>
        <w:t>to ensure remote teaching is reliable, good quality and safe.</w:t>
      </w:r>
      <w:r w:rsidR="006A411D" w:rsidRPr="007F6FC8">
        <w:rPr>
          <w:rFonts w:ascii="Arial" w:hAnsi="Arial" w:cs="Arial"/>
        </w:rPr>
        <w:t xml:space="preserve"> </w:t>
      </w:r>
    </w:p>
    <w:p w14:paraId="3E6E08F7" w14:textId="065A575B" w:rsidR="00610ECC" w:rsidRPr="00610ECC" w:rsidRDefault="006A411D" w:rsidP="00610ECC">
      <w:pPr>
        <w:pStyle w:val="ListParagraph"/>
        <w:numPr>
          <w:ilvl w:val="0"/>
          <w:numId w:val="30"/>
        </w:numPr>
        <w:rPr>
          <w:rFonts w:ascii="Arial" w:eastAsia="Times New Roman" w:hAnsi="Arial" w:cs="Arial"/>
        </w:rPr>
      </w:pPr>
      <w:r w:rsidRPr="007F6FC8">
        <w:rPr>
          <w:rFonts w:ascii="Arial" w:hAnsi="Arial" w:cs="Arial"/>
        </w:rPr>
        <w:t xml:space="preserve">We will ensure that remote learning settings are </w:t>
      </w:r>
      <w:r w:rsidR="00610ECC">
        <w:rPr>
          <w:rFonts w:ascii="Arial" w:eastAsia="Times New Roman" w:hAnsi="Arial" w:cs="Arial"/>
        </w:rPr>
        <w:t>monitored.</w:t>
      </w:r>
    </w:p>
    <w:p w14:paraId="73F05330" w14:textId="52D61C08" w:rsidR="003945AB" w:rsidRPr="007F6FC8" w:rsidRDefault="003945AB" w:rsidP="007A1F3B">
      <w:pPr>
        <w:pStyle w:val="ListParagraph"/>
        <w:numPr>
          <w:ilvl w:val="0"/>
          <w:numId w:val="30"/>
        </w:numPr>
        <w:rPr>
          <w:rFonts w:ascii="Arial" w:eastAsia="Times New Roman" w:hAnsi="Arial" w:cs="Arial"/>
        </w:rPr>
      </w:pPr>
      <w:r w:rsidRPr="007F6FC8">
        <w:rPr>
          <w:rFonts w:ascii="Arial" w:eastAsia="Times New Roman" w:hAnsi="Arial" w:cs="Arial"/>
        </w:rPr>
        <w:t>Delivery will be in groups only.</w:t>
      </w:r>
    </w:p>
    <w:p w14:paraId="3C192D3E" w14:textId="0C4F6057" w:rsidR="00235343" w:rsidRPr="007F6FC8" w:rsidRDefault="003945AB" w:rsidP="007A1F3B">
      <w:pPr>
        <w:pStyle w:val="ListParagraph"/>
        <w:numPr>
          <w:ilvl w:val="0"/>
          <w:numId w:val="30"/>
        </w:numPr>
        <w:rPr>
          <w:rFonts w:ascii="Arial" w:eastAsia="Times New Roman" w:hAnsi="Arial" w:cs="Arial"/>
        </w:rPr>
      </w:pPr>
      <w:r w:rsidRPr="007F6FC8">
        <w:rPr>
          <w:rFonts w:ascii="Arial" w:eastAsia="Times New Roman" w:hAnsi="Arial" w:cs="Arial"/>
        </w:rPr>
        <w:t xml:space="preserve">There will be no </w:t>
      </w:r>
      <w:r w:rsidR="00B9215C" w:rsidRPr="007F6FC8">
        <w:rPr>
          <w:rFonts w:ascii="Arial" w:eastAsia="Times New Roman" w:hAnsi="Arial" w:cs="Arial"/>
        </w:rPr>
        <w:t xml:space="preserve">1:1s, </w:t>
      </w:r>
      <w:r w:rsidRPr="007F6FC8">
        <w:rPr>
          <w:rFonts w:ascii="Arial" w:eastAsia="Times New Roman" w:hAnsi="Arial" w:cs="Arial"/>
        </w:rPr>
        <w:t>unless there are exceptional circums</w:t>
      </w:r>
      <w:r w:rsidR="00504B75">
        <w:rPr>
          <w:rFonts w:ascii="Arial" w:eastAsia="Times New Roman" w:hAnsi="Arial" w:cs="Arial"/>
        </w:rPr>
        <w:t xml:space="preserve">tances and pre-approval by SLT. Where sessions are on a 1:1 basis, the teacher will record a summary of the lesson / discussions. </w:t>
      </w:r>
      <w:r w:rsidR="00B1684A">
        <w:rPr>
          <w:rFonts w:ascii="Arial" w:eastAsia="Times New Roman" w:hAnsi="Arial" w:cs="Arial"/>
        </w:rPr>
        <w:t xml:space="preserve"> </w:t>
      </w:r>
    </w:p>
    <w:p w14:paraId="7739F920" w14:textId="4DA09673" w:rsidR="00B9215C" w:rsidRPr="007F6FC8" w:rsidRDefault="003945AB" w:rsidP="007A1F3B">
      <w:pPr>
        <w:pStyle w:val="ListParagraph"/>
        <w:numPr>
          <w:ilvl w:val="0"/>
          <w:numId w:val="30"/>
        </w:numPr>
        <w:rPr>
          <w:rFonts w:ascii="Arial" w:eastAsia="Times New Roman" w:hAnsi="Arial" w:cs="Arial"/>
        </w:rPr>
      </w:pPr>
      <w:r w:rsidRPr="007F6FC8">
        <w:rPr>
          <w:rFonts w:ascii="Arial" w:eastAsia="Times New Roman" w:hAnsi="Arial" w:cs="Arial"/>
        </w:rPr>
        <w:t>T</w:t>
      </w:r>
      <w:r w:rsidR="00235343" w:rsidRPr="007F6FC8">
        <w:rPr>
          <w:rFonts w:ascii="Arial" w:eastAsia="Times New Roman" w:hAnsi="Arial" w:cs="Arial"/>
        </w:rPr>
        <w:t>he expectations of both student and staff behaviour (e.g. a ‘classroom standard’ of behaviour expected from all participants)</w:t>
      </w:r>
      <w:r w:rsidRPr="007F6FC8">
        <w:rPr>
          <w:rFonts w:ascii="Arial" w:eastAsia="Times New Roman" w:hAnsi="Arial" w:cs="Arial"/>
        </w:rPr>
        <w:t xml:space="preserve"> will be made clear</w:t>
      </w:r>
      <w:r w:rsidR="00235343" w:rsidRPr="007F6FC8">
        <w:rPr>
          <w:rFonts w:ascii="Arial" w:eastAsia="Times New Roman" w:hAnsi="Arial" w:cs="Arial"/>
        </w:rPr>
        <w:t>.</w:t>
      </w:r>
    </w:p>
    <w:p w14:paraId="061735F7" w14:textId="77777777" w:rsidR="00B9215C" w:rsidRPr="007F6FC8" w:rsidRDefault="00B9215C" w:rsidP="007A1F3B">
      <w:pPr>
        <w:pStyle w:val="ListParagraph"/>
        <w:numPr>
          <w:ilvl w:val="0"/>
          <w:numId w:val="30"/>
        </w:numPr>
        <w:rPr>
          <w:rFonts w:ascii="Arial" w:eastAsia="Times New Roman" w:hAnsi="Arial" w:cs="Arial"/>
        </w:rPr>
      </w:pPr>
      <w:r w:rsidRPr="007F6FC8">
        <w:rPr>
          <w:rFonts w:ascii="Arial" w:eastAsia="Times New Roman" w:hAnsi="Arial" w:cs="Arial"/>
        </w:rPr>
        <w:t>Staff and children must wear suitable clothing, as should anyone else in the household.</w:t>
      </w:r>
    </w:p>
    <w:p w14:paraId="437E0997" w14:textId="4A20B8F0" w:rsidR="00B9215C" w:rsidRPr="007F6FC8" w:rsidRDefault="00B9215C" w:rsidP="007A1F3B">
      <w:pPr>
        <w:pStyle w:val="ListParagraph"/>
        <w:numPr>
          <w:ilvl w:val="0"/>
          <w:numId w:val="30"/>
        </w:numPr>
        <w:rPr>
          <w:rFonts w:ascii="Arial" w:eastAsia="Times New Roman" w:hAnsi="Arial" w:cs="Arial"/>
        </w:rPr>
      </w:pPr>
      <w:r w:rsidRPr="007F6FC8">
        <w:rPr>
          <w:rFonts w:ascii="Arial" w:eastAsia="Times New Roman" w:hAnsi="Arial" w:cs="Arial"/>
        </w:rPr>
        <w:t xml:space="preserve">Any computers used should be in appropriate areas, for example, not in bedrooms; and </w:t>
      </w:r>
      <w:r w:rsidR="003945AB" w:rsidRPr="007F6FC8">
        <w:rPr>
          <w:rFonts w:ascii="Arial" w:eastAsia="Times New Roman" w:hAnsi="Arial" w:cs="Arial"/>
        </w:rPr>
        <w:t xml:space="preserve">a </w:t>
      </w:r>
      <w:r w:rsidRPr="007F6FC8">
        <w:rPr>
          <w:rFonts w:ascii="Arial" w:eastAsia="Times New Roman" w:hAnsi="Arial" w:cs="Arial"/>
        </w:rPr>
        <w:t xml:space="preserve">background should be </w:t>
      </w:r>
      <w:r w:rsidR="003945AB" w:rsidRPr="007F6FC8">
        <w:rPr>
          <w:rFonts w:ascii="Arial" w:eastAsia="Times New Roman" w:hAnsi="Arial" w:cs="Arial"/>
        </w:rPr>
        <w:t>added or blurred</w:t>
      </w:r>
      <w:r w:rsidR="00235343" w:rsidRPr="007F6FC8">
        <w:rPr>
          <w:rFonts w:ascii="Arial" w:eastAsia="Times New Roman" w:hAnsi="Arial" w:cs="Arial"/>
        </w:rPr>
        <w:t>.</w:t>
      </w:r>
    </w:p>
    <w:p w14:paraId="5542BCEC" w14:textId="77777777" w:rsidR="00B9215C" w:rsidRPr="007F6FC8" w:rsidRDefault="00B9215C" w:rsidP="007A1F3B">
      <w:pPr>
        <w:pStyle w:val="ListParagraph"/>
        <w:numPr>
          <w:ilvl w:val="0"/>
          <w:numId w:val="30"/>
        </w:numPr>
        <w:rPr>
          <w:rFonts w:ascii="Arial" w:eastAsia="Times New Roman" w:hAnsi="Arial" w:cs="Arial"/>
        </w:rPr>
      </w:pPr>
      <w:r w:rsidRPr="007F6FC8">
        <w:rPr>
          <w:rFonts w:ascii="Arial" w:eastAsia="Times New Roman" w:hAnsi="Arial" w:cs="Arial"/>
        </w:rPr>
        <w:t>The live class should be recorded so that if any issues were to arise, the video can be reviewed.</w:t>
      </w:r>
    </w:p>
    <w:p w14:paraId="7C56861E" w14:textId="64C7EA24" w:rsidR="00B9215C" w:rsidRPr="007F6FC8" w:rsidRDefault="00B9215C" w:rsidP="007A1F3B">
      <w:pPr>
        <w:pStyle w:val="ListParagraph"/>
        <w:numPr>
          <w:ilvl w:val="0"/>
          <w:numId w:val="30"/>
        </w:numPr>
        <w:rPr>
          <w:rFonts w:ascii="Arial" w:eastAsia="Times New Roman" w:hAnsi="Arial" w:cs="Arial"/>
        </w:rPr>
      </w:pPr>
      <w:r w:rsidRPr="007F6FC8">
        <w:rPr>
          <w:rFonts w:ascii="Arial" w:eastAsia="Times New Roman" w:hAnsi="Arial" w:cs="Arial"/>
        </w:rPr>
        <w:t xml:space="preserve">Live classes </w:t>
      </w:r>
      <w:r w:rsidR="003945AB" w:rsidRPr="007F6FC8">
        <w:rPr>
          <w:rFonts w:ascii="Arial" w:eastAsia="Times New Roman" w:hAnsi="Arial" w:cs="Arial"/>
        </w:rPr>
        <w:t xml:space="preserve">will be </w:t>
      </w:r>
      <w:r w:rsidRPr="007F6FC8">
        <w:rPr>
          <w:rFonts w:ascii="Arial" w:eastAsia="Times New Roman" w:hAnsi="Arial" w:cs="Arial"/>
        </w:rPr>
        <w:t xml:space="preserve">kept to a reasonable length of time </w:t>
      </w:r>
    </w:p>
    <w:p w14:paraId="1E642BAE" w14:textId="77777777" w:rsidR="00B9215C" w:rsidRPr="007F6FC8" w:rsidRDefault="00B9215C" w:rsidP="007A1F3B">
      <w:pPr>
        <w:pStyle w:val="ListParagraph"/>
        <w:numPr>
          <w:ilvl w:val="0"/>
          <w:numId w:val="30"/>
        </w:numPr>
        <w:rPr>
          <w:rFonts w:ascii="Arial" w:eastAsia="Times New Roman" w:hAnsi="Arial" w:cs="Arial"/>
        </w:rPr>
      </w:pPr>
      <w:r w:rsidRPr="007F6FC8">
        <w:rPr>
          <w:rFonts w:ascii="Arial" w:eastAsia="Times New Roman" w:hAnsi="Arial" w:cs="Arial"/>
        </w:rPr>
        <w:t>Language must be professional and appropriate, including any family members in the background.</w:t>
      </w:r>
    </w:p>
    <w:p w14:paraId="20F44C5E" w14:textId="389A499E" w:rsidR="00B9215C" w:rsidRDefault="00B9215C" w:rsidP="007A1F3B">
      <w:pPr>
        <w:pStyle w:val="ListParagraph"/>
        <w:numPr>
          <w:ilvl w:val="0"/>
          <w:numId w:val="30"/>
        </w:numPr>
        <w:rPr>
          <w:rFonts w:ascii="Arial" w:eastAsia="Times New Roman" w:hAnsi="Arial" w:cs="Arial"/>
        </w:rPr>
      </w:pPr>
      <w:r w:rsidRPr="007F6FC8">
        <w:rPr>
          <w:rFonts w:ascii="Arial" w:eastAsia="Times New Roman" w:hAnsi="Arial" w:cs="Arial"/>
        </w:rPr>
        <w:t xml:space="preserve">Staff </w:t>
      </w:r>
      <w:r w:rsidR="003945AB" w:rsidRPr="007F6FC8">
        <w:rPr>
          <w:rFonts w:ascii="Arial" w:eastAsia="Times New Roman" w:hAnsi="Arial" w:cs="Arial"/>
        </w:rPr>
        <w:t>will</w:t>
      </w:r>
      <w:r w:rsidRPr="007F6FC8">
        <w:rPr>
          <w:rFonts w:ascii="Arial" w:eastAsia="Times New Roman" w:hAnsi="Arial" w:cs="Arial"/>
        </w:rPr>
        <w:t xml:space="preserve"> record, the length, time, date and attendance of any sessions held</w:t>
      </w:r>
      <w:r w:rsidR="006A411D" w:rsidRPr="007F6FC8">
        <w:rPr>
          <w:rFonts w:ascii="Arial" w:eastAsia="Times New Roman" w:hAnsi="Arial" w:cs="Arial"/>
        </w:rPr>
        <w:t>, including if anything went wrong</w:t>
      </w:r>
      <w:r w:rsidRPr="007F6FC8">
        <w:rPr>
          <w:rFonts w:ascii="Arial" w:eastAsia="Times New Roman" w:hAnsi="Arial" w:cs="Arial"/>
        </w:rPr>
        <w:t>.</w:t>
      </w:r>
    </w:p>
    <w:p w14:paraId="1206F264" w14:textId="58DEBEA4" w:rsidR="00504B75" w:rsidRPr="007F6FC8" w:rsidRDefault="00504B75" w:rsidP="007A1F3B">
      <w:pPr>
        <w:pStyle w:val="ListParagraph"/>
        <w:numPr>
          <w:ilvl w:val="0"/>
          <w:numId w:val="30"/>
        </w:numPr>
        <w:rPr>
          <w:rFonts w:ascii="Arial" w:eastAsia="Times New Roman" w:hAnsi="Arial" w:cs="Arial"/>
        </w:rPr>
      </w:pPr>
      <w:r>
        <w:rPr>
          <w:rFonts w:ascii="Arial" w:eastAsia="Times New Roman" w:hAnsi="Arial" w:cs="Arial"/>
        </w:rPr>
        <w:t xml:space="preserve">Staff will call parents / children off 3CX application, wherever possible. If this is not possible, staff should ensure that they withhold their number. </w:t>
      </w:r>
    </w:p>
    <w:p w14:paraId="734DD6DA" w14:textId="77777777" w:rsidR="00B9215C" w:rsidRPr="007F6FC8" w:rsidRDefault="00B9215C" w:rsidP="00B9215C">
      <w:pPr>
        <w:rPr>
          <w:rFonts w:ascii="Arial" w:eastAsia="Times New Roman" w:hAnsi="Arial" w:cs="Arial"/>
        </w:rPr>
      </w:pPr>
    </w:p>
    <w:p w14:paraId="00B85591" w14:textId="30ECB9BF" w:rsidR="00360A72" w:rsidRPr="00504B75" w:rsidRDefault="00360A72" w:rsidP="00360A72">
      <w:pPr>
        <w:rPr>
          <w:rFonts w:ascii="Arial" w:eastAsia="Times New Roman" w:hAnsi="Arial" w:cs="Arial"/>
          <w:i/>
        </w:rPr>
      </w:pPr>
    </w:p>
    <w:p w14:paraId="1FE0BE2C" w14:textId="77777777" w:rsidR="00B9215C" w:rsidRPr="007F6FC8" w:rsidRDefault="00B9215C" w:rsidP="00B9215C">
      <w:pPr>
        <w:rPr>
          <w:rFonts w:ascii="Arial" w:eastAsia="Times New Roman" w:hAnsi="Arial" w:cs="Arial"/>
          <w:b/>
        </w:rPr>
      </w:pPr>
      <w:r w:rsidRPr="007F6FC8">
        <w:rPr>
          <w:rFonts w:ascii="Arial" w:eastAsia="Times New Roman" w:hAnsi="Arial" w:cs="Arial"/>
          <w:b/>
        </w:rPr>
        <w:t>Working with parents and carers</w:t>
      </w:r>
    </w:p>
    <w:p w14:paraId="50397E82" w14:textId="707539D5" w:rsidR="002931A4" w:rsidRPr="007F6FC8" w:rsidRDefault="00A10759" w:rsidP="002931A4">
      <w:pPr>
        <w:rPr>
          <w:rFonts w:ascii="Arial" w:eastAsia="Times New Roman" w:hAnsi="Arial" w:cs="Arial"/>
          <w:i/>
          <w:iCs/>
        </w:rPr>
      </w:pPr>
      <w:r>
        <w:rPr>
          <w:rFonts w:ascii="Arial" w:eastAsia="Times New Roman" w:hAnsi="Arial" w:cs="Arial"/>
        </w:rPr>
        <w:t>Alvaston Infant and Nursery School</w:t>
      </w:r>
      <w:r w:rsidR="002931A4" w:rsidRPr="007F6FC8">
        <w:rPr>
          <w:rFonts w:ascii="Arial" w:eastAsia="Times New Roman" w:hAnsi="Arial" w:cs="Arial"/>
        </w:rPr>
        <w:t xml:space="preserve"> will provide information and advice </w:t>
      </w:r>
      <w:r w:rsidR="007A42CE">
        <w:rPr>
          <w:rFonts w:ascii="Arial" w:eastAsia="Times New Roman" w:hAnsi="Arial" w:cs="Arial"/>
        </w:rPr>
        <w:t xml:space="preserve">to </w:t>
      </w:r>
      <w:r w:rsidR="002931A4" w:rsidRPr="007F6FC8">
        <w:rPr>
          <w:rFonts w:ascii="Arial" w:eastAsia="Times New Roman" w:hAnsi="Arial" w:cs="Arial"/>
        </w:rPr>
        <w:t xml:space="preserve">parents/carers so that they can effectively support remote education. </w:t>
      </w:r>
      <w:r w:rsidR="00504B75">
        <w:rPr>
          <w:rFonts w:ascii="Arial" w:eastAsia="Times New Roman" w:hAnsi="Arial" w:cs="Arial"/>
        </w:rPr>
        <w:t xml:space="preserve">We aim to ensure that we have excellent communication with all of our families. </w:t>
      </w:r>
    </w:p>
    <w:p w14:paraId="31B062B4" w14:textId="023F3DE1" w:rsidR="002931A4" w:rsidRPr="007F6FC8" w:rsidRDefault="002931A4" w:rsidP="002931A4">
      <w:pPr>
        <w:rPr>
          <w:rFonts w:ascii="Arial" w:eastAsia="Times New Roman" w:hAnsi="Arial" w:cs="Arial"/>
        </w:rPr>
      </w:pPr>
    </w:p>
    <w:p w14:paraId="0BEC7188" w14:textId="1526A9B0" w:rsidR="00B9215C" w:rsidRPr="007F6FC8" w:rsidRDefault="00B9215C" w:rsidP="00B9215C">
      <w:pPr>
        <w:rPr>
          <w:rFonts w:ascii="Arial" w:eastAsia="Times New Roman" w:hAnsi="Arial" w:cs="Arial"/>
          <w:b/>
        </w:rPr>
      </w:pPr>
      <w:r w:rsidRPr="007F6FC8">
        <w:rPr>
          <w:rFonts w:ascii="Arial" w:eastAsia="Times New Roman" w:hAnsi="Arial" w:cs="Arial"/>
        </w:rPr>
        <w:t>We will make sure parents and carers:</w:t>
      </w:r>
    </w:p>
    <w:p w14:paraId="08CC3631" w14:textId="6DC06E67" w:rsidR="00B9215C" w:rsidRPr="007F6FC8" w:rsidRDefault="00B9215C" w:rsidP="009F1B00">
      <w:pPr>
        <w:numPr>
          <w:ilvl w:val="0"/>
          <w:numId w:val="24"/>
        </w:numPr>
        <w:contextualSpacing/>
        <w:rPr>
          <w:rFonts w:ascii="Arial" w:eastAsia="Times New Roman" w:hAnsi="Arial" w:cs="Arial"/>
        </w:rPr>
      </w:pPr>
      <w:r w:rsidRPr="007F6FC8">
        <w:rPr>
          <w:rFonts w:ascii="Arial" w:eastAsia="Times New Roman" w:hAnsi="Arial" w:cs="Arial"/>
        </w:rPr>
        <w:t xml:space="preserve">Are aware of the potential risks to children online and the importance of </w:t>
      </w:r>
      <w:r w:rsidR="003F7514" w:rsidRPr="007F6FC8">
        <w:rPr>
          <w:rFonts w:ascii="Arial" w:eastAsia="Times New Roman" w:hAnsi="Arial" w:cs="Arial"/>
        </w:rPr>
        <w:t>a safe online environment and set age-appropriate parental controls on digital devices and use internet filters to block malicious websites. These are usually free, but often need to be turned on.</w:t>
      </w:r>
    </w:p>
    <w:p w14:paraId="31D49285" w14:textId="5AB13B68" w:rsidR="003F7514" w:rsidRPr="007F6FC8" w:rsidRDefault="00B9215C" w:rsidP="009F1B00">
      <w:pPr>
        <w:numPr>
          <w:ilvl w:val="0"/>
          <w:numId w:val="24"/>
        </w:numPr>
        <w:contextualSpacing/>
        <w:rPr>
          <w:rFonts w:ascii="Arial" w:eastAsia="Times New Roman" w:hAnsi="Arial" w:cs="Arial"/>
        </w:rPr>
      </w:pPr>
      <w:r w:rsidRPr="007F6FC8">
        <w:rPr>
          <w:rFonts w:ascii="Arial" w:eastAsia="Times New Roman" w:hAnsi="Arial" w:cs="Arial"/>
        </w:rPr>
        <w:t>Know what our school is asking children to do online, including what sites they will be using and who they will be interacting with from our school</w:t>
      </w:r>
      <w:r w:rsidR="00504B75">
        <w:rPr>
          <w:rFonts w:ascii="Arial" w:eastAsia="Times New Roman" w:hAnsi="Arial" w:cs="Arial"/>
        </w:rPr>
        <w:t>.</w:t>
      </w:r>
      <w:r w:rsidR="003F7514" w:rsidRPr="007F6FC8">
        <w:rPr>
          <w:rFonts w:ascii="Arial" w:hAnsi="Arial" w:cs="Arial"/>
        </w:rPr>
        <w:t xml:space="preserve"> </w:t>
      </w:r>
    </w:p>
    <w:p w14:paraId="614719B0" w14:textId="3014230B" w:rsidR="00B9215C" w:rsidRPr="007F6FC8" w:rsidRDefault="00B9215C" w:rsidP="009F1B00">
      <w:pPr>
        <w:numPr>
          <w:ilvl w:val="0"/>
          <w:numId w:val="24"/>
        </w:numPr>
        <w:contextualSpacing/>
        <w:rPr>
          <w:rFonts w:ascii="Arial" w:eastAsia="Times New Roman" w:hAnsi="Arial" w:cs="Arial"/>
        </w:rPr>
      </w:pPr>
      <w:r w:rsidRPr="007F6FC8">
        <w:rPr>
          <w:rFonts w:ascii="Arial" w:eastAsia="Times New Roman" w:hAnsi="Arial" w:cs="Arial"/>
        </w:rPr>
        <w:t>Are aware that they should only use reputable online companies or tutors</w:t>
      </w:r>
      <w:r w:rsidR="00504B75">
        <w:rPr>
          <w:rFonts w:ascii="Arial" w:eastAsia="Times New Roman" w:hAnsi="Arial" w:cs="Arial"/>
        </w:rPr>
        <w:t>,</w:t>
      </w:r>
      <w:r w:rsidRPr="007F6FC8">
        <w:rPr>
          <w:rFonts w:ascii="Arial" w:eastAsia="Times New Roman" w:hAnsi="Arial" w:cs="Arial"/>
        </w:rPr>
        <w:t xml:space="preserve"> if they wish to supplement the remote teaching and resources our school provides.</w:t>
      </w:r>
    </w:p>
    <w:p w14:paraId="7FB15BF6" w14:textId="6EAC48C1" w:rsidR="00B9215C" w:rsidRDefault="00B9215C" w:rsidP="009F1B00">
      <w:pPr>
        <w:numPr>
          <w:ilvl w:val="0"/>
          <w:numId w:val="24"/>
        </w:numPr>
        <w:contextualSpacing/>
        <w:rPr>
          <w:rFonts w:ascii="Arial" w:eastAsia="Times New Roman" w:hAnsi="Arial" w:cs="Arial"/>
        </w:rPr>
      </w:pPr>
      <w:r w:rsidRPr="007F6FC8">
        <w:rPr>
          <w:rFonts w:ascii="Arial" w:eastAsia="Times New Roman" w:hAnsi="Arial" w:cs="Arial"/>
        </w:rPr>
        <w:t>Know where else they can go for support to keep their children safe online.</w:t>
      </w:r>
    </w:p>
    <w:p w14:paraId="626FFA8A" w14:textId="2DB3E72C" w:rsidR="00504B75" w:rsidRDefault="00504B75" w:rsidP="00504B75">
      <w:pPr>
        <w:ind w:left="720"/>
        <w:contextualSpacing/>
        <w:rPr>
          <w:rFonts w:ascii="Arial" w:eastAsia="Times New Roman" w:hAnsi="Arial" w:cs="Arial"/>
        </w:rPr>
      </w:pPr>
    </w:p>
    <w:p w14:paraId="69B83B7A" w14:textId="5715BA3F" w:rsidR="00504B75" w:rsidRPr="007F6FC8" w:rsidRDefault="00504B75" w:rsidP="00504B75">
      <w:pPr>
        <w:ind w:left="720"/>
        <w:contextualSpacing/>
        <w:rPr>
          <w:rFonts w:ascii="Arial" w:eastAsia="Times New Roman" w:hAnsi="Arial" w:cs="Arial"/>
        </w:rPr>
      </w:pPr>
      <w:r>
        <w:rPr>
          <w:rFonts w:ascii="Arial" w:eastAsia="Times New Roman" w:hAnsi="Arial" w:cs="Arial"/>
        </w:rPr>
        <w:lastRenderedPageBreak/>
        <w:t xml:space="preserve">The above will be done through a live workshop, which will be recorded and shared on the school website, along with some shorter ‘top tip’ videos. </w:t>
      </w:r>
    </w:p>
    <w:p w14:paraId="694A5CCD" w14:textId="64D4B0FA" w:rsidR="003F7514" w:rsidRPr="007F6FC8" w:rsidRDefault="003F7514" w:rsidP="00A810DD">
      <w:pPr>
        <w:rPr>
          <w:rFonts w:ascii="Arial" w:eastAsia="Times New Roman" w:hAnsi="Arial" w:cs="Arial"/>
          <w:b/>
        </w:rPr>
      </w:pPr>
      <w:bookmarkStart w:id="6" w:name="_Toc36716354"/>
    </w:p>
    <w:p w14:paraId="298A66EB" w14:textId="6D6F00D5" w:rsidR="00B9215C" w:rsidRPr="007F6FC8" w:rsidRDefault="00B9215C" w:rsidP="00B9215C">
      <w:pPr>
        <w:rPr>
          <w:rFonts w:ascii="Arial" w:eastAsia="Times New Roman" w:hAnsi="Arial" w:cs="Arial"/>
          <w:b/>
        </w:rPr>
      </w:pPr>
      <w:r w:rsidRPr="007F6FC8">
        <w:rPr>
          <w:rFonts w:ascii="Arial" w:eastAsia="Times New Roman" w:hAnsi="Arial" w:cs="Arial"/>
          <w:b/>
        </w:rPr>
        <w:t xml:space="preserve">13. </w:t>
      </w:r>
      <w:bookmarkEnd w:id="6"/>
      <w:r w:rsidR="003575C0" w:rsidRPr="007F6FC8">
        <w:rPr>
          <w:rFonts w:ascii="Arial" w:eastAsia="Times New Roman" w:hAnsi="Arial" w:cs="Arial"/>
          <w:b/>
        </w:rPr>
        <w:t>W</w:t>
      </w:r>
      <w:r w:rsidRPr="007F6FC8">
        <w:rPr>
          <w:rFonts w:ascii="Arial" w:eastAsia="Times New Roman" w:hAnsi="Arial" w:cs="Arial"/>
          <w:b/>
        </w:rPr>
        <w:t>ell-being</w:t>
      </w:r>
      <w:r w:rsidR="003575C0" w:rsidRPr="007F6FC8">
        <w:rPr>
          <w:rFonts w:ascii="Arial" w:eastAsia="Times New Roman" w:hAnsi="Arial" w:cs="Arial"/>
          <w:b/>
        </w:rPr>
        <w:t xml:space="preserve"> and mental health </w:t>
      </w:r>
    </w:p>
    <w:p w14:paraId="3D9B0762" w14:textId="208A74E0" w:rsidR="00B9215C" w:rsidRPr="007F6FC8" w:rsidRDefault="00B9215C" w:rsidP="00B9215C">
      <w:pPr>
        <w:rPr>
          <w:rFonts w:ascii="Arial" w:eastAsia="Times New Roman" w:hAnsi="Arial" w:cs="Arial"/>
          <w:b/>
        </w:rPr>
      </w:pPr>
    </w:p>
    <w:p w14:paraId="5C777D66" w14:textId="4EB44DFE" w:rsidR="00DC5E51" w:rsidRPr="007F6FC8" w:rsidRDefault="00A10759" w:rsidP="00DC5E51">
      <w:pPr>
        <w:rPr>
          <w:rFonts w:ascii="Arial" w:eastAsia="Times New Roman" w:hAnsi="Arial" w:cs="Arial"/>
          <w:bCs/>
        </w:rPr>
      </w:pPr>
      <w:r>
        <w:rPr>
          <w:rFonts w:ascii="Arial" w:eastAsia="Times New Roman" w:hAnsi="Arial" w:cs="Arial"/>
          <w:bCs/>
        </w:rPr>
        <w:t>Alvaston Infant and Nursery School</w:t>
      </w:r>
      <w:r w:rsidR="007619EC" w:rsidRPr="007F6FC8">
        <w:rPr>
          <w:rFonts w:ascii="Arial" w:eastAsia="Times New Roman" w:hAnsi="Arial" w:cs="Arial"/>
          <w:bCs/>
        </w:rPr>
        <w:t xml:space="preserve"> recognises that education is a protective factor for children and young people, and the current circumstances</w:t>
      </w:r>
      <w:r w:rsidR="007A42CE">
        <w:rPr>
          <w:rFonts w:ascii="Arial" w:eastAsia="Times New Roman" w:hAnsi="Arial" w:cs="Arial"/>
          <w:bCs/>
        </w:rPr>
        <w:t xml:space="preserve"> </w:t>
      </w:r>
      <w:r w:rsidR="007619EC" w:rsidRPr="007F6FC8">
        <w:rPr>
          <w:rFonts w:ascii="Arial" w:eastAsia="Times New Roman" w:hAnsi="Arial" w:cs="Arial"/>
          <w:bCs/>
        </w:rPr>
        <w:t xml:space="preserve">can affect the mental health of pupils and their parents/carers. Teachers at </w:t>
      </w:r>
      <w:r>
        <w:rPr>
          <w:rFonts w:ascii="Arial" w:eastAsia="Times New Roman" w:hAnsi="Arial" w:cs="Arial"/>
          <w:bCs/>
        </w:rPr>
        <w:t>Alvaston Infant and Nursery School</w:t>
      </w:r>
      <w:r w:rsidR="007619EC" w:rsidRPr="007F6FC8">
        <w:rPr>
          <w:rFonts w:ascii="Arial" w:eastAsia="Times New Roman" w:hAnsi="Arial" w:cs="Arial"/>
          <w:bCs/>
        </w:rPr>
        <w:t xml:space="preserve"> need to be aware of this in </w:t>
      </w:r>
      <w:r w:rsidR="00504B75">
        <w:rPr>
          <w:rFonts w:ascii="Arial" w:eastAsia="Times New Roman" w:hAnsi="Arial" w:cs="Arial"/>
          <w:bCs/>
        </w:rPr>
        <w:t>setting expectations of children</w:t>
      </w:r>
      <w:r w:rsidR="007619EC" w:rsidRPr="007F6FC8">
        <w:rPr>
          <w:rFonts w:ascii="Arial" w:eastAsia="Times New Roman" w:hAnsi="Arial" w:cs="Arial"/>
          <w:bCs/>
        </w:rPr>
        <w:t>’</w:t>
      </w:r>
      <w:r w:rsidR="00504B75">
        <w:rPr>
          <w:rFonts w:ascii="Arial" w:eastAsia="Times New Roman" w:hAnsi="Arial" w:cs="Arial"/>
          <w:bCs/>
        </w:rPr>
        <w:t>s</w:t>
      </w:r>
      <w:r w:rsidR="007619EC" w:rsidRPr="007F6FC8">
        <w:rPr>
          <w:rFonts w:ascii="Arial" w:eastAsia="Times New Roman" w:hAnsi="Arial" w:cs="Arial"/>
          <w:bCs/>
        </w:rPr>
        <w:t xml:space="preserve"> work where they are at home. </w:t>
      </w:r>
      <w:r w:rsidR="00504B75">
        <w:rPr>
          <w:rFonts w:ascii="Arial" w:eastAsia="Times New Roman" w:hAnsi="Arial" w:cs="Arial"/>
          <w:bCs/>
        </w:rPr>
        <w:t>Children</w:t>
      </w:r>
      <w:r w:rsidR="00DC5E51" w:rsidRPr="007F6FC8">
        <w:rPr>
          <w:rFonts w:ascii="Arial" w:eastAsia="Times New Roman" w:hAnsi="Arial" w:cs="Arial"/>
          <w:bCs/>
        </w:rPr>
        <w:t xml:space="preserve"> may be experiencing a variety of emotions in response to the on-going Covid 19 outbreak</w:t>
      </w:r>
      <w:r w:rsidR="00F26C25" w:rsidRPr="007F6FC8">
        <w:rPr>
          <w:rFonts w:ascii="Arial" w:eastAsia="Times New Roman" w:hAnsi="Arial" w:cs="Arial"/>
          <w:bCs/>
        </w:rPr>
        <w:t xml:space="preserve"> and restrictions</w:t>
      </w:r>
      <w:r w:rsidR="00DC5E51" w:rsidRPr="007F6FC8">
        <w:rPr>
          <w:rFonts w:ascii="Arial" w:eastAsia="Times New Roman" w:hAnsi="Arial" w:cs="Arial"/>
          <w:bCs/>
        </w:rPr>
        <w:t>, such as anxiety, stress or low mood. This may particularly be the case for</w:t>
      </w:r>
      <w:r w:rsidR="00F26C25" w:rsidRPr="007F6FC8">
        <w:rPr>
          <w:rFonts w:ascii="Arial" w:eastAsia="Times New Roman" w:hAnsi="Arial" w:cs="Arial"/>
          <w:bCs/>
        </w:rPr>
        <w:t xml:space="preserve"> </w:t>
      </w:r>
      <w:r w:rsidR="00DC5E51" w:rsidRPr="007F6FC8">
        <w:rPr>
          <w:rFonts w:ascii="Arial" w:eastAsia="Times New Roman" w:hAnsi="Arial" w:cs="Arial"/>
          <w:bCs/>
        </w:rPr>
        <w:t xml:space="preserve">vulnerable children, including those with a social worker/MAT worker and young carers. </w:t>
      </w:r>
    </w:p>
    <w:p w14:paraId="6B72A2B7" w14:textId="77777777" w:rsidR="0026227E" w:rsidRPr="007F6FC8" w:rsidRDefault="0026227E" w:rsidP="00DC5E51">
      <w:pPr>
        <w:rPr>
          <w:rFonts w:ascii="Arial" w:eastAsia="Times New Roman" w:hAnsi="Arial" w:cs="Arial"/>
          <w:bCs/>
        </w:rPr>
      </w:pPr>
    </w:p>
    <w:p w14:paraId="36E32ADD" w14:textId="420EC424" w:rsidR="00DC5E51" w:rsidRPr="007F6FC8" w:rsidRDefault="00A10759" w:rsidP="00DC5E51">
      <w:pPr>
        <w:rPr>
          <w:rFonts w:ascii="Arial" w:eastAsia="Times New Roman" w:hAnsi="Arial" w:cs="Arial"/>
          <w:bCs/>
        </w:rPr>
      </w:pPr>
      <w:r>
        <w:rPr>
          <w:rFonts w:ascii="Arial" w:eastAsia="Times New Roman" w:hAnsi="Arial" w:cs="Arial"/>
          <w:bCs/>
        </w:rPr>
        <w:t>Alvaston Infant and Nursery School</w:t>
      </w:r>
      <w:r w:rsidR="00DC5E51" w:rsidRPr="007F6FC8">
        <w:rPr>
          <w:rFonts w:ascii="Arial" w:eastAsia="Times New Roman" w:hAnsi="Arial" w:cs="Arial"/>
          <w:bCs/>
        </w:rPr>
        <w:t xml:space="preserve"> will</w:t>
      </w:r>
      <w:r w:rsidR="00BF175E" w:rsidRPr="007F6FC8">
        <w:rPr>
          <w:rFonts w:ascii="Arial" w:eastAsia="Times New Roman" w:hAnsi="Arial" w:cs="Arial"/>
          <w:bCs/>
        </w:rPr>
        <w:t>:</w:t>
      </w:r>
      <w:r w:rsidR="00DC5E51" w:rsidRPr="007F6FC8">
        <w:rPr>
          <w:rFonts w:ascii="Arial" w:eastAsia="Times New Roman" w:hAnsi="Arial" w:cs="Arial"/>
          <w:bCs/>
        </w:rPr>
        <w:t xml:space="preserve"> </w:t>
      </w:r>
    </w:p>
    <w:p w14:paraId="64A0D82A" w14:textId="3B65B8BF" w:rsidR="00DC5E51" w:rsidRPr="007F6FC8" w:rsidRDefault="00DC5E51" w:rsidP="00BF175E">
      <w:pPr>
        <w:pStyle w:val="ListParagraph"/>
        <w:numPr>
          <w:ilvl w:val="0"/>
          <w:numId w:val="31"/>
        </w:numPr>
        <w:rPr>
          <w:rFonts w:ascii="Arial" w:eastAsia="Times New Roman" w:hAnsi="Arial" w:cs="Arial"/>
          <w:bCs/>
        </w:rPr>
      </w:pPr>
      <w:r w:rsidRPr="007F6FC8">
        <w:rPr>
          <w:rFonts w:ascii="Arial" w:eastAsia="Times New Roman" w:hAnsi="Arial" w:cs="Arial"/>
          <w:bCs/>
        </w:rPr>
        <w:t>Suppo</w:t>
      </w:r>
      <w:r w:rsidR="00504B75">
        <w:rPr>
          <w:rFonts w:ascii="Arial" w:eastAsia="Times New Roman" w:hAnsi="Arial" w:cs="Arial"/>
          <w:bCs/>
        </w:rPr>
        <w:t>rt children</w:t>
      </w:r>
      <w:r w:rsidRPr="007F6FC8">
        <w:rPr>
          <w:rFonts w:ascii="Arial" w:eastAsia="Times New Roman" w:hAnsi="Arial" w:cs="Arial"/>
          <w:bCs/>
        </w:rPr>
        <w:t xml:space="preserve"> to contextualise these feelings as normal responses to an abnormal situation. </w:t>
      </w:r>
    </w:p>
    <w:p w14:paraId="7AC3F997" w14:textId="5FC75263" w:rsidR="00DC5E51" w:rsidRPr="007F6FC8" w:rsidRDefault="00DC5E51" w:rsidP="00BF175E">
      <w:pPr>
        <w:pStyle w:val="ListParagraph"/>
        <w:numPr>
          <w:ilvl w:val="0"/>
          <w:numId w:val="31"/>
        </w:numPr>
        <w:rPr>
          <w:rFonts w:ascii="Arial" w:eastAsia="Times New Roman" w:hAnsi="Arial" w:cs="Arial"/>
          <w:bCs/>
        </w:rPr>
      </w:pPr>
      <w:r w:rsidRPr="007F6FC8">
        <w:rPr>
          <w:rFonts w:ascii="Arial" w:eastAsia="Times New Roman" w:hAnsi="Arial" w:cs="Arial"/>
          <w:bCs/>
        </w:rPr>
        <w:t>Offer and provide support to help learners re-adjust, either to a return to learning at home or being in school without their peers</w:t>
      </w:r>
      <w:r w:rsidR="0026227E" w:rsidRPr="007F6FC8">
        <w:rPr>
          <w:rFonts w:ascii="Arial" w:eastAsia="Times New Roman" w:hAnsi="Arial" w:cs="Arial"/>
          <w:bCs/>
        </w:rPr>
        <w:t xml:space="preserve">. Children with </w:t>
      </w:r>
      <w:r w:rsidR="00C944D7" w:rsidRPr="007F6FC8">
        <w:rPr>
          <w:rFonts w:ascii="Arial" w:eastAsia="Times New Roman" w:hAnsi="Arial" w:cs="Arial"/>
          <w:bCs/>
        </w:rPr>
        <w:t>Special Educational Needs and Disabilities (SEND)</w:t>
      </w:r>
      <w:r w:rsidR="0026227E" w:rsidRPr="007F6FC8">
        <w:rPr>
          <w:rFonts w:ascii="Arial" w:eastAsia="Times New Roman" w:hAnsi="Arial" w:cs="Arial"/>
          <w:bCs/>
        </w:rPr>
        <w:t xml:space="preserve"> are likely to need specific help around this and we will plan to meet these needs.</w:t>
      </w:r>
    </w:p>
    <w:p w14:paraId="30BD78C1" w14:textId="4A8FE649" w:rsidR="00DC5E51" w:rsidRPr="007F6FC8" w:rsidRDefault="00DC5E51" w:rsidP="00BF175E">
      <w:pPr>
        <w:pStyle w:val="ListParagraph"/>
        <w:numPr>
          <w:ilvl w:val="0"/>
          <w:numId w:val="31"/>
        </w:numPr>
        <w:rPr>
          <w:rFonts w:ascii="Arial" w:eastAsia="Times New Roman" w:hAnsi="Arial" w:cs="Arial"/>
          <w:bCs/>
        </w:rPr>
      </w:pPr>
      <w:r w:rsidRPr="007F6FC8">
        <w:rPr>
          <w:rFonts w:ascii="Arial" w:eastAsia="Times New Roman" w:hAnsi="Arial" w:cs="Arial"/>
          <w:bCs/>
        </w:rPr>
        <w:t xml:space="preserve">Where </w:t>
      </w:r>
      <w:r w:rsidR="00504B75">
        <w:rPr>
          <w:rFonts w:ascii="Arial" w:eastAsia="Times New Roman" w:hAnsi="Arial" w:cs="Arial"/>
          <w:bCs/>
        </w:rPr>
        <w:t>a child</w:t>
      </w:r>
      <w:r w:rsidRPr="007F6FC8">
        <w:rPr>
          <w:rFonts w:ascii="Arial" w:eastAsia="Times New Roman" w:hAnsi="Arial" w:cs="Arial"/>
          <w:bCs/>
        </w:rPr>
        <w:t xml:space="preserve"> may be showing signs of more severe anxiety or depression</w:t>
      </w:r>
      <w:r w:rsidR="00BF175E" w:rsidRPr="007F6FC8">
        <w:rPr>
          <w:rFonts w:ascii="Arial" w:eastAsia="Times New Roman" w:hAnsi="Arial" w:cs="Arial"/>
          <w:bCs/>
        </w:rPr>
        <w:t xml:space="preserve"> ensure that </w:t>
      </w:r>
      <w:r w:rsidR="00504B75">
        <w:rPr>
          <w:rFonts w:ascii="Arial" w:eastAsia="Times New Roman" w:hAnsi="Arial" w:cs="Arial"/>
          <w:bCs/>
        </w:rPr>
        <w:t xml:space="preserve">school </w:t>
      </w:r>
      <w:r w:rsidR="00BF175E" w:rsidRPr="007F6FC8">
        <w:rPr>
          <w:rFonts w:ascii="Arial" w:eastAsia="Times New Roman" w:hAnsi="Arial" w:cs="Arial"/>
          <w:bCs/>
        </w:rPr>
        <w:t xml:space="preserve"> based support is provided, alongside appropriate referral and interventions from relevant </w:t>
      </w:r>
      <w:hyperlink r:id="rId40" w:history="1">
        <w:r w:rsidR="00BF175E" w:rsidRPr="007F6FC8">
          <w:rPr>
            <w:rStyle w:val="Hyperlink"/>
            <w:rFonts w:ascii="Arial" w:eastAsia="Times New Roman" w:hAnsi="Arial" w:cs="Arial"/>
            <w:bCs/>
          </w:rPr>
          <w:t>partner agencies</w:t>
        </w:r>
      </w:hyperlink>
      <w:r w:rsidR="00BF175E" w:rsidRPr="007F6FC8">
        <w:rPr>
          <w:rFonts w:ascii="Arial" w:eastAsia="Times New Roman" w:hAnsi="Arial" w:cs="Arial"/>
          <w:bCs/>
        </w:rPr>
        <w:t xml:space="preserve">. </w:t>
      </w:r>
      <w:r w:rsidR="00504B75">
        <w:rPr>
          <w:rFonts w:ascii="Arial" w:eastAsia="Times New Roman" w:hAnsi="Arial" w:cs="Arial"/>
          <w:bCs/>
        </w:rPr>
        <w:t xml:space="preserve">This may involve our Talk and Sort Champion supporting. </w:t>
      </w:r>
    </w:p>
    <w:p w14:paraId="03C33284" w14:textId="77777777" w:rsidR="00BF175E" w:rsidRPr="007F6FC8" w:rsidRDefault="00BF175E" w:rsidP="00DC5E51">
      <w:pPr>
        <w:rPr>
          <w:rFonts w:ascii="Arial" w:eastAsia="Times New Roman" w:hAnsi="Arial" w:cs="Arial"/>
          <w:bCs/>
        </w:rPr>
      </w:pPr>
    </w:p>
    <w:p w14:paraId="7AB26BC5" w14:textId="6DE2AEB9" w:rsidR="00DC5E51" w:rsidRPr="007F6FC8" w:rsidRDefault="00BF175E" w:rsidP="00DC5E51">
      <w:pPr>
        <w:rPr>
          <w:rFonts w:ascii="Arial" w:eastAsia="Times New Roman" w:hAnsi="Arial" w:cs="Arial"/>
          <w:bCs/>
        </w:rPr>
      </w:pPr>
      <w:r w:rsidRPr="007F6FC8">
        <w:rPr>
          <w:rFonts w:ascii="Arial" w:eastAsia="Times New Roman" w:hAnsi="Arial" w:cs="Arial"/>
          <w:bCs/>
        </w:rPr>
        <w:t>We acknowledge that t</w:t>
      </w:r>
      <w:r w:rsidR="00DC5E51" w:rsidRPr="007F6FC8">
        <w:rPr>
          <w:rFonts w:ascii="Arial" w:eastAsia="Times New Roman" w:hAnsi="Arial" w:cs="Arial"/>
          <w:bCs/>
        </w:rPr>
        <w:t xml:space="preserve">he return to remote learning for most will limit </w:t>
      </w:r>
      <w:r w:rsidR="00504B75">
        <w:rPr>
          <w:rFonts w:ascii="Arial" w:eastAsia="Times New Roman" w:hAnsi="Arial" w:cs="Arial"/>
          <w:bCs/>
        </w:rPr>
        <w:t>children’s</w:t>
      </w:r>
      <w:r w:rsidR="00DC5E51" w:rsidRPr="007F6FC8">
        <w:rPr>
          <w:rFonts w:ascii="Arial" w:eastAsia="Times New Roman" w:hAnsi="Arial" w:cs="Arial"/>
          <w:bCs/>
        </w:rPr>
        <w:t xml:space="preserve"> social interaction with their peers,</w:t>
      </w:r>
      <w:r w:rsidRPr="007F6FC8">
        <w:rPr>
          <w:rFonts w:ascii="Arial" w:eastAsia="Times New Roman" w:hAnsi="Arial" w:cs="Arial"/>
          <w:bCs/>
        </w:rPr>
        <w:t xml:space="preserve"> </w:t>
      </w:r>
      <w:r w:rsidR="00DC5E51" w:rsidRPr="007F6FC8">
        <w:rPr>
          <w:rFonts w:ascii="Arial" w:eastAsia="Times New Roman" w:hAnsi="Arial" w:cs="Arial"/>
          <w:bCs/>
        </w:rPr>
        <w:t>carers and teachers, which may have an impact on wellbeing.</w:t>
      </w:r>
    </w:p>
    <w:p w14:paraId="2CB1F3DA" w14:textId="77777777" w:rsidR="00DC5E51" w:rsidRPr="007F6FC8" w:rsidRDefault="00DC5E51" w:rsidP="00B9215C">
      <w:pPr>
        <w:rPr>
          <w:rFonts w:ascii="Arial" w:eastAsia="Times New Roman" w:hAnsi="Arial" w:cs="Arial"/>
          <w:b/>
        </w:rPr>
      </w:pPr>
    </w:p>
    <w:p w14:paraId="7F771569" w14:textId="622FB00D" w:rsidR="00B9215C" w:rsidRPr="007F6FC8" w:rsidRDefault="00B9215C" w:rsidP="00B9215C">
      <w:pPr>
        <w:rPr>
          <w:rFonts w:ascii="Arial" w:eastAsia="Times New Roman" w:hAnsi="Arial" w:cs="Arial"/>
        </w:rPr>
      </w:pPr>
      <w:r w:rsidRPr="007F6FC8">
        <w:rPr>
          <w:rFonts w:ascii="Arial" w:eastAsia="Times New Roman" w:hAnsi="Arial" w:cs="Arial"/>
        </w:rPr>
        <w:t>Where possible, we will continue to offer our current support</w:t>
      </w:r>
      <w:r w:rsidR="00F26C25" w:rsidRPr="007F6FC8">
        <w:rPr>
          <w:rFonts w:ascii="Arial" w:eastAsia="Times New Roman" w:hAnsi="Arial" w:cs="Arial"/>
        </w:rPr>
        <w:t>s</w:t>
      </w:r>
      <w:r w:rsidR="00504B75">
        <w:rPr>
          <w:rFonts w:ascii="Arial" w:eastAsia="Times New Roman" w:hAnsi="Arial" w:cs="Arial"/>
        </w:rPr>
        <w:t xml:space="preserve"> for children’s</w:t>
      </w:r>
      <w:r w:rsidRPr="007F6FC8">
        <w:rPr>
          <w:rFonts w:ascii="Arial" w:eastAsia="Times New Roman" w:hAnsi="Arial" w:cs="Arial"/>
        </w:rPr>
        <w:t xml:space="preserve"> </w:t>
      </w:r>
      <w:r w:rsidR="00BF175E" w:rsidRPr="007F6FC8">
        <w:rPr>
          <w:rFonts w:ascii="Arial" w:eastAsia="Times New Roman" w:hAnsi="Arial" w:cs="Arial"/>
        </w:rPr>
        <w:t xml:space="preserve">well-being and </w:t>
      </w:r>
      <w:r w:rsidRPr="007F6FC8">
        <w:rPr>
          <w:rFonts w:ascii="Arial" w:eastAsia="Times New Roman" w:hAnsi="Arial" w:cs="Arial"/>
        </w:rPr>
        <w:t xml:space="preserve">mental </w:t>
      </w:r>
      <w:r w:rsidR="00504B75">
        <w:rPr>
          <w:rFonts w:ascii="Arial" w:eastAsia="Times New Roman" w:hAnsi="Arial" w:cs="Arial"/>
        </w:rPr>
        <w:t xml:space="preserve">health for all of our learners. This includes children accessing a live assembly, which aims to boost metal health and wellbeing, accessing Talk and Sort and having discussions with their Class Teacher. </w:t>
      </w:r>
    </w:p>
    <w:p w14:paraId="167D630B" w14:textId="77777777" w:rsidR="00B9215C" w:rsidRPr="007F6FC8" w:rsidRDefault="00B9215C" w:rsidP="00B9215C">
      <w:pPr>
        <w:rPr>
          <w:rFonts w:ascii="Arial" w:eastAsia="Times New Roman" w:hAnsi="Arial" w:cs="Arial"/>
        </w:rPr>
      </w:pPr>
    </w:p>
    <w:p w14:paraId="634D6740" w14:textId="226077D1" w:rsidR="00B9215C" w:rsidRDefault="00A10759" w:rsidP="00983370">
      <w:pPr>
        <w:rPr>
          <w:rFonts w:ascii="Arial" w:hAnsi="Arial" w:cs="Arial"/>
        </w:rPr>
      </w:pPr>
      <w:r>
        <w:rPr>
          <w:rFonts w:ascii="Arial" w:eastAsia="Times New Roman" w:hAnsi="Arial" w:cs="Arial"/>
        </w:rPr>
        <w:t>Alvaston Infant and Nursery School</w:t>
      </w:r>
      <w:r w:rsidR="00983370" w:rsidRPr="007F6FC8">
        <w:rPr>
          <w:rFonts w:ascii="Arial" w:eastAsia="Times New Roman" w:hAnsi="Arial" w:cs="Arial"/>
        </w:rPr>
        <w:t xml:space="preserve"> will make sure that parents/carers and learners are aware of</w:t>
      </w:r>
      <w:r w:rsidR="00F26C25" w:rsidRPr="007F6FC8">
        <w:rPr>
          <w:rFonts w:ascii="Arial" w:eastAsia="Times New Roman" w:hAnsi="Arial" w:cs="Arial"/>
        </w:rPr>
        <w:t xml:space="preserve"> </w:t>
      </w:r>
      <w:r w:rsidR="00983370" w:rsidRPr="007F6FC8">
        <w:rPr>
          <w:rFonts w:ascii="Arial" w:eastAsia="Times New Roman" w:hAnsi="Arial" w:cs="Arial"/>
        </w:rPr>
        <w:t xml:space="preserve">who in </w:t>
      </w:r>
      <w:r>
        <w:rPr>
          <w:rFonts w:ascii="Arial" w:eastAsia="Times New Roman" w:hAnsi="Arial" w:cs="Arial"/>
        </w:rPr>
        <w:t>Alvaston Infant and Nursery School</w:t>
      </w:r>
      <w:r w:rsidR="00983370" w:rsidRPr="007F6FC8">
        <w:rPr>
          <w:rFonts w:ascii="Arial" w:eastAsia="Times New Roman" w:hAnsi="Arial" w:cs="Arial"/>
        </w:rPr>
        <w:t xml:space="preserve"> to contact if they have a new concern about mental health and</w:t>
      </w:r>
      <w:r w:rsidR="00F26C25" w:rsidRPr="007F6FC8">
        <w:rPr>
          <w:rFonts w:ascii="Arial" w:eastAsia="Times New Roman" w:hAnsi="Arial" w:cs="Arial"/>
        </w:rPr>
        <w:t xml:space="preserve"> </w:t>
      </w:r>
      <w:r w:rsidR="00983370" w:rsidRPr="007F6FC8">
        <w:rPr>
          <w:rFonts w:ascii="Arial" w:eastAsia="Times New Roman" w:hAnsi="Arial" w:cs="Arial"/>
        </w:rPr>
        <w:t>wellbeing.</w:t>
      </w:r>
      <w:r w:rsidR="00504B75">
        <w:rPr>
          <w:rFonts w:ascii="Arial" w:eastAsia="Times New Roman" w:hAnsi="Arial" w:cs="Arial"/>
        </w:rPr>
        <w:t xml:space="preserve">  Miss Allen can be contacted at any time and Mrs Carnall, our Mental Health Lead, can be contacted via the School Dojo, if parents wish to.</w:t>
      </w:r>
      <w:r w:rsidR="00983370" w:rsidRPr="007F6FC8">
        <w:rPr>
          <w:rFonts w:ascii="Arial" w:eastAsia="Times New Roman" w:hAnsi="Arial" w:cs="Arial"/>
        </w:rPr>
        <w:t xml:space="preserve"> </w:t>
      </w:r>
      <w:r w:rsidR="00B9215C" w:rsidRPr="007F6FC8">
        <w:rPr>
          <w:rFonts w:ascii="Arial" w:eastAsia="Times New Roman" w:hAnsi="Arial" w:cs="Arial"/>
        </w:rPr>
        <w:t>We wi</w:t>
      </w:r>
      <w:r w:rsidR="00504B75">
        <w:rPr>
          <w:rFonts w:ascii="Arial" w:eastAsia="Times New Roman" w:hAnsi="Arial" w:cs="Arial"/>
        </w:rPr>
        <w:t>ll also signpost all children</w:t>
      </w:r>
      <w:r w:rsidR="00B9215C" w:rsidRPr="007F6FC8">
        <w:rPr>
          <w:rFonts w:ascii="Arial" w:eastAsia="Times New Roman" w:hAnsi="Arial" w:cs="Arial"/>
        </w:rPr>
        <w:t xml:space="preserve">, parents and staff to other resources to support </w:t>
      </w:r>
      <w:r w:rsidR="00522261" w:rsidRPr="007F6FC8">
        <w:rPr>
          <w:rFonts w:ascii="Arial" w:eastAsia="Times New Roman" w:hAnsi="Arial" w:cs="Arial"/>
        </w:rPr>
        <w:t xml:space="preserve">well-being and </w:t>
      </w:r>
      <w:r w:rsidR="00B9215C" w:rsidRPr="007F6FC8">
        <w:rPr>
          <w:rFonts w:ascii="Arial" w:eastAsia="Times New Roman" w:hAnsi="Arial" w:cs="Arial"/>
        </w:rPr>
        <w:t>good mental health at this time.</w:t>
      </w:r>
      <w:r w:rsidR="00983370" w:rsidRPr="007F6FC8">
        <w:rPr>
          <w:rFonts w:ascii="Arial" w:hAnsi="Arial" w:cs="Arial"/>
        </w:rPr>
        <w:t xml:space="preserve"> </w:t>
      </w:r>
      <w:hyperlink r:id="rId41" w:history="1">
        <w:r w:rsidR="00504B75" w:rsidRPr="008B5E1E">
          <w:rPr>
            <w:rStyle w:val="Hyperlink"/>
            <w:rFonts w:ascii="Arial" w:hAnsi="Arial" w:cs="Arial"/>
          </w:rPr>
          <w:t>https://www.alvastoni.derby.sch.uk/be-mindful</w:t>
        </w:r>
      </w:hyperlink>
    </w:p>
    <w:p w14:paraId="2DC123FD" w14:textId="77777777" w:rsidR="00504B75" w:rsidRPr="007F6FC8" w:rsidRDefault="00504B75" w:rsidP="00983370">
      <w:pPr>
        <w:rPr>
          <w:rFonts w:ascii="Arial" w:eastAsia="Times New Roman" w:hAnsi="Arial" w:cs="Arial"/>
        </w:rPr>
      </w:pPr>
    </w:p>
    <w:p w14:paraId="2B7EDC51" w14:textId="77777777" w:rsidR="00B9215C" w:rsidRPr="007F6FC8" w:rsidRDefault="00B9215C" w:rsidP="00B9215C">
      <w:pPr>
        <w:rPr>
          <w:rFonts w:ascii="Arial" w:eastAsia="Times New Roman" w:hAnsi="Arial" w:cs="Arial"/>
        </w:rPr>
      </w:pPr>
    </w:p>
    <w:p w14:paraId="5AE4F6DE" w14:textId="7E4C6340" w:rsidR="003330A7" w:rsidRPr="007F6FC8" w:rsidRDefault="00B9215C" w:rsidP="00B9215C">
      <w:pPr>
        <w:rPr>
          <w:rFonts w:ascii="Arial" w:eastAsia="Times New Roman" w:hAnsi="Arial" w:cs="Arial"/>
        </w:rPr>
      </w:pPr>
      <w:r w:rsidRPr="007F6FC8">
        <w:rPr>
          <w:rFonts w:ascii="Arial" w:eastAsia="Times New Roman" w:hAnsi="Arial" w:cs="Arial"/>
        </w:rPr>
        <w:t xml:space="preserve">When setting expectations for </w:t>
      </w:r>
      <w:r w:rsidR="00504B75">
        <w:rPr>
          <w:rFonts w:ascii="Arial" w:eastAsia="Times New Roman" w:hAnsi="Arial" w:cs="Arial"/>
        </w:rPr>
        <w:t>children</w:t>
      </w:r>
      <w:r w:rsidRPr="007F6FC8">
        <w:rPr>
          <w:rFonts w:ascii="Arial" w:eastAsia="Times New Roman" w:hAnsi="Arial" w:cs="Arial"/>
        </w:rPr>
        <w:t xml:space="preserve"> learning remotely and not attending school, teachers will bear in mind the potential impact of the current situation on both children’s and adults’ mental health and well-being. </w:t>
      </w:r>
    </w:p>
    <w:p w14:paraId="7DDAAFC6" w14:textId="77777777" w:rsidR="00522261" w:rsidRPr="007F6FC8" w:rsidRDefault="00522261" w:rsidP="00522261">
      <w:pPr>
        <w:rPr>
          <w:rFonts w:ascii="Arial" w:eastAsia="Times New Roman" w:hAnsi="Arial" w:cs="Arial"/>
        </w:rPr>
      </w:pPr>
    </w:p>
    <w:p w14:paraId="3FA6BD77" w14:textId="310FB83C" w:rsidR="00522261" w:rsidRPr="007F6FC8" w:rsidRDefault="00522261" w:rsidP="00522261">
      <w:pPr>
        <w:rPr>
          <w:rFonts w:ascii="Arial" w:eastAsia="Times New Roman" w:hAnsi="Arial" w:cs="Arial"/>
        </w:rPr>
      </w:pPr>
      <w:r w:rsidRPr="007F6FC8">
        <w:rPr>
          <w:rFonts w:ascii="Arial" w:eastAsia="Times New Roman" w:hAnsi="Arial" w:cs="Arial"/>
        </w:rPr>
        <w:t>We will consider the provision of pastoral and extra-curricular activities to all learners, including those learning at home (for example through online activities and</w:t>
      </w:r>
    </w:p>
    <w:p w14:paraId="7ABF4F3A" w14:textId="77777777" w:rsidR="00522261" w:rsidRPr="007F6FC8" w:rsidRDefault="00522261" w:rsidP="00522261">
      <w:pPr>
        <w:rPr>
          <w:rFonts w:ascii="Arial" w:eastAsia="Times New Roman" w:hAnsi="Arial" w:cs="Arial"/>
        </w:rPr>
      </w:pPr>
      <w:r w:rsidRPr="007F6FC8">
        <w:rPr>
          <w:rFonts w:ascii="Arial" w:eastAsia="Times New Roman" w:hAnsi="Arial" w:cs="Arial"/>
        </w:rPr>
        <w:t>assemblies), designed to:</w:t>
      </w:r>
    </w:p>
    <w:p w14:paraId="184F4B79" w14:textId="30C8DF2B" w:rsidR="00522261" w:rsidRPr="007F6FC8" w:rsidRDefault="00522261" w:rsidP="00522261">
      <w:pPr>
        <w:pStyle w:val="ListParagraph"/>
        <w:numPr>
          <w:ilvl w:val="0"/>
          <w:numId w:val="32"/>
        </w:numPr>
        <w:rPr>
          <w:rFonts w:ascii="Arial" w:eastAsia="Times New Roman" w:hAnsi="Arial" w:cs="Arial"/>
        </w:rPr>
      </w:pPr>
      <w:r w:rsidRPr="007F6FC8">
        <w:rPr>
          <w:rFonts w:ascii="Arial" w:eastAsia="Times New Roman" w:hAnsi="Arial" w:cs="Arial"/>
        </w:rPr>
        <w:t>Support social engagement and mainta</w:t>
      </w:r>
      <w:r w:rsidR="00367E92">
        <w:rPr>
          <w:rFonts w:ascii="Arial" w:eastAsia="Times New Roman" w:hAnsi="Arial" w:cs="Arial"/>
        </w:rPr>
        <w:t>in</w:t>
      </w:r>
      <w:r w:rsidRPr="007F6FC8">
        <w:rPr>
          <w:rFonts w:ascii="Arial" w:eastAsia="Times New Roman" w:hAnsi="Arial" w:cs="Arial"/>
        </w:rPr>
        <w:t xml:space="preserve"> friendships</w:t>
      </w:r>
    </w:p>
    <w:p w14:paraId="22610C07" w14:textId="031C6842" w:rsidR="00522261" w:rsidRPr="007F6FC8" w:rsidRDefault="00522261" w:rsidP="00522261">
      <w:pPr>
        <w:pStyle w:val="ListParagraph"/>
        <w:numPr>
          <w:ilvl w:val="0"/>
          <w:numId w:val="32"/>
        </w:numPr>
        <w:rPr>
          <w:rFonts w:ascii="Arial" w:eastAsia="Times New Roman" w:hAnsi="Arial" w:cs="Arial"/>
        </w:rPr>
      </w:pPr>
      <w:r w:rsidRPr="007F6FC8">
        <w:rPr>
          <w:rFonts w:ascii="Arial" w:eastAsia="Times New Roman" w:hAnsi="Arial" w:cs="Arial"/>
        </w:rPr>
        <w:t>Address and equip learners to respond to issues linked to Covid 19</w:t>
      </w:r>
    </w:p>
    <w:p w14:paraId="02A9B26E" w14:textId="77777777" w:rsidR="006865DB" w:rsidRDefault="00522261" w:rsidP="00B9215C">
      <w:pPr>
        <w:pStyle w:val="ListParagraph"/>
        <w:numPr>
          <w:ilvl w:val="0"/>
          <w:numId w:val="32"/>
        </w:numPr>
        <w:rPr>
          <w:rFonts w:ascii="Arial" w:eastAsia="Times New Roman" w:hAnsi="Arial" w:cs="Arial"/>
        </w:rPr>
      </w:pPr>
      <w:r w:rsidRPr="007F6FC8">
        <w:rPr>
          <w:rFonts w:ascii="Arial" w:eastAsia="Times New Roman" w:hAnsi="Arial" w:cs="Arial"/>
        </w:rPr>
        <w:t>Support pupils with approaches to improving their physical and mental wellbeing</w:t>
      </w:r>
    </w:p>
    <w:p w14:paraId="3CD6CFA4" w14:textId="7D56EE95" w:rsidR="00B9215C" w:rsidRPr="006865DB" w:rsidRDefault="006865DB" w:rsidP="006865DB">
      <w:pPr>
        <w:rPr>
          <w:rFonts w:ascii="Arial" w:eastAsia="Times New Roman" w:hAnsi="Arial" w:cs="Arial"/>
          <w:bCs/>
        </w:rPr>
      </w:pPr>
      <w:r w:rsidRPr="006865DB">
        <w:rPr>
          <w:rFonts w:ascii="Arial" w:eastAsia="Times New Roman" w:hAnsi="Arial" w:cs="Arial"/>
          <w:bCs/>
        </w:rPr>
        <w:lastRenderedPageBreak/>
        <w:t>Th</w:t>
      </w:r>
      <w:bookmarkStart w:id="7" w:name="_Toc36716355"/>
      <w:r>
        <w:rPr>
          <w:rFonts w:ascii="Arial" w:eastAsia="Times New Roman" w:hAnsi="Arial" w:cs="Arial"/>
          <w:bCs/>
        </w:rPr>
        <w:t>ese will include accessing a live dance class twice per week, taking part in a wellbeing assembly (whole school once per week and class once per week), taking part in Daily Fitness Challenges and providing concerts and entertainment, for the whole family to enjoy.</w:t>
      </w:r>
    </w:p>
    <w:p w14:paraId="11461A0E" w14:textId="77777777" w:rsidR="00983370" w:rsidRPr="007F6FC8" w:rsidRDefault="00983370" w:rsidP="00B9215C">
      <w:pPr>
        <w:rPr>
          <w:rFonts w:ascii="Arial" w:eastAsia="Times New Roman" w:hAnsi="Arial" w:cs="Arial"/>
        </w:rPr>
      </w:pPr>
    </w:p>
    <w:p w14:paraId="17E8939B" w14:textId="1FE69241" w:rsidR="00B9215C" w:rsidRPr="007F6FC8" w:rsidRDefault="00983370" w:rsidP="00522261">
      <w:pPr>
        <w:rPr>
          <w:rFonts w:ascii="Arial" w:eastAsia="Times New Roman" w:hAnsi="Arial" w:cs="Arial"/>
          <w:bCs/>
        </w:rPr>
      </w:pPr>
      <w:r w:rsidRPr="007F6FC8">
        <w:rPr>
          <w:rFonts w:ascii="Arial" w:eastAsia="Times New Roman" w:hAnsi="Arial" w:cs="Arial"/>
          <w:bCs/>
        </w:rPr>
        <w:t xml:space="preserve">In addition, we will </w:t>
      </w:r>
      <w:r w:rsidR="00522261" w:rsidRPr="007F6FC8">
        <w:rPr>
          <w:rFonts w:ascii="Arial" w:eastAsia="Times New Roman" w:hAnsi="Arial" w:cs="Arial"/>
          <w:bCs/>
        </w:rPr>
        <w:t>provide more focused pastoral support where issues are identified</w:t>
      </w:r>
      <w:r w:rsidRPr="007F6FC8">
        <w:rPr>
          <w:rFonts w:ascii="Arial" w:eastAsia="Times New Roman" w:hAnsi="Arial" w:cs="Arial"/>
          <w:bCs/>
        </w:rPr>
        <w:t xml:space="preserve"> </w:t>
      </w:r>
      <w:r w:rsidR="00522261" w:rsidRPr="007F6FC8">
        <w:rPr>
          <w:rFonts w:ascii="Arial" w:eastAsia="Times New Roman" w:hAnsi="Arial" w:cs="Arial"/>
          <w:bCs/>
        </w:rPr>
        <w:t xml:space="preserve">that individual </w:t>
      </w:r>
      <w:r w:rsidRPr="007F6FC8">
        <w:rPr>
          <w:rFonts w:ascii="Arial" w:eastAsia="Times New Roman" w:hAnsi="Arial" w:cs="Arial"/>
          <w:bCs/>
        </w:rPr>
        <w:t xml:space="preserve">learners </w:t>
      </w:r>
      <w:r w:rsidR="00522261" w:rsidRPr="007F6FC8">
        <w:rPr>
          <w:rFonts w:ascii="Arial" w:eastAsia="Times New Roman" w:hAnsi="Arial" w:cs="Arial"/>
          <w:bCs/>
        </w:rPr>
        <w:t xml:space="preserve">may need help with, drawing on </w:t>
      </w:r>
      <w:hyperlink r:id="rId42" w:history="1">
        <w:r w:rsidR="00522261" w:rsidRPr="007F6FC8">
          <w:rPr>
            <w:rStyle w:val="Hyperlink"/>
            <w:rFonts w:ascii="Arial" w:eastAsia="Times New Roman" w:hAnsi="Arial" w:cs="Arial"/>
            <w:bCs/>
          </w:rPr>
          <w:t>external support</w:t>
        </w:r>
      </w:hyperlink>
      <w:r w:rsidR="00522261" w:rsidRPr="007F6FC8">
        <w:rPr>
          <w:rFonts w:ascii="Arial" w:eastAsia="Times New Roman" w:hAnsi="Arial" w:cs="Arial"/>
          <w:bCs/>
        </w:rPr>
        <w:t xml:space="preserve"> where necessary</w:t>
      </w:r>
      <w:r w:rsidRPr="007F6FC8">
        <w:rPr>
          <w:rFonts w:ascii="Arial" w:eastAsia="Times New Roman" w:hAnsi="Arial" w:cs="Arial"/>
          <w:bCs/>
        </w:rPr>
        <w:t xml:space="preserve"> </w:t>
      </w:r>
      <w:r w:rsidR="00522261" w:rsidRPr="007F6FC8">
        <w:rPr>
          <w:rFonts w:ascii="Arial" w:eastAsia="Times New Roman" w:hAnsi="Arial" w:cs="Arial"/>
          <w:bCs/>
        </w:rPr>
        <w:t xml:space="preserve">and possible. </w:t>
      </w:r>
    </w:p>
    <w:p w14:paraId="684C01A7" w14:textId="46E85F4D" w:rsidR="00522261" w:rsidRPr="007F6FC8" w:rsidRDefault="00522261" w:rsidP="00522261">
      <w:pPr>
        <w:rPr>
          <w:rFonts w:ascii="Arial" w:eastAsia="Times New Roman" w:hAnsi="Arial" w:cs="Arial"/>
          <w:b/>
        </w:rPr>
      </w:pPr>
    </w:p>
    <w:p w14:paraId="48EEF99C" w14:textId="5FF4BDFF" w:rsidR="00522261" w:rsidRPr="007F6FC8" w:rsidRDefault="00522261" w:rsidP="00522261">
      <w:pPr>
        <w:rPr>
          <w:rFonts w:ascii="Arial" w:eastAsia="Times New Roman" w:hAnsi="Arial" w:cs="Arial"/>
          <w:bCs/>
        </w:rPr>
      </w:pPr>
      <w:r w:rsidRPr="007F6FC8">
        <w:rPr>
          <w:rFonts w:ascii="Arial" w:eastAsia="Times New Roman" w:hAnsi="Arial" w:cs="Arial"/>
          <w:bCs/>
        </w:rPr>
        <w:t>Where there is</w:t>
      </w:r>
      <w:r w:rsidR="006865DB">
        <w:rPr>
          <w:rFonts w:ascii="Arial" w:eastAsia="Times New Roman" w:hAnsi="Arial" w:cs="Arial"/>
          <w:bCs/>
        </w:rPr>
        <w:t xml:space="preserve"> a concern a child is in need,</w:t>
      </w:r>
      <w:r w:rsidRPr="007F6FC8">
        <w:rPr>
          <w:rFonts w:ascii="Arial" w:eastAsia="Times New Roman" w:hAnsi="Arial" w:cs="Arial"/>
          <w:bCs/>
        </w:rPr>
        <w:t xml:space="preserve"> suffering or</w:t>
      </w:r>
      <w:r w:rsidR="006865DB">
        <w:rPr>
          <w:rFonts w:ascii="Arial" w:eastAsia="Times New Roman" w:hAnsi="Arial" w:cs="Arial"/>
          <w:bCs/>
        </w:rPr>
        <w:t xml:space="preserve"> is</w:t>
      </w:r>
      <w:r w:rsidRPr="007F6FC8">
        <w:rPr>
          <w:rFonts w:ascii="Arial" w:eastAsia="Times New Roman" w:hAnsi="Arial" w:cs="Arial"/>
          <w:bCs/>
        </w:rPr>
        <w:t xml:space="preserve"> likely to suffer from harm, the</w:t>
      </w:r>
    </w:p>
    <w:p w14:paraId="6C0C3D29" w14:textId="77D4BE00" w:rsidR="00522261" w:rsidRPr="007F6FC8" w:rsidRDefault="006865DB" w:rsidP="00522261">
      <w:pPr>
        <w:rPr>
          <w:rFonts w:ascii="Arial" w:eastAsia="Times New Roman" w:hAnsi="Arial" w:cs="Arial"/>
          <w:bCs/>
        </w:rPr>
      </w:pPr>
      <w:r>
        <w:rPr>
          <w:rFonts w:ascii="Arial" w:eastAsia="Times New Roman" w:hAnsi="Arial" w:cs="Arial"/>
          <w:bCs/>
        </w:rPr>
        <w:t>we</w:t>
      </w:r>
      <w:r w:rsidR="00522261" w:rsidRPr="007F6FC8">
        <w:rPr>
          <w:rFonts w:ascii="Arial" w:eastAsia="Times New Roman" w:hAnsi="Arial" w:cs="Arial"/>
          <w:bCs/>
        </w:rPr>
        <w:t xml:space="preserve"> </w:t>
      </w:r>
      <w:r w:rsidR="00983370" w:rsidRPr="007F6FC8">
        <w:rPr>
          <w:rFonts w:ascii="Arial" w:eastAsia="Times New Roman" w:hAnsi="Arial" w:cs="Arial"/>
          <w:bCs/>
        </w:rPr>
        <w:t xml:space="preserve">will </w:t>
      </w:r>
      <w:r w:rsidR="00522261" w:rsidRPr="007F6FC8">
        <w:rPr>
          <w:rFonts w:ascii="Arial" w:eastAsia="Times New Roman" w:hAnsi="Arial" w:cs="Arial"/>
          <w:bCs/>
        </w:rPr>
        <w:t>follow the</w:t>
      </w:r>
      <w:r w:rsidR="00983370" w:rsidRPr="007F6FC8">
        <w:rPr>
          <w:rFonts w:ascii="Arial" w:eastAsia="Times New Roman" w:hAnsi="Arial" w:cs="Arial"/>
          <w:bCs/>
        </w:rPr>
        <w:t xml:space="preserve"> safeguarding/</w:t>
      </w:r>
      <w:r w:rsidR="00522261" w:rsidRPr="007F6FC8">
        <w:rPr>
          <w:rFonts w:ascii="Arial" w:eastAsia="Times New Roman" w:hAnsi="Arial" w:cs="Arial"/>
          <w:bCs/>
        </w:rPr>
        <w:t>child protection policy</w:t>
      </w:r>
      <w:r w:rsidR="00983370" w:rsidRPr="007F6FC8">
        <w:rPr>
          <w:rFonts w:ascii="Arial" w:eastAsia="Times New Roman" w:hAnsi="Arial" w:cs="Arial"/>
          <w:bCs/>
        </w:rPr>
        <w:t xml:space="preserve"> </w:t>
      </w:r>
      <w:r w:rsidR="00522261" w:rsidRPr="007F6FC8">
        <w:rPr>
          <w:rFonts w:ascii="Arial" w:eastAsia="Times New Roman" w:hAnsi="Arial" w:cs="Arial"/>
          <w:bCs/>
        </w:rPr>
        <w:t xml:space="preserve">and </w:t>
      </w:r>
      <w:r w:rsidR="00983370" w:rsidRPr="007F6FC8">
        <w:rPr>
          <w:rFonts w:ascii="Arial" w:eastAsia="Times New Roman" w:hAnsi="Arial" w:cs="Arial"/>
          <w:bCs/>
        </w:rPr>
        <w:t xml:space="preserve">DDSCP Threshold document and </w:t>
      </w:r>
      <w:r w:rsidR="00522261" w:rsidRPr="007F6FC8">
        <w:rPr>
          <w:rFonts w:ascii="Arial" w:eastAsia="Times New Roman" w:hAnsi="Arial" w:cs="Arial"/>
          <w:bCs/>
        </w:rPr>
        <w:t>consider any referral to statutory services (and the police)</w:t>
      </w:r>
      <w:r>
        <w:rPr>
          <w:rFonts w:ascii="Arial" w:eastAsia="Times New Roman" w:hAnsi="Arial" w:cs="Arial"/>
          <w:bCs/>
        </w:rPr>
        <w:t>,</w:t>
      </w:r>
      <w:r w:rsidR="00522261" w:rsidRPr="007F6FC8">
        <w:rPr>
          <w:rFonts w:ascii="Arial" w:eastAsia="Times New Roman" w:hAnsi="Arial" w:cs="Arial"/>
          <w:bCs/>
        </w:rPr>
        <w:t xml:space="preserve"> as</w:t>
      </w:r>
      <w:r w:rsidR="00983370" w:rsidRPr="007F6FC8">
        <w:rPr>
          <w:rFonts w:ascii="Arial" w:eastAsia="Times New Roman" w:hAnsi="Arial" w:cs="Arial"/>
          <w:bCs/>
        </w:rPr>
        <w:t xml:space="preserve"> </w:t>
      </w:r>
      <w:r w:rsidR="00522261" w:rsidRPr="007F6FC8">
        <w:rPr>
          <w:rFonts w:ascii="Arial" w:eastAsia="Times New Roman" w:hAnsi="Arial" w:cs="Arial"/>
          <w:bCs/>
        </w:rPr>
        <w:t>appropriate.</w:t>
      </w:r>
    </w:p>
    <w:p w14:paraId="18B91C64" w14:textId="1082E5C6" w:rsidR="00522261" w:rsidRPr="007F6FC8" w:rsidRDefault="00522261" w:rsidP="00522261">
      <w:pPr>
        <w:rPr>
          <w:rFonts w:ascii="Arial" w:eastAsia="Times New Roman" w:hAnsi="Arial" w:cs="Arial"/>
          <w:bCs/>
        </w:rPr>
      </w:pPr>
    </w:p>
    <w:p w14:paraId="08B58E50" w14:textId="79E43E71" w:rsidR="00522261" w:rsidRPr="007F6FC8" w:rsidRDefault="00983370" w:rsidP="00522261">
      <w:pPr>
        <w:rPr>
          <w:rFonts w:ascii="Arial" w:eastAsia="Times New Roman" w:hAnsi="Arial" w:cs="Arial"/>
          <w:bCs/>
          <w:i/>
          <w:iCs/>
        </w:rPr>
      </w:pPr>
      <w:r w:rsidRPr="007F6FC8">
        <w:rPr>
          <w:rFonts w:ascii="Arial" w:eastAsia="Times New Roman" w:hAnsi="Arial" w:cs="Arial"/>
          <w:bCs/>
        </w:rPr>
        <w:t xml:space="preserve">We will </w:t>
      </w:r>
      <w:r w:rsidR="00522261" w:rsidRPr="007F6FC8">
        <w:rPr>
          <w:rFonts w:ascii="Arial" w:eastAsia="Times New Roman" w:hAnsi="Arial" w:cs="Arial"/>
          <w:bCs/>
        </w:rPr>
        <w:t>work with school nursing services to support</w:t>
      </w:r>
      <w:r w:rsidRPr="007F6FC8">
        <w:rPr>
          <w:rFonts w:ascii="Arial" w:eastAsia="Times New Roman" w:hAnsi="Arial" w:cs="Arial"/>
          <w:bCs/>
        </w:rPr>
        <w:t xml:space="preserve"> </w:t>
      </w:r>
      <w:r w:rsidR="00522261" w:rsidRPr="007F6FC8">
        <w:rPr>
          <w:rFonts w:ascii="Arial" w:eastAsia="Times New Roman" w:hAnsi="Arial" w:cs="Arial"/>
          <w:bCs/>
        </w:rPr>
        <w:t xml:space="preserve">the health and wellbeing of </w:t>
      </w:r>
      <w:r w:rsidRPr="007F6FC8">
        <w:rPr>
          <w:rFonts w:ascii="Arial" w:eastAsia="Times New Roman" w:hAnsi="Arial" w:cs="Arial"/>
          <w:bCs/>
        </w:rPr>
        <w:t xml:space="preserve">learners. </w:t>
      </w:r>
    </w:p>
    <w:p w14:paraId="2595FB64" w14:textId="77777777" w:rsidR="00522261" w:rsidRPr="007F6FC8" w:rsidRDefault="00522261" w:rsidP="00522261">
      <w:pPr>
        <w:rPr>
          <w:rFonts w:ascii="Arial" w:eastAsia="Times New Roman" w:hAnsi="Arial" w:cs="Arial"/>
          <w:b/>
          <w:i/>
          <w:iCs/>
        </w:rPr>
      </w:pPr>
    </w:p>
    <w:p w14:paraId="4276E537" w14:textId="77777777" w:rsidR="00F26C25" w:rsidRPr="007F6FC8" w:rsidRDefault="00F26C25" w:rsidP="00B9215C">
      <w:pPr>
        <w:rPr>
          <w:rFonts w:ascii="Arial" w:eastAsia="Times New Roman" w:hAnsi="Arial" w:cs="Arial"/>
          <w:b/>
        </w:rPr>
      </w:pPr>
    </w:p>
    <w:p w14:paraId="02AE0C5F" w14:textId="4F45742A" w:rsidR="00AD6859" w:rsidRPr="007F6FC8" w:rsidRDefault="00AD6859" w:rsidP="00AD6859">
      <w:pPr>
        <w:rPr>
          <w:rFonts w:ascii="Arial" w:eastAsia="Times New Roman" w:hAnsi="Arial" w:cs="Arial"/>
          <w:b/>
        </w:rPr>
      </w:pPr>
      <w:bookmarkStart w:id="8" w:name="_Toc36716349"/>
      <w:bookmarkEnd w:id="7"/>
      <w:r w:rsidRPr="007F6FC8">
        <w:rPr>
          <w:rFonts w:ascii="Arial" w:eastAsia="Times New Roman" w:hAnsi="Arial" w:cs="Arial"/>
          <w:b/>
        </w:rPr>
        <w:t>1</w:t>
      </w:r>
      <w:r w:rsidR="001077AC" w:rsidRPr="007F6FC8">
        <w:rPr>
          <w:rFonts w:ascii="Arial" w:eastAsia="Times New Roman" w:hAnsi="Arial" w:cs="Arial"/>
          <w:b/>
        </w:rPr>
        <w:t>4</w:t>
      </w:r>
      <w:r w:rsidRPr="007F6FC8">
        <w:rPr>
          <w:rFonts w:ascii="Arial" w:eastAsia="Times New Roman" w:hAnsi="Arial" w:cs="Arial"/>
          <w:b/>
        </w:rPr>
        <w:t>. Peer on peer abuse</w:t>
      </w:r>
      <w:bookmarkEnd w:id="8"/>
      <w:r w:rsidR="007F6FC8" w:rsidRPr="007F6FC8">
        <w:rPr>
          <w:rFonts w:ascii="Arial" w:eastAsia="Times New Roman" w:hAnsi="Arial" w:cs="Arial"/>
          <w:b/>
        </w:rPr>
        <w:t>/child on child abuse</w:t>
      </w:r>
    </w:p>
    <w:p w14:paraId="6A1D4FA8" w14:textId="77777777" w:rsidR="00AD6859" w:rsidRPr="007F6FC8" w:rsidRDefault="00AD6859" w:rsidP="00AD6859">
      <w:pPr>
        <w:rPr>
          <w:rFonts w:ascii="Arial" w:eastAsia="Times New Roman" w:hAnsi="Arial" w:cs="Arial"/>
          <w:b/>
        </w:rPr>
      </w:pPr>
    </w:p>
    <w:p w14:paraId="0185D440" w14:textId="548374E8" w:rsidR="00AD6859" w:rsidRPr="007F6FC8" w:rsidRDefault="00AD6859" w:rsidP="00AD6859">
      <w:pPr>
        <w:rPr>
          <w:rFonts w:ascii="Arial" w:eastAsia="Times New Roman" w:hAnsi="Arial" w:cs="Arial"/>
        </w:rPr>
      </w:pPr>
      <w:r w:rsidRPr="007F6FC8">
        <w:rPr>
          <w:rFonts w:ascii="Arial" w:eastAsia="Times New Roman" w:hAnsi="Arial" w:cs="Arial"/>
        </w:rPr>
        <w:t xml:space="preserve">We will continue to follow the principles set out in part 5 of Keeping Children Safe in Education, </w:t>
      </w:r>
      <w:hyperlink r:id="rId43" w:history="1">
        <w:r w:rsidRPr="007F6FC8">
          <w:rPr>
            <w:rFonts w:ascii="Arial" w:eastAsia="Times New Roman" w:hAnsi="Arial" w:cs="Arial"/>
            <w:color w:val="0000FF"/>
            <w:u w:val="single"/>
          </w:rPr>
          <w:t>Sexual violence and sexual harassment between children in schools and colleges guidance</w:t>
        </w:r>
      </w:hyperlink>
      <w:r w:rsidRPr="007F6FC8">
        <w:rPr>
          <w:rFonts w:ascii="Arial" w:eastAsia="Times New Roman" w:hAnsi="Arial" w:cs="Arial"/>
        </w:rPr>
        <w:t xml:space="preserve"> and local </w:t>
      </w:r>
      <w:hyperlink r:id="rId44" w:history="1">
        <w:r w:rsidRPr="007F6FC8">
          <w:rPr>
            <w:rFonts w:ascii="Arial" w:eastAsia="Times New Roman" w:hAnsi="Arial" w:cs="Arial"/>
            <w:color w:val="0000FF"/>
            <w:u w:val="single"/>
          </w:rPr>
          <w:t>multi-agency safeguarding children procedures</w:t>
        </w:r>
      </w:hyperlink>
      <w:r w:rsidRPr="007F6FC8">
        <w:rPr>
          <w:rFonts w:ascii="Arial" w:eastAsia="Times New Roman" w:hAnsi="Arial" w:cs="Arial"/>
        </w:rPr>
        <w:t xml:space="preserve">, in particular  </w:t>
      </w:r>
      <w:hyperlink r:id="rId45" w:history="1">
        <w:r w:rsidRPr="007F6FC8">
          <w:rPr>
            <w:rFonts w:ascii="Arial" w:eastAsia="Times New Roman" w:hAnsi="Arial" w:cs="Arial"/>
            <w:color w:val="0000FF"/>
            <w:u w:val="single"/>
          </w:rPr>
          <w:t>Children who Present a Risk of Harm to Others</w:t>
        </w:r>
      </w:hyperlink>
      <w:r w:rsidRPr="007F6FC8">
        <w:rPr>
          <w:rFonts w:ascii="Arial" w:eastAsia="Times New Roman" w:hAnsi="Arial" w:cs="Arial"/>
        </w:rPr>
        <w:t xml:space="preserve"> as well as thos</w:t>
      </w:r>
      <w:r w:rsidR="006865DB">
        <w:rPr>
          <w:rFonts w:ascii="Arial" w:eastAsia="Times New Roman" w:hAnsi="Arial" w:cs="Arial"/>
        </w:rPr>
        <w:t>e outlined within our school</w:t>
      </w:r>
      <w:r w:rsidRPr="007F6FC8">
        <w:rPr>
          <w:rFonts w:ascii="Arial" w:eastAsia="Times New Roman" w:hAnsi="Arial" w:cs="Arial"/>
        </w:rPr>
        <w:t xml:space="preserve"> Child Protection/Safeguarding Policy when managing reports and supporting victims of peer-on-peer abuse.</w:t>
      </w:r>
    </w:p>
    <w:p w14:paraId="062C5B2B" w14:textId="77777777" w:rsidR="00AD6859" w:rsidRPr="007F6FC8" w:rsidRDefault="00AD6859" w:rsidP="00AD6859">
      <w:pPr>
        <w:rPr>
          <w:rFonts w:ascii="Arial" w:eastAsia="Times New Roman" w:hAnsi="Arial" w:cs="Arial"/>
        </w:rPr>
      </w:pPr>
    </w:p>
    <w:p w14:paraId="6EB231C6" w14:textId="77777777" w:rsidR="00AD6859" w:rsidRPr="007F6FC8" w:rsidRDefault="00AD6859" w:rsidP="00AD6859">
      <w:pPr>
        <w:rPr>
          <w:rFonts w:ascii="Arial" w:eastAsia="Times New Roman" w:hAnsi="Arial" w:cs="Arial"/>
        </w:rPr>
      </w:pPr>
      <w:r w:rsidRPr="007F6FC8">
        <w:rPr>
          <w:rFonts w:ascii="Arial" w:eastAsia="Times New Roman" w:hAnsi="Arial" w:cs="Arial"/>
        </w:rPr>
        <w:t>Staff should continue to act on any concerns they have immediately.</w:t>
      </w:r>
    </w:p>
    <w:p w14:paraId="452C6443" w14:textId="77777777" w:rsidR="00AD6859" w:rsidRPr="007F6FC8" w:rsidRDefault="00AD6859" w:rsidP="00AD6859">
      <w:pPr>
        <w:rPr>
          <w:rFonts w:ascii="Arial" w:eastAsia="Times New Roman" w:hAnsi="Arial" w:cs="Arial"/>
        </w:rPr>
      </w:pPr>
    </w:p>
    <w:p w14:paraId="530F2525" w14:textId="08DFEC91" w:rsidR="00AD6859" w:rsidRPr="007F6FC8" w:rsidRDefault="00A10759" w:rsidP="00AD6859">
      <w:pPr>
        <w:rPr>
          <w:rFonts w:ascii="Arial" w:eastAsia="Times New Roman" w:hAnsi="Arial" w:cs="Arial"/>
          <w:b/>
        </w:rPr>
      </w:pPr>
      <w:r>
        <w:rPr>
          <w:rFonts w:ascii="Arial" w:eastAsia="Times New Roman" w:hAnsi="Arial" w:cs="Arial"/>
        </w:rPr>
        <w:t>Alvaston Infant and Nursery School</w:t>
      </w:r>
      <w:r w:rsidR="00AD6859" w:rsidRPr="007F6FC8">
        <w:rPr>
          <w:rFonts w:ascii="Arial" w:eastAsia="Times New Roman" w:hAnsi="Arial" w:cs="Arial"/>
        </w:rPr>
        <w:t xml:space="preserve"> recognises that during the </w:t>
      </w:r>
      <w:r w:rsidR="005F0CFB" w:rsidRPr="007F6FC8">
        <w:rPr>
          <w:rFonts w:ascii="Arial" w:eastAsia="Times New Roman" w:hAnsi="Arial" w:cs="Arial"/>
        </w:rPr>
        <w:t xml:space="preserve">restricted attendance at school during national lockdown, </w:t>
      </w:r>
      <w:r w:rsidR="00AD6859" w:rsidRPr="007F6FC8">
        <w:rPr>
          <w:rFonts w:ascii="Arial" w:eastAsia="Times New Roman" w:hAnsi="Arial" w:cs="Arial"/>
        </w:rPr>
        <w:t>a revised process may be required for managing any report of such abuse and supporting victims</w:t>
      </w:r>
      <w:r w:rsidR="00AD6859" w:rsidRPr="007F6FC8">
        <w:rPr>
          <w:rFonts w:ascii="Arial" w:eastAsia="Times New Roman" w:hAnsi="Arial" w:cs="Arial"/>
          <w:b/>
        </w:rPr>
        <w:t>.</w:t>
      </w:r>
    </w:p>
    <w:p w14:paraId="0710EF3C" w14:textId="77777777" w:rsidR="00AD6859" w:rsidRPr="007F6FC8" w:rsidRDefault="00AD6859" w:rsidP="00AD6859">
      <w:pPr>
        <w:rPr>
          <w:rFonts w:ascii="Arial" w:eastAsia="Times New Roman" w:hAnsi="Arial" w:cs="Arial"/>
          <w:b/>
        </w:rPr>
      </w:pPr>
    </w:p>
    <w:p w14:paraId="6885FE87" w14:textId="2BE61D6C" w:rsidR="00AD6859" w:rsidRPr="007F6FC8" w:rsidRDefault="00AD6859" w:rsidP="00AD6859">
      <w:pPr>
        <w:rPr>
          <w:rFonts w:ascii="Arial" w:eastAsia="Times New Roman" w:hAnsi="Arial" w:cs="Arial"/>
        </w:rPr>
      </w:pPr>
      <w:r w:rsidRPr="007F6FC8">
        <w:rPr>
          <w:rFonts w:ascii="Arial" w:eastAsia="Times New Roman" w:hAnsi="Arial" w:cs="Arial"/>
        </w:rPr>
        <w:t>Concerns and actions must be recorded and appropriate referrals made.</w:t>
      </w:r>
    </w:p>
    <w:p w14:paraId="5F443D81" w14:textId="4646A61E" w:rsidR="00AD6859" w:rsidRPr="007F6FC8" w:rsidRDefault="00AD6859" w:rsidP="00AD6859">
      <w:pPr>
        <w:rPr>
          <w:rFonts w:ascii="Arial" w:eastAsia="Times New Roman" w:hAnsi="Arial" w:cs="Arial"/>
          <w:i/>
        </w:rPr>
      </w:pPr>
    </w:p>
    <w:p w14:paraId="69613668" w14:textId="77777777" w:rsidR="00B9215C" w:rsidRPr="007F6FC8" w:rsidRDefault="00B9215C" w:rsidP="00B9215C">
      <w:pPr>
        <w:rPr>
          <w:rFonts w:ascii="Arial" w:eastAsia="Times New Roman" w:hAnsi="Arial" w:cs="Arial"/>
        </w:rPr>
      </w:pPr>
    </w:p>
    <w:p w14:paraId="51713136" w14:textId="77777777" w:rsidR="00B9215C" w:rsidRPr="007F6FC8" w:rsidRDefault="00B9215C" w:rsidP="00B9215C">
      <w:pPr>
        <w:rPr>
          <w:rFonts w:ascii="Arial" w:eastAsia="Times New Roman" w:hAnsi="Arial" w:cs="Arial"/>
          <w:b/>
        </w:rPr>
      </w:pPr>
      <w:bookmarkStart w:id="9" w:name="_Toc36716357"/>
    </w:p>
    <w:p w14:paraId="7E79C100" w14:textId="358B5CB4" w:rsidR="00B9215C" w:rsidRPr="007F6FC8" w:rsidRDefault="00B9215C" w:rsidP="00B9215C">
      <w:pPr>
        <w:rPr>
          <w:rFonts w:ascii="Arial" w:eastAsia="Times New Roman" w:hAnsi="Arial" w:cs="Arial"/>
          <w:b/>
        </w:rPr>
      </w:pPr>
      <w:r w:rsidRPr="007F6FC8">
        <w:rPr>
          <w:rFonts w:ascii="Arial" w:eastAsia="Times New Roman" w:hAnsi="Arial" w:cs="Arial"/>
          <w:b/>
        </w:rPr>
        <w:t>1</w:t>
      </w:r>
      <w:r w:rsidR="00873E87" w:rsidRPr="007F6FC8">
        <w:rPr>
          <w:rFonts w:ascii="Arial" w:eastAsia="Times New Roman" w:hAnsi="Arial" w:cs="Arial"/>
          <w:b/>
        </w:rPr>
        <w:t>5</w:t>
      </w:r>
      <w:r w:rsidRPr="007F6FC8">
        <w:rPr>
          <w:rFonts w:ascii="Arial" w:eastAsia="Times New Roman" w:hAnsi="Arial" w:cs="Arial"/>
          <w:b/>
        </w:rPr>
        <w:t xml:space="preserve">. Domestic Abuse </w:t>
      </w:r>
    </w:p>
    <w:p w14:paraId="1FEE1BC8" w14:textId="77777777" w:rsidR="00B9215C" w:rsidRPr="007F6FC8" w:rsidRDefault="00B9215C" w:rsidP="00B9215C">
      <w:pPr>
        <w:rPr>
          <w:rFonts w:ascii="Arial" w:eastAsia="Times New Roman" w:hAnsi="Arial" w:cs="Arial"/>
        </w:rPr>
      </w:pPr>
    </w:p>
    <w:p w14:paraId="0CAC8806" w14:textId="072F2CB4" w:rsidR="00B9215C" w:rsidRPr="007F6FC8" w:rsidRDefault="00B9215C" w:rsidP="00B9215C">
      <w:pPr>
        <w:rPr>
          <w:rFonts w:ascii="Arial" w:eastAsia="Times New Roman" w:hAnsi="Arial" w:cs="Arial"/>
        </w:rPr>
      </w:pPr>
      <w:r w:rsidRPr="007F6FC8">
        <w:rPr>
          <w:rFonts w:ascii="Arial" w:eastAsia="Times New Roman" w:hAnsi="Arial" w:cs="Arial"/>
        </w:rPr>
        <w:t xml:space="preserve">The current Covid 19 measures being taken are likely to increase the stress on family life and domestic abuse incidents </w:t>
      </w:r>
      <w:r w:rsidR="001077AC" w:rsidRPr="007F6FC8">
        <w:rPr>
          <w:rFonts w:ascii="Arial" w:eastAsia="Times New Roman" w:hAnsi="Arial" w:cs="Arial"/>
        </w:rPr>
        <w:t xml:space="preserve">have been reported to have risen. </w:t>
      </w:r>
    </w:p>
    <w:p w14:paraId="51EB02C7" w14:textId="77777777" w:rsidR="00B9215C" w:rsidRPr="007F6FC8" w:rsidRDefault="00B9215C" w:rsidP="00B9215C">
      <w:pPr>
        <w:rPr>
          <w:rFonts w:ascii="Arial" w:eastAsia="Times New Roman" w:hAnsi="Arial" w:cs="Arial"/>
        </w:rPr>
      </w:pPr>
    </w:p>
    <w:p w14:paraId="3FD679C3" w14:textId="59FB8E6A" w:rsidR="00B9215C" w:rsidRPr="007F6FC8" w:rsidRDefault="00A10759" w:rsidP="00B9215C">
      <w:pPr>
        <w:rPr>
          <w:rFonts w:ascii="Arial" w:eastAsia="Times New Roman" w:hAnsi="Arial" w:cs="Arial"/>
        </w:rPr>
      </w:pPr>
      <w:r>
        <w:rPr>
          <w:rFonts w:ascii="Arial" w:eastAsia="Times New Roman" w:hAnsi="Arial" w:cs="Arial"/>
        </w:rPr>
        <w:t>Alvaston Infant and Nursery School</w:t>
      </w:r>
      <w:r w:rsidR="00B9215C" w:rsidRPr="007F6FC8">
        <w:rPr>
          <w:rFonts w:ascii="Arial" w:eastAsia="Times New Roman" w:hAnsi="Arial" w:cs="Arial"/>
        </w:rPr>
        <w:t xml:space="preserve"> will continue to receive domestic abuse notifications via the Stopping Domestic Abuse Together (SDAT) initiative</w:t>
      </w:r>
      <w:r w:rsidR="006865DB">
        <w:rPr>
          <w:rFonts w:ascii="Arial" w:eastAsia="Times New Roman" w:hAnsi="Arial" w:cs="Arial"/>
        </w:rPr>
        <w:t>,</w:t>
      </w:r>
      <w:r w:rsidR="00B9215C" w:rsidRPr="007F6FC8">
        <w:rPr>
          <w:rFonts w:ascii="Arial" w:eastAsia="Times New Roman" w:hAnsi="Arial" w:cs="Arial"/>
        </w:rPr>
        <w:t xml:space="preserve"> as will children’s social care. Notifications will continue to be recorded in the children’s safeguarding file.</w:t>
      </w:r>
    </w:p>
    <w:p w14:paraId="220A1624" w14:textId="77777777" w:rsidR="00B9215C" w:rsidRPr="007F6FC8" w:rsidRDefault="00B9215C" w:rsidP="00B9215C">
      <w:pPr>
        <w:rPr>
          <w:rFonts w:ascii="Arial" w:eastAsia="Times New Roman" w:hAnsi="Arial" w:cs="Arial"/>
        </w:rPr>
      </w:pPr>
    </w:p>
    <w:p w14:paraId="780036EB" w14:textId="4F078C86" w:rsidR="00B9215C" w:rsidRPr="007F6FC8" w:rsidRDefault="00B9215C" w:rsidP="00B9215C">
      <w:pPr>
        <w:rPr>
          <w:rFonts w:ascii="Arial" w:eastAsia="Times New Roman" w:hAnsi="Arial" w:cs="Arial"/>
        </w:rPr>
      </w:pPr>
      <w:r w:rsidRPr="007F6FC8">
        <w:rPr>
          <w:rFonts w:ascii="Arial" w:eastAsia="Times New Roman" w:hAnsi="Arial" w:cs="Arial"/>
        </w:rPr>
        <w:t>As with any concern about a child</w:t>
      </w:r>
      <w:r w:rsidR="006865DB">
        <w:rPr>
          <w:rFonts w:ascii="Arial" w:eastAsia="Times New Roman" w:hAnsi="Arial" w:cs="Arial"/>
        </w:rPr>
        <w:t>,</w:t>
      </w:r>
      <w:r w:rsidRPr="007F6FC8">
        <w:rPr>
          <w:rFonts w:ascii="Arial" w:eastAsia="Times New Roman" w:hAnsi="Arial" w:cs="Arial"/>
        </w:rPr>
        <w:t xml:space="preserve"> </w:t>
      </w:r>
      <w:r w:rsidR="00A10759">
        <w:rPr>
          <w:rFonts w:ascii="Arial" w:eastAsia="Times New Roman" w:hAnsi="Arial" w:cs="Arial"/>
        </w:rPr>
        <w:t>Alvaston Infant and Nursery School</w:t>
      </w:r>
      <w:r w:rsidRPr="007F6FC8">
        <w:rPr>
          <w:rFonts w:ascii="Arial" w:eastAsia="Times New Roman" w:hAnsi="Arial" w:cs="Arial"/>
        </w:rPr>
        <w:t xml:space="preserve"> will take steps to ensure the child is safe. In all cases </w:t>
      </w:r>
      <w:r w:rsidR="00A10759">
        <w:rPr>
          <w:rFonts w:ascii="Arial" w:eastAsia="Times New Roman" w:hAnsi="Arial" w:cs="Arial"/>
        </w:rPr>
        <w:t>Alvaston Infant and Nursery School</w:t>
      </w:r>
      <w:r w:rsidRPr="007F6FC8">
        <w:rPr>
          <w:rFonts w:ascii="Arial" w:eastAsia="Times New Roman" w:hAnsi="Arial" w:cs="Arial"/>
        </w:rPr>
        <w:t xml:space="preserve"> will review what we know about the child and their family. </w:t>
      </w:r>
    </w:p>
    <w:p w14:paraId="3B47DF64" w14:textId="77777777" w:rsidR="00B9215C" w:rsidRPr="007F6FC8" w:rsidRDefault="00B9215C" w:rsidP="00B9215C">
      <w:pPr>
        <w:rPr>
          <w:rFonts w:ascii="Arial" w:eastAsia="Times New Roman" w:hAnsi="Arial" w:cs="Arial"/>
        </w:rPr>
      </w:pPr>
    </w:p>
    <w:p w14:paraId="4F51C948" w14:textId="2070DBE2" w:rsidR="00B9215C" w:rsidRPr="007F6FC8" w:rsidRDefault="00B9215C" w:rsidP="00B9215C">
      <w:pPr>
        <w:rPr>
          <w:rFonts w:ascii="Arial" w:eastAsia="Times New Roman" w:hAnsi="Arial" w:cs="Arial"/>
        </w:rPr>
      </w:pPr>
      <w:r w:rsidRPr="007F6FC8">
        <w:rPr>
          <w:rFonts w:ascii="Arial" w:eastAsia="Times New Roman" w:hAnsi="Arial" w:cs="Arial"/>
        </w:rPr>
        <w:t>If the child is expected to attend school</w:t>
      </w:r>
      <w:r w:rsidR="006865DB">
        <w:rPr>
          <w:rFonts w:ascii="Arial" w:eastAsia="Times New Roman" w:hAnsi="Arial" w:cs="Arial"/>
        </w:rPr>
        <w:t>,</w:t>
      </w:r>
      <w:r w:rsidRPr="007F6FC8">
        <w:rPr>
          <w:rFonts w:ascii="Arial" w:eastAsia="Times New Roman" w:hAnsi="Arial" w:cs="Arial"/>
        </w:rPr>
        <w:t xml:space="preserve"> the usual checks should be made on their welfare.  </w:t>
      </w:r>
    </w:p>
    <w:p w14:paraId="0FA3B3B7" w14:textId="77777777" w:rsidR="00B9215C" w:rsidRPr="007F6FC8" w:rsidRDefault="00B9215C" w:rsidP="009F1B00">
      <w:pPr>
        <w:numPr>
          <w:ilvl w:val="0"/>
          <w:numId w:val="28"/>
        </w:numPr>
        <w:contextualSpacing/>
        <w:rPr>
          <w:rFonts w:ascii="Arial" w:eastAsia="Times New Roman" w:hAnsi="Arial" w:cs="Arial"/>
        </w:rPr>
      </w:pPr>
      <w:r w:rsidRPr="007F6FC8">
        <w:rPr>
          <w:rFonts w:ascii="Arial" w:eastAsia="Times New Roman" w:hAnsi="Arial" w:cs="Arial"/>
        </w:rPr>
        <w:t>What is known about the child when they arrived (or not) at school today?</w:t>
      </w:r>
    </w:p>
    <w:p w14:paraId="16321DD1" w14:textId="77777777" w:rsidR="00B9215C" w:rsidRPr="007F6FC8" w:rsidRDefault="00B9215C" w:rsidP="009F1B00">
      <w:pPr>
        <w:numPr>
          <w:ilvl w:val="0"/>
          <w:numId w:val="28"/>
        </w:numPr>
        <w:contextualSpacing/>
        <w:rPr>
          <w:rFonts w:ascii="Arial" w:eastAsia="Times New Roman" w:hAnsi="Arial" w:cs="Arial"/>
        </w:rPr>
      </w:pPr>
      <w:r w:rsidRPr="007F6FC8">
        <w:rPr>
          <w:rFonts w:ascii="Arial" w:eastAsia="Times New Roman" w:hAnsi="Arial" w:cs="Arial"/>
        </w:rPr>
        <w:t xml:space="preserve">Who in the school needs to be informed? </w:t>
      </w:r>
    </w:p>
    <w:p w14:paraId="1BAEA675" w14:textId="77777777" w:rsidR="00B9215C" w:rsidRPr="007F6FC8" w:rsidRDefault="00B9215C" w:rsidP="009F1B00">
      <w:pPr>
        <w:numPr>
          <w:ilvl w:val="0"/>
          <w:numId w:val="28"/>
        </w:numPr>
        <w:contextualSpacing/>
        <w:rPr>
          <w:rFonts w:ascii="Arial" w:eastAsia="Times New Roman" w:hAnsi="Arial" w:cs="Arial"/>
        </w:rPr>
      </w:pPr>
      <w:r w:rsidRPr="007F6FC8">
        <w:rPr>
          <w:rFonts w:ascii="Arial" w:eastAsia="Times New Roman" w:hAnsi="Arial" w:cs="Arial"/>
        </w:rPr>
        <w:t>What ‘checks’ need to be carried out and how best can these be achieved?</w:t>
      </w:r>
    </w:p>
    <w:p w14:paraId="16348D94" w14:textId="77777777" w:rsidR="00B9215C" w:rsidRPr="007F6FC8" w:rsidRDefault="00B9215C" w:rsidP="009F1B00">
      <w:pPr>
        <w:numPr>
          <w:ilvl w:val="0"/>
          <w:numId w:val="28"/>
        </w:numPr>
        <w:contextualSpacing/>
        <w:rPr>
          <w:rFonts w:ascii="Arial" w:eastAsia="Times New Roman" w:hAnsi="Arial" w:cs="Arial"/>
        </w:rPr>
      </w:pPr>
      <w:r w:rsidRPr="007F6FC8">
        <w:rPr>
          <w:rFonts w:ascii="Arial" w:eastAsia="Times New Roman" w:hAnsi="Arial" w:cs="Arial"/>
        </w:rPr>
        <w:lastRenderedPageBreak/>
        <w:t xml:space="preserve">Are they in school today? How are they presenting physically and emotionally? Are there any changes in their behaviour? </w:t>
      </w:r>
    </w:p>
    <w:p w14:paraId="79282DA5" w14:textId="77777777" w:rsidR="00B9215C" w:rsidRPr="007F6FC8" w:rsidRDefault="00B9215C" w:rsidP="00B9215C">
      <w:pPr>
        <w:rPr>
          <w:rFonts w:ascii="Arial" w:eastAsia="Times New Roman" w:hAnsi="Arial" w:cs="Arial"/>
        </w:rPr>
      </w:pPr>
    </w:p>
    <w:p w14:paraId="156C0CB4" w14:textId="00C781B9" w:rsidR="00B9215C" w:rsidRPr="007F6FC8" w:rsidRDefault="00B9215C" w:rsidP="00B9215C">
      <w:pPr>
        <w:rPr>
          <w:rFonts w:ascii="Arial" w:eastAsia="Times New Roman" w:hAnsi="Arial" w:cs="Arial"/>
        </w:rPr>
      </w:pPr>
      <w:r w:rsidRPr="007F6FC8">
        <w:rPr>
          <w:rFonts w:ascii="Arial" w:eastAsia="Times New Roman" w:hAnsi="Arial" w:cs="Arial"/>
        </w:rPr>
        <w:t>When a child is not expected to be at school</w:t>
      </w:r>
      <w:r w:rsidR="006865DB">
        <w:rPr>
          <w:rFonts w:ascii="Arial" w:eastAsia="Times New Roman" w:hAnsi="Arial" w:cs="Arial"/>
        </w:rPr>
        <w:t>, there will</w:t>
      </w:r>
      <w:r w:rsidRPr="007F6FC8">
        <w:rPr>
          <w:rFonts w:ascii="Arial" w:eastAsia="Times New Roman" w:hAnsi="Arial" w:cs="Arial"/>
        </w:rPr>
        <w:t xml:space="preserve"> be consideration about how best </w:t>
      </w:r>
      <w:r w:rsidR="006865DB">
        <w:rPr>
          <w:rFonts w:ascii="Arial" w:eastAsia="Times New Roman" w:hAnsi="Arial" w:cs="Arial"/>
        </w:rPr>
        <w:t xml:space="preserve">we </w:t>
      </w:r>
      <w:r w:rsidRPr="007F6FC8">
        <w:rPr>
          <w:rFonts w:ascii="Arial" w:eastAsia="Times New Roman" w:hAnsi="Arial" w:cs="Arial"/>
        </w:rPr>
        <w:t xml:space="preserve">can seek assurance on their welfare and what checks can be made. </w:t>
      </w:r>
    </w:p>
    <w:p w14:paraId="6D300F4F" w14:textId="77777777" w:rsidR="00B9215C" w:rsidRPr="007F6FC8" w:rsidRDefault="00B9215C" w:rsidP="00B9215C">
      <w:pPr>
        <w:rPr>
          <w:rFonts w:ascii="Arial" w:eastAsia="Times New Roman" w:hAnsi="Arial" w:cs="Arial"/>
        </w:rPr>
      </w:pPr>
    </w:p>
    <w:p w14:paraId="67C83332" w14:textId="3369B29C" w:rsidR="00B9215C" w:rsidRPr="007F6FC8" w:rsidRDefault="00B9215C" w:rsidP="00B9215C">
      <w:pPr>
        <w:rPr>
          <w:rFonts w:ascii="Arial" w:eastAsia="Times New Roman" w:hAnsi="Arial" w:cs="Arial"/>
          <w:b/>
        </w:rPr>
      </w:pPr>
      <w:r w:rsidRPr="007F6FC8">
        <w:rPr>
          <w:rFonts w:ascii="Arial" w:eastAsia="Times New Roman" w:hAnsi="Arial" w:cs="Arial"/>
          <w:b/>
        </w:rPr>
        <w:t>In all cases</w:t>
      </w:r>
      <w:r w:rsidR="006865DB">
        <w:rPr>
          <w:rFonts w:ascii="Arial" w:eastAsia="Times New Roman" w:hAnsi="Arial" w:cs="Arial"/>
          <w:b/>
        </w:rPr>
        <w:t>,</w:t>
      </w:r>
      <w:r w:rsidRPr="007F6FC8">
        <w:rPr>
          <w:rFonts w:ascii="Arial" w:eastAsia="Times New Roman" w:hAnsi="Arial" w:cs="Arial"/>
          <w:b/>
        </w:rPr>
        <w:t xml:space="preserve"> </w:t>
      </w:r>
      <w:r w:rsidR="00A10759">
        <w:rPr>
          <w:rFonts w:ascii="Arial" w:eastAsia="Times New Roman" w:hAnsi="Arial" w:cs="Arial"/>
          <w:b/>
        </w:rPr>
        <w:t>Alvaston Infant and Nursery School</w:t>
      </w:r>
      <w:r w:rsidRPr="007F6FC8">
        <w:rPr>
          <w:rFonts w:ascii="Arial" w:eastAsia="Times New Roman" w:hAnsi="Arial" w:cs="Arial"/>
          <w:b/>
        </w:rPr>
        <w:t xml:space="preserve"> will make general enquires with the child about how they are. The domestic abuse notificati</w:t>
      </w:r>
      <w:r w:rsidR="006865DB">
        <w:rPr>
          <w:rFonts w:ascii="Arial" w:eastAsia="Times New Roman" w:hAnsi="Arial" w:cs="Arial"/>
          <w:b/>
        </w:rPr>
        <w:t xml:space="preserve">on will </w:t>
      </w:r>
      <w:r w:rsidRPr="007F6FC8">
        <w:rPr>
          <w:rFonts w:ascii="Arial" w:eastAsia="Times New Roman" w:hAnsi="Arial" w:cs="Arial"/>
          <w:b/>
        </w:rPr>
        <w:t>not be referred to unless it is directly mentioned by the child or where the parent/carer raises the issue.</w:t>
      </w:r>
    </w:p>
    <w:p w14:paraId="0660FBC8" w14:textId="77777777" w:rsidR="00B9215C" w:rsidRPr="007F6FC8" w:rsidRDefault="00B9215C" w:rsidP="00B9215C">
      <w:pPr>
        <w:rPr>
          <w:rFonts w:ascii="Arial" w:eastAsia="Times New Roman" w:hAnsi="Arial" w:cs="Arial"/>
        </w:rPr>
      </w:pPr>
    </w:p>
    <w:p w14:paraId="51A7C960" w14:textId="77777777" w:rsidR="00B9215C" w:rsidRPr="007F6FC8" w:rsidRDefault="00B9215C" w:rsidP="00B9215C">
      <w:pPr>
        <w:rPr>
          <w:rFonts w:ascii="Arial" w:eastAsia="Times New Roman" w:hAnsi="Arial" w:cs="Arial"/>
        </w:rPr>
      </w:pPr>
      <w:r w:rsidRPr="007F6FC8">
        <w:rPr>
          <w:rFonts w:ascii="Arial" w:eastAsia="Times New Roman" w:hAnsi="Arial" w:cs="Arial"/>
        </w:rPr>
        <w:t>If the DSL/deputy DSL identifies any child protection concerns they will refer to children’s social care.</w:t>
      </w:r>
    </w:p>
    <w:p w14:paraId="2CE537AD" w14:textId="77777777" w:rsidR="00B9215C" w:rsidRPr="007F6FC8" w:rsidRDefault="00B9215C" w:rsidP="00B9215C">
      <w:pPr>
        <w:rPr>
          <w:rFonts w:ascii="Arial" w:eastAsia="Times New Roman" w:hAnsi="Arial" w:cs="Arial"/>
        </w:rPr>
      </w:pPr>
    </w:p>
    <w:p w14:paraId="7095AC7B" w14:textId="77777777" w:rsidR="00B9215C" w:rsidRPr="007F6FC8" w:rsidRDefault="00B9215C" w:rsidP="00B9215C">
      <w:pPr>
        <w:rPr>
          <w:rFonts w:ascii="Arial" w:eastAsia="Times New Roman" w:hAnsi="Arial" w:cs="Arial"/>
        </w:rPr>
      </w:pPr>
      <w:r w:rsidRPr="007F6FC8">
        <w:rPr>
          <w:rFonts w:ascii="Arial" w:eastAsia="Times New Roman" w:hAnsi="Arial" w:cs="Arial"/>
        </w:rPr>
        <w:t>Children’s Social Care will also review the incident and will liaise with the school where there are child protection concerns about the safety of the child.</w:t>
      </w:r>
    </w:p>
    <w:p w14:paraId="3906D336" w14:textId="77777777" w:rsidR="00B9215C" w:rsidRPr="007F6FC8" w:rsidRDefault="00B9215C" w:rsidP="00B9215C">
      <w:pPr>
        <w:rPr>
          <w:rFonts w:ascii="Arial" w:eastAsia="Times New Roman" w:hAnsi="Arial" w:cs="Arial"/>
          <w:b/>
        </w:rPr>
      </w:pPr>
    </w:p>
    <w:p w14:paraId="55E18114" w14:textId="77777777" w:rsidR="00B9215C" w:rsidRPr="007F6FC8" w:rsidRDefault="00B9215C" w:rsidP="00B9215C">
      <w:pPr>
        <w:rPr>
          <w:rFonts w:ascii="Arial" w:eastAsia="Times New Roman" w:hAnsi="Arial" w:cs="Arial"/>
        </w:rPr>
      </w:pPr>
      <w:r w:rsidRPr="007F6FC8">
        <w:rPr>
          <w:rFonts w:ascii="Arial" w:eastAsia="Times New Roman" w:hAnsi="Arial" w:cs="Arial"/>
        </w:rPr>
        <w:t>Where the DSL has identified a child to be on the edge of social care support, or who would normally receive pastoral-type support in school, they should ensure that a robust contact plan and risk assessment is in place for that child or young person.</w:t>
      </w:r>
    </w:p>
    <w:p w14:paraId="4721BA86" w14:textId="77777777" w:rsidR="00B9215C" w:rsidRPr="007F6FC8" w:rsidRDefault="00B9215C" w:rsidP="00B9215C">
      <w:pPr>
        <w:rPr>
          <w:rFonts w:ascii="Arial" w:eastAsia="Times New Roman" w:hAnsi="Arial" w:cs="Arial"/>
        </w:rPr>
      </w:pPr>
    </w:p>
    <w:p w14:paraId="73FD93D9" w14:textId="37E12349" w:rsidR="00B9215C" w:rsidRPr="007F6FC8" w:rsidRDefault="00B9215C" w:rsidP="00B9215C">
      <w:pPr>
        <w:rPr>
          <w:rFonts w:ascii="Arial" w:eastAsia="Times New Roman" w:hAnsi="Arial" w:cs="Arial"/>
        </w:rPr>
      </w:pPr>
      <w:r w:rsidRPr="007F6FC8">
        <w:rPr>
          <w:rFonts w:ascii="Arial" w:eastAsia="Times New Roman" w:hAnsi="Arial" w:cs="Arial"/>
        </w:rPr>
        <w:t>Details of this plan must be recorded, as should a record of contacts that have been made.</w:t>
      </w:r>
      <w:r w:rsidR="006865DB">
        <w:rPr>
          <w:rFonts w:ascii="Arial" w:eastAsia="Times New Roman" w:hAnsi="Arial" w:cs="Arial"/>
        </w:rPr>
        <w:t xml:space="preserve"> This will appear on CPOMs and will be shared with the relevant professionals. </w:t>
      </w:r>
    </w:p>
    <w:p w14:paraId="7FE309FE" w14:textId="77777777" w:rsidR="00B9215C" w:rsidRPr="007F6FC8" w:rsidRDefault="00B9215C" w:rsidP="00B9215C">
      <w:pPr>
        <w:rPr>
          <w:rFonts w:ascii="Arial" w:eastAsia="Times New Roman" w:hAnsi="Arial" w:cs="Arial"/>
        </w:rPr>
      </w:pPr>
    </w:p>
    <w:p w14:paraId="44034D15" w14:textId="77777777" w:rsidR="00B9215C" w:rsidRPr="007F6FC8" w:rsidRDefault="00B9215C" w:rsidP="00B9215C">
      <w:pPr>
        <w:rPr>
          <w:rFonts w:ascii="Arial" w:eastAsia="Times New Roman" w:hAnsi="Arial" w:cs="Arial"/>
          <w:b/>
        </w:rPr>
      </w:pPr>
    </w:p>
    <w:p w14:paraId="4DB1098D" w14:textId="5ADCD3AB" w:rsidR="00B9215C" w:rsidRPr="007F6FC8" w:rsidRDefault="00B9215C" w:rsidP="00B9215C">
      <w:pPr>
        <w:rPr>
          <w:rFonts w:ascii="Arial" w:eastAsia="Times New Roman" w:hAnsi="Arial" w:cs="Arial"/>
          <w:b/>
        </w:rPr>
      </w:pPr>
      <w:r w:rsidRPr="007F6FC8">
        <w:rPr>
          <w:rFonts w:ascii="Arial" w:eastAsia="Times New Roman" w:hAnsi="Arial" w:cs="Arial"/>
          <w:b/>
        </w:rPr>
        <w:t>1</w:t>
      </w:r>
      <w:r w:rsidR="007F6FC8" w:rsidRPr="007F6FC8">
        <w:rPr>
          <w:rFonts w:ascii="Arial" w:eastAsia="Times New Roman" w:hAnsi="Arial" w:cs="Arial"/>
          <w:b/>
        </w:rPr>
        <w:t>6</w:t>
      </w:r>
      <w:r w:rsidRPr="007F6FC8">
        <w:rPr>
          <w:rFonts w:ascii="Arial" w:eastAsia="Times New Roman" w:hAnsi="Arial" w:cs="Arial"/>
          <w:b/>
        </w:rPr>
        <w:t xml:space="preserve">. </w:t>
      </w:r>
      <w:bookmarkStart w:id="10" w:name="_Hlk61968569"/>
      <w:r w:rsidRPr="007F6FC8">
        <w:rPr>
          <w:rFonts w:ascii="Arial" w:eastAsia="Times New Roman" w:hAnsi="Arial" w:cs="Arial"/>
          <w:b/>
        </w:rPr>
        <w:t>Staff recruitment, movement of staff, training and induction</w:t>
      </w:r>
      <w:bookmarkEnd w:id="9"/>
      <w:bookmarkEnd w:id="10"/>
    </w:p>
    <w:p w14:paraId="1BC847C8" w14:textId="589E97D3" w:rsidR="00B9215C" w:rsidRPr="007F6FC8" w:rsidRDefault="00B9215C" w:rsidP="00B9215C">
      <w:pPr>
        <w:rPr>
          <w:rFonts w:ascii="Arial" w:eastAsia="Times New Roman" w:hAnsi="Arial" w:cs="Arial"/>
          <w:b/>
        </w:rPr>
      </w:pPr>
    </w:p>
    <w:p w14:paraId="02ACEDC8" w14:textId="77777777" w:rsidR="00941357" w:rsidRPr="007F6FC8" w:rsidRDefault="00B9215C" w:rsidP="00B9215C">
      <w:pPr>
        <w:rPr>
          <w:rFonts w:ascii="Arial" w:hAnsi="Arial" w:cs="Arial"/>
        </w:rPr>
      </w:pPr>
      <w:r w:rsidRPr="007F6FC8">
        <w:rPr>
          <w:rFonts w:ascii="Arial" w:eastAsia="Times New Roman" w:hAnsi="Arial" w:cs="Arial"/>
          <w:b/>
        </w:rPr>
        <w:t>Recruiting new staff and volunteers</w:t>
      </w:r>
      <w:r w:rsidR="00941357" w:rsidRPr="007F6FC8">
        <w:rPr>
          <w:rFonts w:ascii="Arial" w:hAnsi="Arial" w:cs="Arial"/>
        </w:rPr>
        <w:t xml:space="preserve"> </w:t>
      </w:r>
    </w:p>
    <w:p w14:paraId="6D768A29" w14:textId="3E3D420A" w:rsidR="00B9215C" w:rsidRPr="007F6FC8" w:rsidRDefault="00941357" w:rsidP="00B9215C">
      <w:pPr>
        <w:rPr>
          <w:rFonts w:ascii="Arial" w:eastAsia="Times New Roman" w:hAnsi="Arial" w:cs="Arial"/>
          <w:bCs/>
        </w:rPr>
      </w:pPr>
      <w:r w:rsidRPr="007F6FC8">
        <w:rPr>
          <w:rFonts w:ascii="Arial" w:eastAsia="Times New Roman" w:hAnsi="Arial" w:cs="Arial"/>
          <w:bCs/>
        </w:rPr>
        <w:t>Recruitment will continue as usual.</w:t>
      </w:r>
    </w:p>
    <w:p w14:paraId="779F442C" w14:textId="3A2E8B5B" w:rsidR="00B9215C" w:rsidRPr="007F6FC8" w:rsidRDefault="00B9215C" w:rsidP="009F1B00">
      <w:pPr>
        <w:numPr>
          <w:ilvl w:val="0"/>
          <w:numId w:val="21"/>
        </w:numPr>
        <w:contextualSpacing/>
        <w:rPr>
          <w:rFonts w:ascii="Arial" w:eastAsia="Times New Roman" w:hAnsi="Arial" w:cs="Arial"/>
        </w:rPr>
      </w:pPr>
      <w:r w:rsidRPr="007F6FC8">
        <w:rPr>
          <w:rFonts w:ascii="Arial" w:eastAsia="Times New Roman" w:hAnsi="Arial" w:cs="Arial"/>
        </w:rPr>
        <w:t>We continue to recognise the importance of robust safer recruitment procedures, so that adults</w:t>
      </w:r>
      <w:r w:rsidR="005D4951" w:rsidRPr="007F6FC8">
        <w:rPr>
          <w:rFonts w:ascii="Arial" w:eastAsia="Times New Roman" w:hAnsi="Arial" w:cs="Arial"/>
        </w:rPr>
        <w:t xml:space="preserve">, including supply staff </w:t>
      </w:r>
      <w:r w:rsidRPr="007F6FC8">
        <w:rPr>
          <w:rFonts w:ascii="Arial" w:eastAsia="Times New Roman" w:hAnsi="Arial" w:cs="Arial"/>
        </w:rPr>
        <w:t xml:space="preserve">and volunteers who work in our school are safe to work with children. </w:t>
      </w:r>
    </w:p>
    <w:p w14:paraId="09613125" w14:textId="275DDE9A" w:rsidR="00941357" w:rsidRPr="007F6FC8" w:rsidRDefault="00B9215C" w:rsidP="009F1B00">
      <w:pPr>
        <w:numPr>
          <w:ilvl w:val="0"/>
          <w:numId w:val="21"/>
        </w:numPr>
        <w:contextualSpacing/>
        <w:rPr>
          <w:rFonts w:ascii="Arial" w:eastAsia="Times New Roman" w:hAnsi="Arial" w:cs="Arial"/>
        </w:rPr>
      </w:pPr>
      <w:r w:rsidRPr="007F6FC8">
        <w:rPr>
          <w:rFonts w:ascii="Arial" w:eastAsia="Times New Roman" w:hAnsi="Arial" w:cs="Arial"/>
        </w:rPr>
        <w:t>We will continue to follow our safer recruitment procedures, and part 3 of Keeping Children Safe in Education</w:t>
      </w:r>
      <w:r w:rsidR="00367E92">
        <w:rPr>
          <w:rFonts w:ascii="Arial" w:eastAsia="Times New Roman" w:hAnsi="Arial" w:cs="Arial"/>
        </w:rPr>
        <w:t xml:space="preserve">, including </w:t>
      </w:r>
      <w:r w:rsidR="00367E92" w:rsidRPr="00367E92">
        <w:rPr>
          <w:rFonts w:ascii="Arial" w:eastAsia="Times New Roman" w:hAnsi="Arial" w:cs="Arial"/>
        </w:rPr>
        <w:t>legal changes following EU exit</w:t>
      </w:r>
      <w:r w:rsidR="000016EE">
        <w:rPr>
          <w:rFonts w:ascii="Arial" w:eastAsia="Times New Roman" w:hAnsi="Arial" w:cs="Arial"/>
        </w:rPr>
        <w:t xml:space="preserve"> and </w:t>
      </w:r>
      <w:r w:rsidR="00367E92" w:rsidRPr="00367E92">
        <w:rPr>
          <w:rFonts w:ascii="Arial" w:eastAsia="Times New Roman" w:hAnsi="Arial" w:cs="Arial"/>
        </w:rPr>
        <w:t xml:space="preserve">guidance on checking the past conduct of individuals who have lived or worked overseas. </w:t>
      </w:r>
    </w:p>
    <w:p w14:paraId="09F776AA" w14:textId="14E2DD9B" w:rsidR="00191D99" w:rsidRPr="007F6FC8" w:rsidRDefault="00941357" w:rsidP="00191D99">
      <w:pPr>
        <w:numPr>
          <w:ilvl w:val="0"/>
          <w:numId w:val="21"/>
        </w:numPr>
        <w:contextualSpacing/>
        <w:rPr>
          <w:rFonts w:ascii="Arial" w:eastAsia="Times New Roman" w:hAnsi="Arial" w:cs="Arial"/>
        </w:rPr>
      </w:pPr>
      <w:r w:rsidRPr="007F6FC8">
        <w:rPr>
          <w:rFonts w:ascii="Arial" w:hAnsi="Arial" w:cs="Arial"/>
        </w:rPr>
        <w:t xml:space="preserve">We will </w:t>
      </w:r>
      <w:r w:rsidRPr="007F6FC8">
        <w:rPr>
          <w:rFonts w:ascii="Arial" w:eastAsia="Times New Roman" w:hAnsi="Arial" w:cs="Arial"/>
        </w:rPr>
        <w:t>consider a flexible approach to interviews, with alternative options to face-to-face interviews offered</w:t>
      </w:r>
      <w:r w:rsidR="006865DB">
        <w:rPr>
          <w:rFonts w:ascii="Arial" w:eastAsia="Times New Roman" w:hAnsi="Arial" w:cs="Arial"/>
        </w:rPr>
        <w:t>,</w:t>
      </w:r>
      <w:r w:rsidRPr="007F6FC8">
        <w:rPr>
          <w:rFonts w:ascii="Arial" w:eastAsia="Times New Roman" w:hAnsi="Arial" w:cs="Arial"/>
        </w:rPr>
        <w:t xml:space="preserve"> where possible. Where face-to-face meetings are arranged, we will make clear to candidates that they must adhere to the system of controls that schools have in place.</w:t>
      </w:r>
      <w:r w:rsidR="00191D99" w:rsidRPr="007F6FC8">
        <w:rPr>
          <w:rFonts w:ascii="Arial" w:hAnsi="Arial" w:cs="Arial"/>
        </w:rPr>
        <w:t xml:space="preserve"> </w:t>
      </w:r>
    </w:p>
    <w:p w14:paraId="1EF2DC1E" w14:textId="373C970F" w:rsidR="00941357" w:rsidRPr="007F6FC8" w:rsidRDefault="00191D99" w:rsidP="005D4951">
      <w:pPr>
        <w:numPr>
          <w:ilvl w:val="0"/>
          <w:numId w:val="21"/>
        </w:numPr>
        <w:contextualSpacing/>
        <w:rPr>
          <w:rFonts w:ascii="Arial" w:eastAsia="Times New Roman" w:hAnsi="Arial" w:cs="Arial"/>
        </w:rPr>
      </w:pPr>
      <w:r w:rsidRPr="007F6FC8">
        <w:rPr>
          <w:rFonts w:ascii="Arial" w:eastAsia="Times New Roman" w:hAnsi="Arial" w:cs="Arial"/>
        </w:rPr>
        <w:t>In urgent cases, when validating proof of identity documents to apply for a DBS check, we will initially accept verification of scanned documents via online video link, rather than being in physical possession of the original documents. New staff must still present the original documents when they first attend work at our school.</w:t>
      </w:r>
      <w:r w:rsidRPr="007F6FC8">
        <w:rPr>
          <w:rFonts w:ascii="Arial" w:hAnsi="Arial" w:cs="Arial"/>
        </w:rPr>
        <w:t xml:space="preserve"> </w:t>
      </w:r>
      <w:r w:rsidRPr="007F6FC8">
        <w:rPr>
          <w:rFonts w:ascii="Arial" w:eastAsia="Times New Roman" w:hAnsi="Arial" w:cs="Arial"/>
        </w:rPr>
        <w:t xml:space="preserve">This approach is in line with revised </w:t>
      </w:r>
      <w:hyperlink r:id="rId46" w:history="1">
        <w:r w:rsidRPr="007F6FC8">
          <w:rPr>
            <w:rStyle w:val="Hyperlink"/>
            <w:rFonts w:ascii="Arial" w:eastAsia="Times New Roman" w:hAnsi="Arial" w:cs="Arial"/>
          </w:rPr>
          <w:t>Covid-19</w:t>
        </w:r>
        <w:r w:rsidR="005D4951" w:rsidRPr="007F6FC8">
          <w:rPr>
            <w:rStyle w:val="Hyperlink"/>
            <w:rFonts w:ascii="Arial" w:eastAsia="Times New Roman" w:hAnsi="Arial" w:cs="Arial"/>
          </w:rPr>
          <w:t>: T</w:t>
        </w:r>
        <w:r w:rsidRPr="007F6FC8">
          <w:rPr>
            <w:rStyle w:val="Hyperlink"/>
            <w:rFonts w:ascii="Arial" w:eastAsia="Times New Roman" w:hAnsi="Arial" w:cs="Arial"/>
          </w:rPr>
          <w:t>emporary changes to DBS ID checking guidelines</w:t>
        </w:r>
      </w:hyperlink>
      <w:r w:rsidR="005D4951" w:rsidRPr="007F6FC8">
        <w:rPr>
          <w:rFonts w:ascii="Arial" w:eastAsia="Times New Roman" w:hAnsi="Arial" w:cs="Arial"/>
        </w:rPr>
        <w:t xml:space="preserve">. </w:t>
      </w:r>
      <w:r w:rsidRPr="007F6FC8">
        <w:rPr>
          <w:rFonts w:ascii="Arial" w:eastAsia="Times New Roman" w:hAnsi="Arial" w:cs="Arial"/>
        </w:rPr>
        <w:t xml:space="preserve"> </w:t>
      </w:r>
    </w:p>
    <w:p w14:paraId="125E039C" w14:textId="54D85202" w:rsidR="00B9215C" w:rsidRPr="007F6FC8" w:rsidRDefault="00B9215C" w:rsidP="009F1B00">
      <w:pPr>
        <w:numPr>
          <w:ilvl w:val="0"/>
          <w:numId w:val="21"/>
        </w:numPr>
        <w:contextualSpacing/>
        <w:rPr>
          <w:rFonts w:ascii="Arial" w:eastAsia="Times New Roman" w:hAnsi="Arial" w:cs="Arial"/>
        </w:rPr>
      </w:pPr>
      <w:r w:rsidRPr="007F6FC8">
        <w:rPr>
          <w:rFonts w:ascii="Arial" w:eastAsia="Times New Roman" w:hAnsi="Arial" w:cs="Arial"/>
        </w:rPr>
        <w:t>We will continue to do our usual checks on new volunteers and</w:t>
      </w:r>
      <w:r w:rsidR="006865DB">
        <w:rPr>
          <w:rFonts w:ascii="Arial" w:eastAsia="Times New Roman" w:hAnsi="Arial" w:cs="Arial"/>
        </w:rPr>
        <w:t xml:space="preserve"> will</w:t>
      </w:r>
      <w:r w:rsidRPr="007F6FC8">
        <w:rPr>
          <w:rFonts w:ascii="Arial" w:eastAsia="Times New Roman" w:hAnsi="Arial" w:cs="Arial"/>
        </w:rPr>
        <w:t xml:space="preserve"> do risk assessments to decide whether volunteers who aren’t in regulated activity should have an enhanced DBS check, in accordance with paragraphs 1</w:t>
      </w:r>
      <w:r w:rsidR="00941357" w:rsidRPr="007F6FC8">
        <w:rPr>
          <w:rFonts w:ascii="Arial" w:eastAsia="Times New Roman" w:hAnsi="Arial" w:cs="Arial"/>
        </w:rPr>
        <w:t>83</w:t>
      </w:r>
      <w:r w:rsidRPr="007F6FC8">
        <w:rPr>
          <w:rFonts w:ascii="Arial" w:eastAsia="Times New Roman" w:hAnsi="Arial" w:cs="Arial"/>
        </w:rPr>
        <w:t>-</w:t>
      </w:r>
      <w:r w:rsidR="00941357" w:rsidRPr="007F6FC8">
        <w:rPr>
          <w:rFonts w:ascii="Arial" w:eastAsia="Times New Roman" w:hAnsi="Arial" w:cs="Arial"/>
        </w:rPr>
        <w:t>188</w:t>
      </w:r>
      <w:r w:rsidRPr="007F6FC8">
        <w:rPr>
          <w:rFonts w:ascii="Arial" w:eastAsia="Times New Roman" w:hAnsi="Arial" w:cs="Arial"/>
        </w:rPr>
        <w:t xml:space="preserve"> of Keeping Children Safe in Education. </w:t>
      </w:r>
      <w:r w:rsidR="00941357" w:rsidRPr="007F6FC8">
        <w:rPr>
          <w:rFonts w:ascii="Arial" w:eastAsia="Times New Roman" w:hAnsi="Arial" w:cs="Arial"/>
        </w:rPr>
        <w:t>Under no circumstances will a volunteer who has not been checked be left unsupervised or allowed to work in regulated activity</w:t>
      </w:r>
      <w:r w:rsidR="00B5377C">
        <w:t xml:space="preserve">; </w:t>
      </w:r>
      <w:r w:rsidR="006D3640">
        <w:rPr>
          <w:rFonts w:ascii="Arial" w:hAnsi="Arial" w:cs="Arial"/>
        </w:rPr>
        <w:t xml:space="preserve">this </w:t>
      </w:r>
      <w:r w:rsidR="006D3640" w:rsidRPr="00B5377C">
        <w:rPr>
          <w:rFonts w:ascii="Arial" w:eastAsia="Times New Roman" w:hAnsi="Arial" w:cs="Arial"/>
        </w:rPr>
        <w:t>includes</w:t>
      </w:r>
      <w:r w:rsidR="00B5377C" w:rsidRPr="00B5377C">
        <w:rPr>
          <w:rFonts w:ascii="Arial" w:eastAsia="Times New Roman" w:hAnsi="Arial" w:cs="Arial"/>
        </w:rPr>
        <w:t xml:space="preserve"> volunteers who are supporting s</w:t>
      </w:r>
      <w:r w:rsidR="00B5377C">
        <w:rPr>
          <w:rFonts w:ascii="Arial" w:eastAsia="Times New Roman" w:hAnsi="Arial" w:cs="Arial"/>
        </w:rPr>
        <w:t xml:space="preserve">chools/colleges </w:t>
      </w:r>
      <w:r w:rsidR="00B5377C" w:rsidRPr="00B5377C">
        <w:rPr>
          <w:rFonts w:ascii="Arial" w:eastAsia="Times New Roman" w:hAnsi="Arial" w:cs="Arial"/>
        </w:rPr>
        <w:t>with</w:t>
      </w:r>
      <w:r w:rsidR="00B5377C" w:rsidRPr="00B5377C">
        <w:t xml:space="preserve"> </w:t>
      </w:r>
      <w:r w:rsidR="00B5377C" w:rsidRPr="00B5377C">
        <w:rPr>
          <w:rFonts w:ascii="Arial" w:eastAsia="Times New Roman" w:hAnsi="Arial" w:cs="Arial"/>
        </w:rPr>
        <w:t>Covid 19 testing</w:t>
      </w:r>
      <w:r w:rsidR="00B5377C">
        <w:rPr>
          <w:rFonts w:ascii="Arial" w:eastAsia="Times New Roman" w:hAnsi="Arial" w:cs="Arial"/>
        </w:rPr>
        <w:t>.</w:t>
      </w:r>
    </w:p>
    <w:p w14:paraId="204B414B" w14:textId="57318672" w:rsidR="00941357" w:rsidRPr="007F6FC8" w:rsidRDefault="00941357" w:rsidP="009F1B00">
      <w:pPr>
        <w:numPr>
          <w:ilvl w:val="0"/>
          <w:numId w:val="21"/>
        </w:numPr>
        <w:contextualSpacing/>
        <w:rPr>
          <w:rFonts w:ascii="Arial" w:eastAsia="Times New Roman" w:hAnsi="Arial" w:cs="Arial"/>
        </w:rPr>
      </w:pPr>
      <w:r w:rsidRPr="007F6FC8">
        <w:rPr>
          <w:rFonts w:ascii="Arial" w:eastAsia="Times New Roman" w:hAnsi="Arial" w:cs="Arial"/>
        </w:rPr>
        <w:lastRenderedPageBreak/>
        <w:t>We will also continue to do our usual checks on agency and third part</w:t>
      </w:r>
      <w:r w:rsidR="000016EE">
        <w:rPr>
          <w:rFonts w:ascii="Arial" w:eastAsia="Times New Roman" w:hAnsi="Arial" w:cs="Arial"/>
        </w:rPr>
        <w:t>y</w:t>
      </w:r>
      <w:r w:rsidRPr="007F6FC8">
        <w:rPr>
          <w:rFonts w:ascii="Arial" w:eastAsia="Times New Roman" w:hAnsi="Arial" w:cs="Arial"/>
        </w:rPr>
        <w:t xml:space="preserve"> staff (supply staff) </w:t>
      </w:r>
      <w:r w:rsidR="00002048" w:rsidRPr="007F6FC8">
        <w:rPr>
          <w:rFonts w:ascii="Arial" w:eastAsia="Times New Roman" w:hAnsi="Arial" w:cs="Arial"/>
        </w:rPr>
        <w:t xml:space="preserve">in accordance with paragraphs 174-175 of Keeping Children Safe in Education. </w:t>
      </w:r>
    </w:p>
    <w:p w14:paraId="3BBD4200" w14:textId="61EEBE3B" w:rsidR="00B9215C" w:rsidRPr="007F6FC8" w:rsidRDefault="00B9215C" w:rsidP="009F1B00">
      <w:pPr>
        <w:numPr>
          <w:ilvl w:val="0"/>
          <w:numId w:val="21"/>
        </w:numPr>
        <w:contextualSpacing/>
        <w:rPr>
          <w:rFonts w:ascii="Arial" w:eastAsia="Times New Roman" w:hAnsi="Arial" w:cs="Arial"/>
        </w:rPr>
      </w:pPr>
      <w:r w:rsidRPr="007F6FC8">
        <w:rPr>
          <w:rFonts w:ascii="Arial" w:eastAsia="Times New Roman" w:hAnsi="Arial" w:cs="Arial"/>
        </w:rPr>
        <w:t xml:space="preserve">Where new staff are recruited, or new </w:t>
      </w:r>
      <w:r w:rsidR="00941357" w:rsidRPr="007F6FC8">
        <w:rPr>
          <w:rFonts w:ascii="Arial" w:eastAsia="Times New Roman" w:hAnsi="Arial" w:cs="Arial"/>
        </w:rPr>
        <w:t xml:space="preserve">supply staff or </w:t>
      </w:r>
      <w:r w:rsidRPr="007F6FC8">
        <w:rPr>
          <w:rFonts w:ascii="Arial" w:eastAsia="Times New Roman" w:hAnsi="Arial" w:cs="Arial"/>
        </w:rPr>
        <w:t xml:space="preserve">volunteers enter </w:t>
      </w:r>
      <w:r w:rsidR="00A10759">
        <w:rPr>
          <w:rFonts w:ascii="Arial" w:eastAsia="Times New Roman" w:hAnsi="Arial" w:cs="Arial"/>
        </w:rPr>
        <w:t>Alvaston Infant and Nursery School</w:t>
      </w:r>
      <w:r w:rsidRPr="007F6FC8">
        <w:rPr>
          <w:rFonts w:ascii="Arial" w:eastAsia="Times New Roman" w:hAnsi="Arial" w:cs="Arial"/>
        </w:rPr>
        <w:t>, they will continue to be provided with a safeguarding induction.</w:t>
      </w:r>
    </w:p>
    <w:p w14:paraId="6699DB08" w14:textId="77777777" w:rsidR="00B9215C" w:rsidRPr="007F6FC8" w:rsidRDefault="00B9215C" w:rsidP="00B9215C">
      <w:pPr>
        <w:rPr>
          <w:rFonts w:ascii="Arial" w:eastAsia="Times New Roman" w:hAnsi="Arial" w:cs="Arial"/>
          <w:b/>
        </w:rPr>
      </w:pPr>
      <w:bookmarkStart w:id="11" w:name="_Toc36716358"/>
    </w:p>
    <w:bookmarkEnd w:id="11"/>
    <w:p w14:paraId="10D25130" w14:textId="624C79FE" w:rsidR="00B9215C" w:rsidRPr="007F6FC8" w:rsidRDefault="009F2859" w:rsidP="00B9215C">
      <w:pPr>
        <w:rPr>
          <w:rFonts w:ascii="Arial" w:eastAsia="Times New Roman" w:hAnsi="Arial" w:cs="Arial"/>
          <w:b/>
          <w:bCs/>
        </w:rPr>
      </w:pPr>
      <w:r w:rsidRPr="007F6FC8">
        <w:rPr>
          <w:rFonts w:ascii="Arial" w:eastAsia="Times New Roman" w:hAnsi="Arial" w:cs="Arial"/>
          <w:b/>
          <w:bCs/>
        </w:rPr>
        <w:t xml:space="preserve">Staff flexible deployment </w:t>
      </w:r>
    </w:p>
    <w:p w14:paraId="6CD352BD" w14:textId="151CD167" w:rsidR="004752A0" w:rsidRPr="007F6FC8" w:rsidRDefault="00AD6859" w:rsidP="00B9215C">
      <w:pPr>
        <w:rPr>
          <w:rFonts w:ascii="Arial" w:eastAsia="Times New Roman" w:hAnsi="Arial" w:cs="Arial"/>
          <w:bCs/>
        </w:rPr>
      </w:pPr>
      <w:r w:rsidRPr="007F6FC8">
        <w:rPr>
          <w:rFonts w:ascii="Arial" w:eastAsia="Times New Roman" w:hAnsi="Arial" w:cs="Arial"/>
          <w:bCs/>
        </w:rPr>
        <w:t>When deploying support staff flexibly</w:t>
      </w:r>
      <w:r w:rsidR="009F2859" w:rsidRPr="007F6FC8">
        <w:rPr>
          <w:rFonts w:ascii="Arial" w:eastAsia="Times New Roman" w:hAnsi="Arial" w:cs="Arial"/>
          <w:bCs/>
        </w:rPr>
        <w:t xml:space="preserve">, </w:t>
      </w:r>
      <w:r w:rsidR="00A10759">
        <w:rPr>
          <w:rFonts w:ascii="Arial" w:eastAsia="Times New Roman" w:hAnsi="Arial" w:cs="Arial"/>
          <w:bCs/>
        </w:rPr>
        <w:t>Alvaston Infant and Nursery School</w:t>
      </w:r>
      <w:r w:rsidR="009F2859" w:rsidRPr="007F6FC8">
        <w:rPr>
          <w:rFonts w:ascii="Arial" w:eastAsia="Times New Roman" w:hAnsi="Arial" w:cs="Arial"/>
          <w:bCs/>
        </w:rPr>
        <w:t xml:space="preserve"> will </w:t>
      </w:r>
      <w:r w:rsidRPr="007F6FC8">
        <w:rPr>
          <w:rFonts w:ascii="Arial" w:eastAsia="Times New Roman" w:hAnsi="Arial" w:cs="Arial"/>
          <w:bCs/>
        </w:rPr>
        <w:t xml:space="preserve">consider regulated activity and ensure only those who have the appropriate checks are allowed to engage in regulated activity. </w:t>
      </w:r>
    </w:p>
    <w:p w14:paraId="2E97C08D" w14:textId="0EC2AD47" w:rsidR="004752A0" w:rsidRPr="007F6FC8" w:rsidRDefault="004752A0" w:rsidP="00B9215C">
      <w:pPr>
        <w:rPr>
          <w:rFonts w:ascii="Arial" w:eastAsia="Times New Roman" w:hAnsi="Arial" w:cs="Arial"/>
          <w:bCs/>
        </w:rPr>
      </w:pPr>
    </w:p>
    <w:p w14:paraId="2B95298D" w14:textId="021A1FF0" w:rsidR="00B9215C" w:rsidRPr="007F6FC8" w:rsidRDefault="00B9215C" w:rsidP="00B9215C">
      <w:pPr>
        <w:rPr>
          <w:rFonts w:ascii="Arial" w:eastAsia="Times New Roman" w:hAnsi="Arial" w:cs="Arial"/>
          <w:b/>
        </w:rPr>
      </w:pPr>
      <w:r w:rsidRPr="007F6FC8">
        <w:rPr>
          <w:rFonts w:ascii="Arial" w:eastAsia="Times New Roman" w:hAnsi="Arial" w:cs="Arial"/>
          <w:b/>
        </w:rPr>
        <w:t>Staff ‘on loan’ from other schools</w:t>
      </w:r>
    </w:p>
    <w:p w14:paraId="1467E370" w14:textId="7871F912" w:rsidR="00B9215C" w:rsidRPr="007F6FC8" w:rsidRDefault="00B9215C" w:rsidP="00B9215C">
      <w:pPr>
        <w:rPr>
          <w:rFonts w:ascii="Arial" w:eastAsia="Times New Roman" w:hAnsi="Arial" w:cs="Arial"/>
        </w:rPr>
      </w:pPr>
      <w:r w:rsidRPr="007F6FC8">
        <w:rPr>
          <w:rFonts w:ascii="Arial" w:eastAsia="Times New Roman" w:hAnsi="Arial" w:cs="Arial"/>
        </w:rPr>
        <w:t xml:space="preserve">If </w:t>
      </w:r>
      <w:r w:rsidR="00321F85">
        <w:rPr>
          <w:rFonts w:ascii="Arial" w:eastAsia="Times New Roman" w:hAnsi="Arial" w:cs="Arial"/>
        </w:rPr>
        <w:t xml:space="preserve">in the rare event that </w:t>
      </w:r>
      <w:r w:rsidRPr="007F6FC8">
        <w:rPr>
          <w:rFonts w:ascii="Arial" w:eastAsia="Times New Roman" w:hAnsi="Arial" w:cs="Arial"/>
        </w:rPr>
        <w:t>staff are deployed from another education or children’s workforce setting to our school, we will take into account the DfE guidance and will accept portability by seeking assurances from the current employer in writing that;</w:t>
      </w:r>
    </w:p>
    <w:p w14:paraId="708CF1A9" w14:textId="77777777" w:rsidR="00B9215C" w:rsidRPr="007F6FC8" w:rsidRDefault="00B9215C" w:rsidP="009F1B00">
      <w:pPr>
        <w:numPr>
          <w:ilvl w:val="1"/>
          <w:numId w:val="17"/>
        </w:numPr>
        <w:rPr>
          <w:rFonts w:ascii="Arial" w:eastAsia="Times New Roman" w:hAnsi="Arial" w:cs="Arial"/>
        </w:rPr>
      </w:pPr>
      <w:r w:rsidRPr="007F6FC8">
        <w:rPr>
          <w:rFonts w:ascii="Arial" w:eastAsia="Times New Roman" w:hAnsi="Arial" w:cs="Arial"/>
        </w:rPr>
        <w:t>the individual has been subject to an enhanced DBS and children’s barred list check</w:t>
      </w:r>
    </w:p>
    <w:p w14:paraId="6A1FE684" w14:textId="77777777" w:rsidR="00B9215C" w:rsidRPr="007F6FC8" w:rsidRDefault="00B9215C" w:rsidP="009F1B00">
      <w:pPr>
        <w:numPr>
          <w:ilvl w:val="1"/>
          <w:numId w:val="17"/>
        </w:numPr>
        <w:rPr>
          <w:rFonts w:ascii="Arial" w:eastAsia="Times New Roman" w:hAnsi="Arial" w:cs="Arial"/>
        </w:rPr>
      </w:pPr>
      <w:r w:rsidRPr="007F6FC8">
        <w:rPr>
          <w:rFonts w:ascii="Arial" w:eastAsia="Times New Roman" w:hAnsi="Arial" w:cs="Arial"/>
        </w:rPr>
        <w:t>there are no known concerns about the individual’s suitability to work with children</w:t>
      </w:r>
    </w:p>
    <w:p w14:paraId="64DB352F" w14:textId="77777777" w:rsidR="00B9215C" w:rsidRPr="007F6FC8" w:rsidRDefault="00B9215C" w:rsidP="009F1B00">
      <w:pPr>
        <w:numPr>
          <w:ilvl w:val="1"/>
          <w:numId w:val="17"/>
        </w:numPr>
        <w:rPr>
          <w:rFonts w:ascii="Arial" w:eastAsia="Times New Roman" w:hAnsi="Arial" w:cs="Arial"/>
        </w:rPr>
      </w:pPr>
      <w:r w:rsidRPr="007F6FC8">
        <w:rPr>
          <w:rFonts w:ascii="Arial" w:eastAsia="Times New Roman" w:hAnsi="Arial" w:cs="Arial"/>
        </w:rPr>
        <w:t>there is no ongoing disciplinary investigation relating to that individual</w:t>
      </w:r>
    </w:p>
    <w:p w14:paraId="4894471B" w14:textId="77777777" w:rsidR="00B9215C" w:rsidRPr="007F6FC8" w:rsidRDefault="00B9215C" w:rsidP="00B9215C">
      <w:pPr>
        <w:rPr>
          <w:rFonts w:ascii="Arial" w:eastAsia="Times New Roman" w:hAnsi="Arial" w:cs="Arial"/>
          <w:highlight w:val="yellow"/>
        </w:rPr>
      </w:pPr>
    </w:p>
    <w:p w14:paraId="7B78BA63" w14:textId="2597DC62" w:rsidR="00B9215C" w:rsidRPr="007F6FC8" w:rsidRDefault="00B9215C" w:rsidP="00B9215C">
      <w:pPr>
        <w:rPr>
          <w:rFonts w:ascii="Arial" w:eastAsia="Times New Roman" w:hAnsi="Arial" w:cs="Arial"/>
          <w:i/>
        </w:rPr>
      </w:pPr>
      <w:r w:rsidRPr="007F6FC8">
        <w:rPr>
          <w:rFonts w:ascii="Arial" w:eastAsia="Times New Roman" w:hAnsi="Arial" w:cs="Arial"/>
        </w:rPr>
        <w:t xml:space="preserve">As well as seeking assurance from the ‘loaning’ school that staff have had the appropriate checks we will also assess the risks of staff ‘on loan’ working in our school, </w:t>
      </w:r>
      <w:r w:rsidR="00321F85">
        <w:rPr>
          <w:rFonts w:ascii="Arial" w:eastAsia="Times New Roman" w:hAnsi="Arial" w:cs="Arial"/>
        </w:rPr>
        <w:t xml:space="preserve">and the Headteacher will do a risk assessment. </w:t>
      </w:r>
    </w:p>
    <w:p w14:paraId="6193512A" w14:textId="77777777" w:rsidR="00B9215C" w:rsidRPr="007F6FC8" w:rsidRDefault="00B9215C" w:rsidP="00B9215C">
      <w:pPr>
        <w:rPr>
          <w:rFonts w:ascii="Arial" w:eastAsia="Times New Roman" w:hAnsi="Arial" w:cs="Arial"/>
        </w:rPr>
      </w:pPr>
    </w:p>
    <w:p w14:paraId="6B9D92FE" w14:textId="77A725F2" w:rsidR="00B9215C" w:rsidRPr="007F6FC8" w:rsidRDefault="00B9215C" w:rsidP="00B9215C">
      <w:pPr>
        <w:rPr>
          <w:rFonts w:ascii="Arial" w:eastAsia="Times New Roman" w:hAnsi="Arial" w:cs="Arial"/>
        </w:rPr>
      </w:pPr>
      <w:r w:rsidRPr="007F6FC8">
        <w:rPr>
          <w:rFonts w:ascii="Arial" w:eastAsia="Times New Roman" w:hAnsi="Arial" w:cs="Arial"/>
        </w:rPr>
        <w:t>We will also use the DBS Update Service, where these staff have signed up to it, to check for any new information.</w:t>
      </w:r>
    </w:p>
    <w:p w14:paraId="6267B3EA" w14:textId="77777777" w:rsidR="007F6FC8" w:rsidRPr="007F6FC8" w:rsidRDefault="007F6FC8" w:rsidP="00B9215C">
      <w:pPr>
        <w:rPr>
          <w:rFonts w:ascii="Arial" w:eastAsia="Times New Roman" w:hAnsi="Arial" w:cs="Arial"/>
        </w:rPr>
      </w:pPr>
    </w:p>
    <w:p w14:paraId="525CAE57" w14:textId="41614301" w:rsidR="00B9215C" w:rsidRPr="007F6FC8" w:rsidRDefault="00B9215C" w:rsidP="00B9215C">
      <w:pPr>
        <w:rPr>
          <w:rFonts w:ascii="Arial" w:eastAsia="Times New Roman" w:hAnsi="Arial" w:cs="Arial"/>
          <w:b/>
        </w:rPr>
      </w:pPr>
      <w:r w:rsidRPr="007F6FC8">
        <w:rPr>
          <w:rFonts w:ascii="Arial" w:eastAsia="Times New Roman" w:hAnsi="Arial" w:cs="Arial"/>
          <w:b/>
        </w:rPr>
        <w:t>Safeguarding induction and training</w:t>
      </w:r>
    </w:p>
    <w:p w14:paraId="48992043" w14:textId="17D9A156" w:rsidR="00B9215C" w:rsidRPr="007F6FC8" w:rsidRDefault="00E66354" w:rsidP="00B9215C">
      <w:pPr>
        <w:rPr>
          <w:rFonts w:ascii="Arial" w:eastAsia="Times New Roman" w:hAnsi="Arial" w:cs="Arial"/>
        </w:rPr>
      </w:pPr>
      <w:r w:rsidRPr="007F6FC8">
        <w:rPr>
          <w:rFonts w:ascii="Arial" w:eastAsia="Times New Roman" w:hAnsi="Arial" w:cs="Arial"/>
        </w:rPr>
        <w:t xml:space="preserve">All existing school staff have had safeguarding training </w:t>
      </w:r>
      <w:r w:rsidR="00912437">
        <w:rPr>
          <w:rFonts w:ascii="Arial" w:eastAsia="Times New Roman" w:hAnsi="Arial" w:cs="Arial"/>
        </w:rPr>
        <w:t xml:space="preserve">(including online safety) </w:t>
      </w:r>
      <w:r w:rsidRPr="007F6FC8">
        <w:rPr>
          <w:rFonts w:ascii="Arial" w:eastAsia="Times New Roman" w:hAnsi="Arial" w:cs="Arial"/>
        </w:rPr>
        <w:t xml:space="preserve">and have read at least part 1 of Keeping Children Safe in Education (2020). </w:t>
      </w:r>
      <w:r w:rsidR="00B9215C" w:rsidRPr="007F6FC8">
        <w:rPr>
          <w:rFonts w:ascii="Arial" w:eastAsia="Times New Roman" w:hAnsi="Arial" w:cs="Arial"/>
        </w:rPr>
        <w:t>We will make sure staff and volunteers are aware of changes to our procedures and local arrangements</w:t>
      </w:r>
      <w:r w:rsidRPr="007F6FC8">
        <w:rPr>
          <w:rFonts w:ascii="Arial" w:eastAsia="Times New Roman" w:hAnsi="Arial" w:cs="Arial"/>
        </w:rPr>
        <w:t>,</w:t>
      </w:r>
      <w:r w:rsidRPr="007F6FC8">
        <w:rPr>
          <w:rFonts w:ascii="Arial" w:hAnsi="Arial" w:cs="Arial"/>
        </w:rPr>
        <w:t xml:space="preserve"> </w:t>
      </w:r>
      <w:r w:rsidRPr="007F6FC8">
        <w:rPr>
          <w:rFonts w:ascii="Arial" w:eastAsia="Times New Roman" w:hAnsi="Arial" w:cs="Arial"/>
        </w:rPr>
        <w:t>so they know what to do if they are worried about a child.</w:t>
      </w:r>
    </w:p>
    <w:p w14:paraId="35779051" w14:textId="77777777" w:rsidR="00B9215C" w:rsidRPr="007F6FC8" w:rsidRDefault="00B9215C" w:rsidP="00B9215C">
      <w:pPr>
        <w:rPr>
          <w:rFonts w:ascii="Arial" w:eastAsia="Times New Roman" w:hAnsi="Arial" w:cs="Arial"/>
        </w:rPr>
      </w:pPr>
    </w:p>
    <w:p w14:paraId="46E8556F" w14:textId="77777777" w:rsidR="00B9215C" w:rsidRPr="007F6FC8" w:rsidRDefault="00B9215C" w:rsidP="00B9215C">
      <w:pPr>
        <w:rPr>
          <w:rFonts w:ascii="Arial" w:eastAsia="Times New Roman" w:hAnsi="Arial" w:cs="Arial"/>
        </w:rPr>
      </w:pPr>
      <w:r w:rsidRPr="007F6FC8">
        <w:rPr>
          <w:rFonts w:ascii="Arial" w:eastAsia="Times New Roman" w:hAnsi="Arial" w:cs="Arial"/>
        </w:rPr>
        <w:t>New staff and volunteers will continue to receive:</w:t>
      </w:r>
    </w:p>
    <w:p w14:paraId="5A224D47" w14:textId="43445E98" w:rsidR="00B9215C" w:rsidRPr="007F6FC8" w:rsidRDefault="00B9215C" w:rsidP="009F1B00">
      <w:pPr>
        <w:numPr>
          <w:ilvl w:val="0"/>
          <w:numId w:val="19"/>
        </w:numPr>
        <w:contextualSpacing/>
        <w:rPr>
          <w:rFonts w:ascii="Arial" w:eastAsia="Times New Roman" w:hAnsi="Arial" w:cs="Arial"/>
        </w:rPr>
      </w:pPr>
      <w:r w:rsidRPr="007F6FC8">
        <w:rPr>
          <w:rFonts w:ascii="Arial" w:eastAsia="Times New Roman" w:hAnsi="Arial" w:cs="Arial"/>
        </w:rPr>
        <w:t>A safeguarding induction</w:t>
      </w:r>
      <w:r w:rsidR="00912437">
        <w:rPr>
          <w:rFonts w:ascii="Arial" w:eastAsia="Times New Roman" w:hAnsi="Arial" w:cs="Arial"/>
        </w:rPr>
        <w:t xml:space="preserve"> (including online safety)</w:t>
      </w:r>
    </w:p>
    <w:p w14:paraId="70FB8158" w14:textId="77777777" w:rsidR="00B9215C" w:rsidRPr="007F6FC8" w:rsidRDefault="00B9215C" w:rsidP="009F1B00">
      <w:pPr>
        <w:numPr>
          <w:ilvl w:val="0"/>
          <w:numId w:val="19"/>
        </w:numPr>
        <w:contextualSpacing/>
        <w:rPr>
          <w:rFonts w:ascii="Arial" w:eastAsia="Times New Roman" w:hAnsi="Arial" w:cs="Arial"/>
        </w:rPr>
      </w:pPr>
      <w:r w:rsidRPr="007F6FC8">
        <w:rPr>
          <w:rFonts w:ascii="Arial" w:eastAsia="Times New Roman" w:hAnsi="Arial" w:cs="Arial"/>
        </w:rPr>
        <w:t>A copy of our children protection safeguarding policy (and this addendum)</w:t>
      </w:r>
    </w:p>
    <w:p w14:paraId="7B9E0407" w14:textId="77777777" w:rsidR="00B9215C" w:rsidRPr="007F6FC8" w:rsidRDefault="00B9215C" w:rsidP="009F1B00">
      <w:pPr>
        <w:numPr>
          <w:ilvl w:val="0"/>
          <w:numId w:val="19"/>
        </w:numPr>
        <w:contextualSpacing/>
        <w:rPr>
          <w:rFonts w:ascii="Arial" w:eastAsia="Times New Roman" w:hAnsi="Arial" w:cs="Arial"/>
        </w:rPr>
      </w:pPr>
      <w:r w:rsidRPr="007F6FC8">
        <w:rPr>
          <w:rFonts w:ascii="Arial" w:eastAsia="Times New Roman" w:hAnsi="Arial" w:cs="Arial"/>
        </w:rPr>
        <w:t>Keeping Children Safe in Education (part 1)</w:t>
      </w:r>
    </w:p>
    <w:p w14:paraId="780D7281" w14:textId="77777777" w:rsidR="00B9215C" w:rsidRPr="007F6FC8" w:rsidRDefault="00B9215C" w:rsidP="00B9215C">
      <w:pPr>
        <w:rPr>
          <w:rFonts w:ascii="Arial" w:eastAsia="Times New Roman" w:hAnsi="Arial" w:cs="Arial"/>
        </w:rPr>
      </w:pPr>
    </w:p>
    <w:p w14:paraId="36EEC9B5" w14:textId="77777777" w:rsidR="00B9215C" w:rsidRPr="007F6FC8" w:rsidRDefault="00B9215C" w:rsidP="00B9215C">
      <w:pPr>
        <w:rPr>
          <w:rFonts w:ascii="Arial" w:eastAsia="Times New Roman" w:hAnsi="Arial" w:cs="Arial"/>
        </w:rPr>
      </w:pPr>
      <w:r w:rsidRPr="007F6FC8">
        <w:rPr>
          <w:rFonts w:ascii="Arial" w:eastAsia="Times New Roman" w:hAnsi="Arial" w:cs="Arial"/>
        </w:rPr>
        <w:t>We will decide on a case-by-case basis what level of safeguarding induction staff ‘on loan’ need. In most cases, this will be:</w:t>
      </w:r>
    </w:p>
    <w:p w14:paraId="01BCEE90" w14:textId="77777777" w:rsidR="00B9215C" w:rsidRPr="007F6FC8" w:rsidRDefault="00B9215C" w:rsidP="009F1B00">
      <w:pPr>
        <w:numPr>
          <w:ilvl w:val="0"/>
          <w:numId w:val="20"/>
        </w:numPr>
        <w:contextualSpacing/>
        <w:rPr>
          <w:rFonts w:ascii="Arial" w:eastAsia="Times New Roman" w:hAnsi="Arial" w:cs="Arial"/>
        </w:rPr>
      </w:pPr>
      <w:r w:rsidRPr="007F6FC8">
        <w:rPr>
          <w:rFonts w:ascii="Arial" w:eastAsia="Times New Roman" w:hAnsi="Arial" w:cs="Arial"/>
        </w:rPr>
        <w:t>A copy of our child protection/safeguarding policy and this addendum</w:t>
      </w:r>
    </w:p>
    <w:p w14:paraId="4818BA91" w14:textId="77777777" w:rsidR="00B9215C" w:rsidRPr="007F6FC8" w:rsidRDefault="00B9215C" w:rsidP="009F1B00">
      <w:pPr>
        <w:numPr>
          <w:ilvl w:val="0"/>
          <w:numId w:val="20"/>
        </w:numPr>
        <w:contextualSpacing/>
        <w:rPr>
          <w:rFonts w:ascii="Arial" w:eastAsia="Times New Roman" w:hAnsi="Arial" w:cs="Arial"/>
        </w:rPr>
      </w:pPr>
      <w:r w:rsidRPr="007F6FC8">
        <w:rPr>
          <w:rFonts w:ascii="Arial" w:eastAsia="Times New Roman" w:hAnsi="Arial" w:cs="Arial"/>
        </w:rPr>
        <w:t>Confirmation of local processes</w:t>
      </w:r>
    </w:p>
    <w:p w14:paraId="77BA259D" w14:textId="77777777" w:rsidR="00B9215C" w:rsidRPr="007F6FC8" w:rsidRDefault="00B9215C" w:rsidP="009F1B00">
      <w:pPr>
        <w:numPr>
          <w:ilvl w:val="0"/>
          <w:numId w:val="20"/>
        </w:numPr>
        <w:contextualSpacing/>
        <w:rPr>
          <w:rFonts w:ascii="Arial" w:eastAsia="Times New Roman" w:hAnsi="Arial" w:cs="Arial"/>
        </w:rPr>
      </w:pPr>
      <w:r w:rsidRPr="007F6FC8">
        <w:rPr>
          <w:rFonts w:ascii="Arial" w:eastAsia="Times New Roman" w:hAnsi="Arial" w:cs="Arial"/>
        </w:rPr>
        <w:t>Confirmation of DSL arrangements</w:t>
      </w:r>
    </w:p>
    <w:p w14:paraId="73CC3A62" w14:textId="7CE8AAB9" w:rsidR="002432A4" w:rsidRPr="007F6FC8" w:rsidRDefault="002432A4" w:rsidP="00B9215C">
      <w:pPr>
        <w:rPr>
          <w:rFonts w:ascii="Arial" w:eastAsia="Times New Roman" w:hAnsi="Arial" w:cs="Arial"/>
          <w:b/>
        </w:rPr>
      </w:pPr>
    </w:p>
    <w:p w14:paraId="31A7473D" w14:textId="6D1556B1" w:rsidR="002432A4" w:rsidRPr="007F6FC8" w:rsidRDefault="00A10759" w:rsidP="002432A4">
      <w:pPr>
        <w:rPr>
          <w:rFonts w:ascii="Arial" w:hAnsi="Arial" w:cs="Arial"/>
        </w:rPr>
      </w:pPr>
      <w:r>
        <w:rPr>
          <w:rFonts w:ascii="Arial" w:hAnsi="Arial" w:cs="Arial"/>
        </w:rPr>
        <w:t>Alvaston Infant and Nursery School</w:t>
      </w:r>
      <w:r w:rsidR="002432A4" w:rsidRPr="007F6FC8">
        <w:rPr>
          <w:rFonts w:ascii="Arial" w:hAnsi="Arial" w:cs="Arial"/>
        </w:rPr>
        <w:t xml:space="preserve"> acknowledges that opportunities for safeguarding training may be restricted during this period. DDSCP safeguarding face to face training events have been cancelled up to the end of June 2021</w:t>
      </w:r>
      <w:r w:rsidR="00715EB0">
        <w:rPr>
          <w:rFonts w:ascii="Arial" w:hAnsi="Arial" w:cs="Arial"/>
        </w:rPr>
        <w:t>,</w:t>
      </w:r>
      <w:r w:rsidR="002432A4" w:rsidRPr="007F6FC8">
        <w:rPr>
          <w:rFonts w:ascii="Arial" w:hAnsi="Arial" w:cs="Arial"/>
        </w:rPr>
        <w:t xml:space="preserve"> however virtual training will be taking place and there is the option of online safeguarding learning opportunities and podcasts. See DDSCP website </w:t>
      </w:r>
      <w:hyperlink r:id="rId47" w:history="1">
        <w:r w:rsidR="002432A4" w:rsidRPr="007F6FC8">
          <w:rPr>
            <w:rStyle w:val="Hyperlink"/>
            <w:rFonts w:ascii="Arial" w:hAnsi="Arial" w:cs="Arial"/>
          </w:rPr>
          <w:t>training pages</w:t>
        </w:r>
      </w:hyperlink>
      <w:r w:rsidR="002432A4" w:rsidRPr="007F6FC8">
        <w:rPr>
          <w:rFonts w:ascii="Arial" w:hAnsi="Arial" w:cs="Arial"/>
        </w:rPr>
        <w:t xml:space="preserve">.  </w:t>
      </w:r>
    </w:p>
    <w:p w14:paraId="04EA756B" w14:textId="77777777" w:rsidR="002432A4" w:rsidRPr="007F6FC8" w:rsidRDefault="002432A4" w:rsidP="00B9215C">
      <w:pPr>
        <w:rPr>
          <w:rFonts w:ascii="Arial" w:eastAsia="Times New Roman" w:hAnsi="Arial" w:cs="Arial"/>
          <w:b/>
        </w:rPr>
      </w:pPr>
    </w:p>
    <w:p w14:paraId="6E0DC032" w14:textId="77777777" w:rsidR="00B9215C" w:rsidRPr="007F6FC8" w:rsidRDefault="00B9215C" w:rsidP="00B9215C">
      <w:pPr>
        <w:rPr>
          <w:rFonts w:ascii="Arial" w:eastAsia="Times New Roman" w:hAnsi="Arial" w:cs="Arial"/>
          <w:b/>
        </w:rPr>
      </w:pPr>
    </w:p>
    <w:p w14:paraId="2093360D" w14:textId="3E239EF4" w:rsidR="00B9215C" w:rsidRPr="007F6FC8" w:rsidRDefault="00B9215C" w:rsidP="00B9215C">
      <w:pPr>
        <w:rPr>
          <w:rFonts w:ascii="Arial" w:eastAsia="Times New Roman" w:hAnsi="Arial" w:cs="Arial"/>
          <w:b/>
        </w:rPr>
      </w:pPr>
      <w:r w:rsidRPr="007F6FC8">
        <w:rPr>
          <w:rFonts w:ascii="Arial" w:eastAsia="Times New Roman" w:hAnsi="Arial" w:cs="Arial"/>
          <w:b/>
        </w:rPr>
        <w:lastRenderedPageBreak/>
        <w:t>1</w:t>
      </w:r>
      <w:r w:rsidR="007F6FC8" w:rsidRPr="007F6FC8">
        <w:rPr>
          <w:rFonts w:ascii="Arial" w:eastAsia="Times New Roman" w:hAnsi="Arial" w:cs="Arial"/>
          <w:b/>
        </w:rPr>
        <w:t>7</w:t>
      </w:r>
      <w:r w:rsidRPr="007F6FC8">
        <w:rPr>
          <w:rFonts w:ascii="Arial" w:eastAsia="Times New Roman" w:hAnsi="Arial" w:cs="Arial"/>
          <w:b/>
        </w:rPr>
        <w:t xml:space="preserve">. Keeping records of who’s on site </w:t>
      </w:r>
    </w:p>
    <w:p w14:paraId="4A8D5C2D" w14:textId="4895BD87" w:rsidR="00B9215C" w:rsidRPr="007F6FC8" w:rsidRDefault="00B9215C" w:rsidP="00B9215C">
      <w:pPr>
        <w:rPr>
          <w:rFonts w:ascii="Arial" w:eastAsia="Times New Roman" w:hAnsi="Arial" w:cs="Arial"/>
        </w:rPr>
      </w:pPr>
      <w:r w:rsidRPr="007F6FC8">
        <w:rPr>
          <w:rFonts w:ascii="Arial" w:eastAsia="Times New Roman" w:hAnsi="Arial" w:cs="Arial"/>
        </w:rPr>
        <w:t xml:space="preserve">Whilst acknowledging the challenge of the current environment, it is essential from a safeguarding perspective that any school or college is aware, on any given day, which staff/volunteers will be in the school, and that appropriate checks have been carried out, especially for anyone engaging in regulated activity. As such, </w:t>
      </w:r>
      <w:r w:rsidR="00A10759">
        <w:rPr>
          <w:rFonts w:ascii="Arial" w:eastAsia="Times New Roman" w:hAnsi="Arial" w:cs="Arial"/>
        </w:rPr>
        <w:t>Alvaston Infant and Nursery School</w:t>
      </w:r>
      <w:r w:rsidRPr="007F6FC8">
        <w:rPr>
          <w:rFonts w:ascii="Arial" w:eastAsia="Times New Roman" w:hAnsi="Arial" w:cs="Arial"/>
        </w:rPr>
        <w:t xml:space="preserve"> will continue to keep the single central record (SCR) up to date as outlined in </w:t>
      </w:r>
      <w:r w:rsidR="001C1A46" w:rsidRPr="007F6FC8">
        <w:rPr>
          <w:rFonts w:ascii="Arial" w:eastAsia="Times New Roman" w:hAnsi="Arial" w:cs="Arial"/>
        </w:rPr>
        <w:t>Keeping Children Safe in Education</w:t>
      </w:r>
      <w:r w:rsidRPr="007F6FC8">
        <w:rPr>
          <w:rFonts w:ascii="Arial" w:eastAsia="Times New Roman" w:hAnsi="Arial" w:cs="Arial"/>
        </w:rPr>
        <w:t xml:space="preserve">. </w:t>
      </w:r>
    </w:p>
    <w:p w14:paraId="2C1600D1" w14:textId="77777777" w:rsidR="00B9215C" w:rsidRPr="007F6FC8" w:rsidRDefault="00B9215C" w:rsidP="00B9215C">
      <w:pPr>
        <w:rPr>
          <w:rFonts w:ascii="Arial" w:eastAsia="Times New Roman" w:hAnsi="Arial" w:cs="Arial"/>
        </w:rPr>
      </w:pPr>
    </w:p>
    <w:p w14:paraId="03FBD89E" w14:textId="2B653106" w:rsidR="00FB575D" w:rsidRPr="007F6FC8" w:rsidRDefault="00B9215C" w:rsidP="00B9215C">
      <w:pPr>
        <w:rPr>
          <w:rFonts w:ascii="Arial" w:eastAsia="Times New Roman" w:hAnsi="Arial" w:cs="Arial"/>
          <w:b/>
        </w:rPr>
      </w:pPr>
      <w:r w:rsidRPr="007F6FC8">
        <w:rPr>
          <w:rFonts w:ascii="Arial" w:eastAsia="Times New Roman" w:hAnsi="Arial" w:cs="Arial"/>
        </w:rPr>
        <w:t xml:space="preserve">The SCR will provide the means to log everyone that will be working or </w:t>
      </w:r>
      <w:r w:rsidR="001679F7">
        <w:rPr>
          <w:rFonts w:ascii="Arial" w:eastAsia="Times New Roman" w:hAnsi="Arial" w:cs="Arial"/>
        </w:rPr>
        <w:t>volunteering in a school</w:t>
      </w:r>
      <w:r w:rsidRPr="007F6FC8">
        <w:rPr>
          <w:rFonts w:ascii="Arial" w:eastAsia="Times New Roman" w:hAnsi="Arial" w:cs="Arial"/>
        </w:rPr>
        <w:t xml:space="preserve"> on any given day, including any staff who may be on loan from other institutions. The SCR will be used to log details of any risk assessments carried out on volunteers and staff on loan from elsewhere. </w:t>
      </w:r>
      <w:bookmarkStart w:id="12" w:name="_Toc36716359"/>
    </w:p>
    <w:p w14:paraId="5EA99D2F" w14:textId="77777777" w:rsidR="007F6FC8" w:rsidRPr="007F6FC8" w:rsidRDefault="007F6FC8" w:rsidP="00B9215C">
      <w:pPr>
        <w:rPr>
          <w:rFonts w:ascii="Arial" w:eastAsia="Times New Roman" w:hAnsi="Arial" w:cs="Arial"/>
          <w:b/>
        </w:rPr>
      </w:pPr>
    </w:p>
    <w:p w14:paraId="61A4A97B" w14:textId="49F8AA05" w:rsidR="00B9215C" w:rsidRPr="007F6FC8" w:rsidRDefault="00B9215C" w:rsidP="00B9215C">
      <w:pPr>
        <w:rPr>
          <w:rFonts w:ascii="Arial" w:eastAsia="Times New Roman" w:hAnsi="Arial" w:cs="Arial"/>
          <w:b/>
        </w:rPr>
      </w:pPr>
      <w:r w:rsidRPr="007F6FC8">
        <w:rPr>
          <w:rFonts w:ascii="Arial" w:eastAsia="Times New Roman" w:hAnsi="Arial" w:cs="Arial"/>
          <w:b/>
        </w:rPr>
        <w:t>1</w:t>
      </w:r>
      <w:r w:rsidR="007F6FC8" w:rsidRPr="007F6FC8">
        <w:rPr>
          <w:rFonts w:ascii="Arial" w:eastAsia="Times New Roman" w:hAnsi="Arial" w:cs="Arial"/>
          <w:b/>
        </w:rPr>
        <w:t>8</w:t>
      </w:r>
      <w:r w:rsidRPr="007F6FC8">
        <w:rPr>
          <w:rFonts w:ascii="Arial" w:eastAsia="Times New Roman" w:hAnsi="Arial" w:cs="Arial"/>
          <w:b/>
        </w:rPr>
        <w:t>. Concerns about a staff member or volunteer</w:t>
      </w:r>
    </w:p>
    <w:p w14:paraId="0506B76B" w14:textId="77777777" w:rsidR="00B9215C" w:rsidRPr="007F6FC8" w:rsidRDefault="00B9215C" w:rsidP="00B9215C">
      <w:pPr>
        <w:rPr>
          <w:rFonts w:ascii="Arial" w:eastAsia="Times New Roman" w:hAnsi="Arial" w:cs="Arial"/>
          <w:b/>
        </w:rPr>
      </w:pPr>
    </w:p>
    <w:p w14:paraId="6DB72E47" w14:textId="77777777" w:rsidR="00B9215C" w:rsidRPr="007F6FC8" w:rsidRDefault="00B9215C" w:rsidP="00B9215C">
      <w:pPr>
        <w:rPr>
          <w:rFonts w:ascii="Arial" w:eastAsia="Times New Roman" w:hAnsi="Arial" w:cs="Arial"/>
        </w:rPr>
      </w:pPr>
      <w:r w:rsidRPr="007F6FC8">
        <w:rPr>
          <w:rFonts w:ascii="Arial" w:eastAsia="Times New Roman" w:hAnsi="Arial" w:cs="Arial"/>
        </w:rPr>
        <w:t xml:space="preserve">We will continue to follow the principles set out in part 4 of Keeping Children Safe in Education, our school policies and the local multi-agency safeguarding children procedures, </w:t>
      </w:r>
      <w:hyperlink r:id="rId48" w:history="1">
        <w:r w:rsidRPr="007F6FC8">
          <w:rPr>
            <w:rFonts w:ascii="Arial" w:eastAsia="Times New Roman" w:hAnsi="Arial" w:cs="Arial"/>
            <w:color w:val="0000FF"/>
            <w:u w:val="single"/>
          </w:rPr>
          <w:t>Managing Allegations against Staff, Carers and Volunteers</w:t>
        </w:r>
      </w:hyperlink>
      <w:r w:rsidRPr="007F6FC8">
        <w:rPr>
          <w:rFonts w:ascii="Arial" w:eastAsia="Times New Roman" w:hAnsi="Arial" w:cs="Arial"/>
        </w:rPr>
        <w:t xml:space="preserve">. </w:t>
      </w:r>
    </w:p>
    <w:p w14:paraId="277752A7" w14:textId="77777777" w:rsidR="00B9215C" w:rsidRPr="007F6FC8" w:rsidRDefault="00B9215C" w:rsidP="00B9215C">
      <w:pPr>
        <w:rPr>
          <w:rFonts w:ascii="Arial" w:eastAsia="Times New Roman" w:hAnsi="Arial" w:cs="Arial"/>
        </w:rPr>
      </w:pPr>
    </w:p>
    <w:tbl>
      <w:tblPr>
        <w:tblStyle w:val="TableGrid1"/>
        <w:tblW w:w="0" w:type="auto"/>
        <w:tblLook w:val="04A0" w:firstRow="1" w:lastRow="0" w:firstColumn="1" w:lastColumn="0" w:noHBand="0" w:noVBand="1"/>
      </w:tblPr>
      <w:tblGrid>
        <w:gridCol w:w="9848"/>
      </w:tblGrid>
      <w:tr w:rsidR="00B9215C" w:rsidRPr="007F6FC8" w14:paraId="594ACFAC" w14:textId="77777777" w:rsidTr="0072416A">
        <w:trPr>
          <w:trHeight w:val="593"/>
        </w:trPr>
        <w:tc>
          <w:tcPr>
            <w:tcW w:w="10188" w:type="dxa"/>
            <w:vAlign w:val="center"/>
          </w:tcPr>
          <w:p w14:paraId="27AAAA0F" w14:textId="77777777" w:rsidR="00B9215C" w:rsidRPr="007F6FC8" w:rsidRDefault="00B9215C" w:rsidP="00B9215C">
            <w:pPr>
              <w:jc w:val="center"/>
              <w:rPr>
                <w:rFonts w:ascii="Arial" w:hAnsi="Arial" w:cs="Arial"/>
                <w:b/>
                <w:sz w:val="24"/>
                <w:szCs w:val="24"/>
                <w:lang w:val="en-GB"/>
              </w:rPr>
            </w:pPr>
            <w:r w:rsidRPr="007F6FC8">
              <w:rPr>
                <w:rFonts w:ascii="Arial" w:hAnsi="Arial" w:cs="Arial"/>
                <w:b/>
                <w:sz w:val="24"/>
                <w:szCs w:val="24"/>
                <w:lang w:val="en-GB"/>
              </w:rPr>
              <w:t>Staff should continue to act on any concerns they have immediately.</w:t>
            </w:r>
          </w:p>
        </w:tc>
      </w:tr>
    </w:tbl>
    <w:p w14:paraId="46BEC49E" w14:textId="4BBF3E4B" w:rsidR="00B9215C" w:rsidRPr="007F6FC8" w:rsidRDefault="00B9215C" w:rsidP="00B9215C">
      <w:pPr>
        <w:rPr>
          <w:rFonts w:ascii="Arial" w:eastAsia="Times New Roman" w:hAnsi="Arial" w:cs="Arial"/>
          <w:b/>
        </w:rPr>
      </w:pPr>
    </w:p>
    <w:p w14:paraId="0476A46D" w14:textId="1020A83F" w:rsidR="00B9215C" w:rsidRPr="007F6FC8" w:rsidRDefault="00A10759" w:rsidP="00B9215C">
      <w:pPr>
        <w:rPr>
          <w:rFonts w:ascii="Arial" w:eastAsia="Times New Roman" w:hAnsi="Arial" w:cs="Arial"/>
        </w:rPr>
      </w:pPr>
      <w:r>
        <w:rPr>
          <w:rFonts w:ascii="Arial" w:eastAsia="Times New Roman" w:hAnsi="Arial" w:cs="Arial"/>
        </w:rPr>
        <w:t>Alvaston Infant and Nursery School</w:t>
      </w:r>
      <w:r w:rsidR="00B9215C" w:rsidRPr="007F6FC8">
        <w:rPr>
          <w:rFonts w:ascii="Arial" w:eastAsia="Times New Roman" w:hAnsi="Arial" w:cs="Arial"/>
        </w:rPr>
        <w:t xml:space="preserve"> will continue to follow the legal duty to refer to the Disclosure and Barring Service (DBS) anyone who has harmed or poses a risk of harm to a child or vulnerable adult. We will </w:t>
      </w:r>
      <w:r w:rsidR="00FB575D" w:rsidRPr="007F6FC8">
        <w:rPr>
          <w:rFonts w:ascii="Arial" w:eastAsia="Times New Roman" w:hAnsi="Arial" w:cs="Arial"/>
        </w:rPr>
        <w:t xml:space="preserve">also </w:t>
      </w:r>
      <w:r w:rsidR="00B9215C" w:rsidRPr="007F6FC8">
        <w:rPr>
          <w:rFonts w:ascii="Arial" w:eastAsia="Times New Roman" w:hAnsi="Arial" w:cs="Arial"/>
        </w:rPr>
        <w:t>continue to refer potential cases of teacher misconduct to the Teaching Regulation Agency</w:t>
      </w:r>
      <w:r w:rsidR="00FB575D" w:rsidRPr="007F6FC8">
        <w:rPr>
          <w:rFonts w:ascii="Arial" w:eastAsia="Times New Roman" w:hAnsi="Arial" w:cs="Arial"/>
        </w:rPr>
        <w:t xml:space="preserve">. </w:t>
      </w:r>
    </w:p>
    <w:p w14:paraId="568E9D99" w14:textId="77777777" w:rsidR="00B9215C" w:rsidRPr="007F6FC8" w:rsidRDefault="00B9215C" w:rsidP="00B9215C">
      <w:pPr>
        <w:rPr>
          <w:rFonts w:ascii="Arial" w:eastAsia="Times New Roman" w:hAnsi="Arial" w:cs="Arial"/>
        </w:rPr>
      </w:pPr>
    </w:p>
    <w:p w14:paraId="3840DE2B" w14:textId="77777777" w:rsidR="00B9215C" w:rsidRPr="007F6FC8" w:rsidRDefault="00B9215C" w:rsidP="00B9215C">
      <w:pPr>
        <w:rPr>
          <w:rFonts w:ascii="Arial" w:eastAsia="Times New Roman" w:hAnsi="Arial" w:cs="Arial"/>
          <w:b/>
        </w:rPr>
      </w:pPr>
      <w:r w:rsidRPr="007F6FC8">
        <w:rPr>
          <w:rFonts w:ascii="Arial" w:eastAsia="Times New Roman" w:hAnsi="Arial" w:cs="Arial"/>
          <w:b/>
        </w:rPr>
        <w:t>Staff absence</w:t>
      </w:r>
    </w:p>
    <w:p w14:paraId="2B97DB35" w14:textId="66A64EA5" w:rsidR="00B9215C" w:rsidRPr="007F6FC8" w:rsidRDefault="00B9215C" w:rsidP="00B9215C">
      <w:pPr>
        <w:rPr>
          <w:rFonts w:ascii="Arial" w:eastAsia="Times New Roman" w:hAnsi="Arial" w:cs="Arial"/>
        </w:rPr>
      </w:pPr>
      <w:r w:rsidRPr="007F6FC8">
        <w:rPr>
          <w:rFonts w:ascii="Arial" w:eastAsia="Times New Roman" w:hAnsi="Arial" w:cs="Arial"/>
        </w:rPr>
        <w:t xml:space="preserve">Where </w:t>
      </w:r>
      <w:r w:rsidR="00A10759">
        <w:rPr>
          <w:rFonts w:ascii="Arial" w:eastAsia="Times New Roman" w:hAnsi="Arial" w:cs="Arial"/>
        </w:rPr>
        <w:t>Alvaston Infant and Nursery School</w:t>
      </w:r>
      <w:r w:rsidRPr="007F6FC8">
        <w:rPr>
          <w:rFonts w:ascii="Arial" w:eastAsia="Times New Roman" w:hAnsi="Arial" w:cs="Arial"/>
        </w:rPr>
        <w:t xml:space="preserve"> has concerns about the impact of staff absence – such as our Designated Safeguarding Lead or first aiders – </w:t>
      </w:r>
      <w:r w:rsidR="007F6FC8" w:rsidRPr="007F6FC8">
        <w:rPr>
          <w:rFonts w:ascii="Arial" w:eastAsia="Times New Roman" w:hAnsi="Arial" w:cs="Arial"/>
        </w:rPr>
        <w:t xml:space="preserve">they </w:t>
      </w:r>
      <w:r w:rsidRPr="007F6FC8">
        <w:rPr>
          <w:rFonts w:ascii="Arial" w:eastAsia="Times New Roman" w:hAnsi="Arial" w:cs="Arial"/>
        </w:rPr>
        <w:t>will discuss them</w:t>
      </w:r>
      <w:r w:rsidR="001679F7">
        <w:rPr>
          <w:rFonts w:ascii="Arial" w:eastAsia="Times New Roman" w:hAnsi="Arial" w:cs="Arial"/>
        </w:rPr>
        <w:t xml:space="preserve"> immediately with the authority and</w:t>
      </w:r>
      <w:r w:rsidR="000016EE">
        <w:rPr>
          <w:rFonts w:ascii="Arial" w:eastAsia="Times New Roman" w:hAnsi="Arial" w:cs="Arial"/>
        </w:rPr>
        <w:t xml:space="preserve"> where appropriate Public Health</w:t>
      </w:r>
      <w:r w:rsidRPr="007F6FC8">
        <w:rPr>
          <w:rFonts w:ascii="Arial" w:eastAsia="Times New Roman" w:hAnsi="Arial" w:cs="Arial"/>
        </w:rPr>
        <w:t>.</w:t>
      </w:r>
    </w:p>
    <w:bookmarkEnd w:id="12"/>
    <w:p w14:paraId="7BC153F2" w14:textId="77777777" w:rsidR="00B9215C" w:rsidRPr="007F6FC8" w:rsidRDefault="00B9215C" w:rsidP="00B9215C">
      <w:pPr>
        <w:rPr>
          <w:rFonts w:ascii="Arial" w:eastAsia="Times New Roman" w:hAnsi="Arial" w:cs="Arial"/>
        </w:rPr>
      </w:pPr>
    </w:p>
    <w:p w14:paraId="42BE66FF" w14:textId="77777777" w:rsidR="00B9215C" w:rsidRPr="007F6FC8" w:rsidRDefault="00B9215C" w:rsidP="00B9215C">
      <w:pPr>
        <w:rPr>
          <w:rFonts w:ascii="Arial" w:eastAsia="Times New Roman" w:hAnsi="Arial" w:cs="Arial"/>
        </w:rPr>
      </w:pPr>
    </w:p>
    <w:p w14:paraId="1D8216B0" w14:textId="067AA17A" w:rsidR="00B9215C" w:rsidRPr="007F6FC8" w:rsidRDefault="00B9215C" w:rsidP="00B9215C">
      <w:pPr>
        <w:rPr>
          <w:rFonts w:ascii="Arial" w:eastAsia="Times New Roman" w:hAnsi="Arial" w:cs="Arial"/>
          <w:b/>
        </w:rPr>
      </w:pPr>
      <w:bookmarkStart w:id="13" w:name="_Toc15569174"/>
      <w:bookmarkStart w:id="14" w:name="_Toc36716360"/>
      <w:r w:rsidRPr="007F6FC8">
        <w:rPr>
          <w:rFonts w:ascii="Arial" w:eastAsia="Times New Roman" w:hAnsi="Arial" w:cs="Arial"/>
          <w:b/>
        </w:rPr>
        <w:t>1</w:t>
      </w:r>
      <w:r w:rsidR="007F6FC8" w:rsidRPr="007F6FC8">
        <w:rPr>
          <w:rFonts w:ascii="Arial" w:eastAsia="Times New Roman" w:hAnsi="Arial" w:cs="Arial"/>
          <w:b/>
        </w:rPr>
        <w:t>8</w:t>
      </w:r>
      <w:r w:rsidRPr="007F6FC8">
        <w:rPr>
          <w:rFonts w:ascii="Arial" w:eastAsia="Times New Roman" w:hAnsi="Arial" w:cs="Arial"/>
          <w:b/>
        </w:rPr>
        <w:t>. Monitoring arrangements</w:t>
      </w:r>
      <w:bookmarkEnd w:id="13"/>
      <w:bookmarkEnd w:id="14"/>
    </w:p>
    <w:p w14:paraId="22AD0D72" w14:textId="36288C9C" w:rsidR="00B9215C" w:rsidRPr="007F6FC8" w:rsidRDefault="00B9215C" w:rsidP="00B9215C">
      <w:pPr>
        <w:rPr>
          <w:rFonts w:ascii="Arial" w:eastAsia="Times New Roman" w:hAnsi="Arial" w:cs="Arial"/>
        </w:rPr>
      </w:pPr>
      <w:r w:rsidRPr="007F6FC8">
        <w:rPr>
          <w:rFonts w:ascii="Arial" w:eastAsia="Times New Roman" w:hAnsi="Arial" w:cs="Arial"/>
        </w:rPr>
        <w:t>This policy will be reviewed as guidance from the local safeguarding partners, other relevant agencies or Df</w:t>
      </w:r>
      <w:r w:rsidR="001679F7">
        <w:rPr>
          <w:rFonts w:ascii="Arial" w:eastAsia="Times New Roman" w:hAnsi="Arial" w:cs="Arial"/>
        </w:rPr>
        <w:t>E is updated, and as a minimum every 4 weeks by Miss Allen.</w:t>
      </w:r>
      <w:r w:rsidRPr="007F6FC8">
        <w:rPr>
          <w:rFonts w:ascii="Arial" w:eastAsia="Times New Roman" w:hAnsi="Arial" w:cs="Arial"/>
        </w:rPr>
        <w:t xml:space="preserve"> At every review, </w:t>
      </w:r>
      <w:r w:rsidR="001679F7">
        <w:rPr>
          <w:rFonts w:ascii="Arial" w:eastAsia="Times New Roman" w:hAnsi="Arial" w:cs="Arial"/>
        </w:rPr>
        <w:t>if changed by the Headteacher, it will then be</w:t>
      </w:r>
      <w:r w:rsidRPr="007F6FC8">
        <w:rPr>
          <w:rFonts w:ascii="Arial" w:eastAsia="Times New Roman" w:hAnsi="Arial" w:cs="Arial"/>
        </w:rPr>
        <w:t xml:space="preserve"> approved by the full governing board.</w:t>
      </w:r>
    </w:p>
    <w:p w14:paraId="63E98808" w14:textId="77777777" w:rsidR="00B9215C" w:rsidRPr="007F6FC8" w:rsidRDefault="00B9215C" w:rsidP="00B9215C">
      <w:pPr>
        <w:rPr>
          <w:rFonts w:ascii="Arial" w:eastAsia="Times New Roman" w:hAnsi="Arial" w:cs="Arial"/>
          <w:b/>
        </w:rPr>
      </w:pPr>
      <w:bookmarkStart w:id="15" w:name="_Toc15569175"/>
      <w:bookmarkStart w:id="16" w:name="_Toc36716361"/>
    </w:p>
    <w:p w14:paraId="11148EE6" w14:textId="77777777" w:rsidR="00B9215C" w:rsidRPr="007F6FC8" w:rsidRDefault="00B9215C" w:rsidP="00B9215C">
      <w:pPr>
        <w:rPr>
          <w:rFonts w:ascii="Arial" w:eastAsia="Times New Roman" w:hAnsi="Arial" w:cs="Arial"/>
          <w:b/>
        </w:rPr>
      </w:pPr>
    </w:p>
    <w:p w14:paraId="5CBAC7EC" w14:textId="7919007C" w:rsidR="00B9215C" w:rsidRPr="007F6FC8" w:rsidRDefault="007F6FC8" w:rsidP="00B9215C">
      <w:pPr>
        <w:rPr>
          <w:rFonts w:ascii="Arial" w:eastAsia="Times New Roman" w:hAnsi="Arial" w:cs="Arial"/>
          <w:b/>
        </w:rPr>
      </w:pPr>
      <w:r w:rsidRPr="007F6FC8">
        <w:rPr>
          <w:rFonts w:ascii="Arial" w:eastAsia="Times New Roman" w:hAnsi="Arial" w:cs="Arial"/>
          <w:b/>
        </w:rPr>
        <w:t>20</w:t>
      </w:r>
      <w:r w:rsidR="00B9215C" w:rsidRPr="007F6FC8">
        <w:rPr>
          <w:rFonts w:ascii="Arial" w:eastAsia="Times New Roman" w:hAnsi="Arial" w:cs="Arial"/>
          <w:b/>
        </w:rPr>
        <w:t>. Links with other policies</w:t>
      </w:r>
      <w:bookmarkEnd w:id="15"/>
      <w:bookmarkEnd w:id="16"/>
    </w:p>
    <w:p w14:paraId="74E75727" w14:textId="4355461A" w:rsidR="00235B02" w:rsidRDefault="00235B02" w:rsidP="00B9215C">
      <w:pPr>
        <w:rPr>
          <w:rFonts w:ascii="Arial" w:eastAsia="Times New Roman" w:hAnsi="Arial" w:cs="Arial"/>
          <w:i/>
          <w:iCs/>
        </w:rPr>
      </w:pPr>
    </w:p>
    <w:p w14:paraId="7A53D7A5" w14:textId="77777777" w:rsidR="00235B02" w:rsidRPr="00235B02" w:rsidRDefault="00235B02" w:rsidP="00B9215C">
      <w:pPr>
        <w:rPr>
          <w:rFonts w:ascii="Arial" w:eastAsia="Times New Roman" w:hAnsi="Arial" w:cs="Arial"/>
          <w:i/>
          <w:iCs/>
        </w:rPr>
      </w:pPr>
    </w:p>
    <w:p w14:paraId="049495AF" w14:textId="2235616D" w:rsidR="00B9215C" w:rsidRPr="007F6FC8" w:rsidRDefault="00B9215C" w:rsidP="00B9215C">
      <w:pPr>
        <w:rPr>
          <w:rFonts w:ascii="Arial" w:eastAsia="Times New Roman" w:hAnsi="Arial" w:cs="Arial"/>
        </w:rPr>
      </w:pPr>
      <w:r w:rsidRPr="007F6FC8">
        <w:rPr>
          <w:rFonts w:ascii="Arial" w:eastAsia="Times New Roman" w:hAnsi="Arial" w:cs="Arial"/>
        </w:rPr>
        <w:t>This policy links to the following policies and procedures:</w:t>
      </w:r>
    </w:p>
    <w:p w14:paraId="533F1218" w14:textId="77777777" w:rsidR="00B9215C" w:rsidRPr="007F6FC8" w:rsidRDefault="00B9215C" w:rsidP="009F1B00">
      <w:pPr>
        <w:numPr>
          <w:ilvl w:val="0"/>
          <w:numId w:val="26"/>
        </w:numPr>
        <w:contextualSpacing/>
        <w:rPr>
          <w:rFonts w:ascii="Arial" w:eastAsia="Times New Roman" w:hAnsi="Arial" w:cs="Arial"/>
        </w:rPr>
      </w:pPr>
      <w:r w:rsidRPr="007F6FC8">
        <w:rPr>
          <w:rFonts w:ascii="Arial" w:eastAsia="Times New Roman" w:hAnsi="Arial" w:cs="Arial"/>
        </w:rPr>
        <w:t xml:space="preserve">Child protection/safeguarding </w:t>
      </w:r>
    </w:p>
    <w:p w14:paraId="1B009B34" w14:textId="77777777" w:rsidR="00235B02" w:rsidRPr="00235B02" w:rsidRDefault="00B9215C" w:rsidP="009F1B00">
      <w:pPr>
        <w:numPr>
          <w:ilvl w:val="0"/>
          <w:numId w:val="26"/>
        </w:numPr>
        <w:contextualSpacing/>
        <w:rPr>
          <w:rFonts w:ascii="Arial" w:eastAsia="Times New Roman" w:hAnsi="Arial" w:cs="Arial"/>
        </w:rPr>
      </w:pPr>
      <w:r w:rsidRPr="007F6FC8">
        <w:rPr>
          <w:rFonts w:ascii="Arial" w:eastAsia="Times New Roman" w:hAnsi="Arial" w:cs="Arial"/>
        </w:rPr>
        <w:t>Staff behaviour policy/code of conduct</w:t>
      </w:r>
      <w:r w:rsidR="00235B02" w:rsidRPr="00235B02">
        <w:t xml:space="preserve"> </w:t>
      </w:r>
    </w:p>
    <w:p w14:paraId="35A61369" w14:textId="5D9468E3" w:rsidR="00B9215C" w:rsidRDefault="001679F7" w:rsidP="009F1B00">
      <w:pPr>
        <w:numPr>
          <w:ilvl w:val="0"/>
          <w:numId w:val="26"/>
        </w:numPr>
        <w:contextualSpacing/>
        <w:rPr>
          <w:rFonts w:ascii="Arial" w:eastAsia="Times New Roman" w:hAnsi="Arial" w:cs="Arial"/>
        </w:rPr>
      </w:pPr>
      <w:r>
        <w:rPr>
          <w:rFonts w:ascii="Arial" w:eastAsia="Times New Roman" w:hAnsi="Arial" w:cs="Arial"/>
        </w:rPr>
        <w:t>Teaching and Learning</w:t>
      </w:r>
      <w:r w:rsidR="00235B02" w:rsidRPr="00235B02">
        <w:rPr>
          <w:rFonts w:ascii="Arial" w:eastAsia="Times New Roman" w:hAnsi="Arial" w:cs="Arial"/>
        </w:rPr>
        <w:t xml:space="preserve"> </w:t>
      </w:r>
      <w:r w:rsidR="000016EE">
        <w:rPr>
          <w:rFonts w:ascii="Arial" w:eastAsia="Times New Roman" w:hAnsi="Arial" w:cs="Arial"/>
        </w:rPr>
        <w:t>l</w:t>
      </w:r>
      <w:r w:rsidR="00235B02" w:rsidRPr="00235B02">
        <w:rPr>
          <w:rFonts w:ascii="Arial" w:eastAsia="Times New Roman" w:hAnsi="Arial" w:cs="Arial"/>
        </w:rPr>
        <w:t xml:space="preserve">earning </w:t>
      </w:r>
      <w:r w:rsidR="000016EE">
        <w:rPr>
          <w:rFonts w:ascii="Arial" w:eastAsia="Times New Roman" w:hAnsi="Arial" w:cs="Arial"/>
        </w:rPr>
        <w:t>p</w:t>
      </w:r>
      <w:r w:rsidR="00235B02" w:rsidRPr="00235B02">
        <w:rPr>
          <w:rFonts w:ascii="Arial" w:eastAsia="Times New Roman" w:hAnsi="Arial" w:cs="Arial"/>
        </w:rPr>
        <w:t>olicy</w:t>
      </w:r>
    </w:p>
    <w:p w14:paraId="3F43842D" w14:textId="5CFCC915" w:rsidR="00B9215C" w:rsidRPr="007F6FC8" w:rsidRDefault="00B9215C" w:rsidP="009F1B00">
      <w:pPr>
        <w:numPr>
          <w:ilvl w:val="0"/>
          <w:numId w:val="26"/>
        </w:numPr>
        <w:contextualSpacing/>
        <w:rPr>
          <w:rFonts w:ascii="Arial" w:eastAsia="Times New Roman" w:hAnsi="Arial" w:cs="Arial"/>
        </w:rPr>
      </w:pPr>
      <w:r w:rsidRPr="007F6FC8">
        <w:rPr>
          <w:rFonts w:ascii="Arial" w:eastAsia="Times New Roman" w:hAnsi="Arial" w:cs="Arial"/>
        </w:rPr>
        <w:t>Health and safety</w:t>
      </w:r>
      <w:r w:rsidR="00123F9C" w:rsidRPr="007F6FC8">
        <w:rPr>
          <w:rFonts w:ascii="Arial" w:hAnsi="Arial" w:cs="Arial"/>
        </w:rPr>
        <w:t xml:space="preserve"> </w:t>
      </w:r>
      <w:r w:rsidR="00123F9C" w:rsidRPr="007F6FC8">
        <w:rPr>
          <w:rFonts w:ascii="Arial" w:eastAsia="Times New Roman" w:hAnsi="Arial" w:cs="Arial"/>
        </w:rPr>
        <w:t>including risk assessments, protective measures (prevention and protective measures), guidance to protect staff, pupils and others from coronavirus (COVID-19) within the education setting</w:t>
      </w:r>
    </w:p>
    <w:p w14:paraId="78739DB0" w14:textId="39B92E5E" w:rsidR="00A079F5" w:rsidRPr="007F6FC8" w:rsidRDefault="001679F7" w:rsidP="00A079F5">
      <w:pPr>
        <w:pStyle w:val="ListParagraph"/>
        <w:numPr>
          <w:ilvl w:val="0"/>
          <w:numId w:val="27"/>
        </w:numPr>
        <w:rPr>
          <w:rFonts w:ascii="Arial" w:eastAsia="Times New Roman" w:hAnsi="Arial" w:cs="Arial"/>
        </w:rPr>
      </w:pPr>
      <w:r>
        <w:rPr>
          <w:rFonts w:ascii="Arial" w:eastAsia="Times New Roman" w:hAnsi="Arial" w:cs="Arial"/>
        </w:rPr>
        <w:lastRenderedPageBreak/>
        <w:t>Behaviour Policy</w:t>
      </w:r>
      <w:r w:rsidR="00B9215C" w:rsidRPr="007F6FC8">
        <w:rPr>
          <w:rFonts w:ascii="Arial" w:eastAsia="Times New Roman" w:hAnsi="Arial" w:cs="Arial"/>
        </w:rPr>
        <w:t xml:space="preserve">, </w:t>
      </w:r>
      <w:r>
        <w:rPr>
          <w:rFonts w:ascii="Arial" w:eastAsia="Times New Roman" w:hAnsi="Arial" w:cs="Arial"/>
        </w:rPr>
        <w:t>U</w:t>
      </w:r>
      <w:r w:rsidR="00A079F5" w:rsidRPr="007F6FC8">
        <w:rPr>
          <w:rFonts w:ascii="Arial" w:eastAsia="Times New Roman" w:hAnsi="Arial" w:cs="Arial"/>
        </w:rPr>
        <w:t xml:space="preserve">se of reasonable force/physical intervention, including the increased vulnerability of children with special education needs (SEN) or disabilities and equality duties. </w:t>
      </w:r>
    </w:p>
    <w:p w14:paraId="5B83703C" w14:textId="77777777" w:rsidR="00B9215C" w:rsidRPr="007F6FC8" w:rsidRDefault="00B9215C" w:rsidP="009F1B00">
      <w:pPr>
        <w:numPr>
          <w:ilvl w:val="0"/>
          <w:numId w:val="27"/>
        </w:numPr>
        <w:contextualSpacing/>
        <w:rPr>
          <w:rFonts w:ascii="Arial" w:eastAsia="Times New Roman" w:hAnsi="Arial" w:cs="Arial"/>
        </w:rPr>
      </w:pPr>
      <w:r w:rsidRPr="007F6FC8">
        <w:rPr>
          <w:rFonts w:ascii="Arial" w:eastAsia="Times New Roman" w:hAnsi="Arial" w:cs="Arial"/>
        </w:rPr>
        <w:t>Meeting the needs of pupils with medical conditions</w:t>
      </w:r>
    </w:p>
    <w:p w14:paraId="5C759FFC" w14:textId="77777777" w:rsidR="00B9215C" w:rsidRPr="007F6FC8" w:rsidRDefault="00B9215C" w:rsidP="009F1B00">
      <w:pPr>
        <w:numPr>
          <w:ilvl w:val="0"/>
          <w:numId w:val="27"/>
        </w:numPr>
        <w:contextualSpacing/>
        <w:rPr>
          <w:rFonts w:ascii="Arial" w:eastAsia="Times New Roman" w:hAnsi="Arial" w:cs="Arial"/>
        </w:rPr>
      </w:pPr>
      <w:r w:rsidRPr="007F6FC8">
        <w:rPr>
          <w:rFonts w:ascii="Arial" w:eastAsia="Times New Roman" w:hAnsi="Arial" w:cs="Arial"/>
        </w:rPr>
        <w:t>Providing first aid</w:t>
      </w:r>
    </w:p>
    <w:p w14:paraId="27877FDC" w14:textId="0C98A283" w:rsidR="00B9215C" w:rsidRPr="007F6FC8" w:rsidRDefault="00B9215C" w:rsidP="009F1B00">
      <w:pPr>
        <w:numPr>
          <w:ilvl w:val="0"/>
          <w:numId w:val="27"/>
        </w:numPr>
        <w:contextualSpacing/>
        <w:rPr>
          <w:rFonts w:ascii="Arial" w:eastAsia="Times New Roman" w:hAnsi="Arial" w:cs="Arial"/>
        </w:rPr>
      </w:pPr>
      <w:r w:rsidRPr="007F6FC8">
        <w:rPr>
          <w:rFonts w:ascii="Arial" w:eastAsia="Times New Roman" w:hAnsi="Arial" w:cs="Arial"/>
        </w:rPr>
        <w:t xml:space="preserve">Online safety and other associated issues, including </w:t>
      </w:r>
      <w:r w:rsidR="00B95C65" w:rsidRPr="007F6FC8">
        <w:rPr>
          <w:rFonts w:ascii="Arial" w:eastAsia="Times New Roman" w:hAnsi="Arial" w:cs="Arial"/>
        </w:rPr>
        <w:t xml:space="preserve">sharing nudes/semi nudes (also known as </w:t>
      </w:r>
      <w:r w:rsidRPr="007F6FC8">
        <w:rPr>
          <w:rFonts w:ascii="Arial" w:eastAsia="Times New Roman" w:hAnsi="Arial" w:cs="Arial"/>
        </w:rPr>
        <w:t>sexting/youth produced sexual imagery</w:t>
      </w:r>
      <w:r w:rsidR="00B95C65" w:rsidRPr="007F6FC8">
        <w:rPr>
          <w:rFonts w:ascii="Arial" w:eastAsia="Times New Roman" w:hAnsi="Arial" w:cs="Arial"/>
        </w:rPr>
        <w:t>)</w:t>
      </w:r>
      <w:r w:rsidRPr="007F6FC8">
        <w:rPr>
          <w:rFonts w:ascii="Arial" w:eastAsia="Times New Roman" w:hAnsi="Arial" w:cs="Arial"/>
        </w:rPr>
        <w:t xml:space="preserve">, use of pupil mobile phones in school and appropriate filtering and monitoring, including how children can be kept safe from terrorist and extremist material  </w:t>
      </w:r>
    </w:p>
    <w:p w14:paraId="1440D153" w14:textId="77777777" w:rsidR="00B9215C" w:rsidRPr="007F6FC8" w:rsidRDefault="00B9215C" w:rsidP="009F1B00">
      <w:pPr>
        <w:numPr>
          <w:ilvl w:val="0"/>
          <w:numId w:val="27"/>
        </w:numPr>
        <w:contextualSpacing/>
        <w:rPr>
          <w:rFonts w:ascii="Arial" w:eastAsia="Times New Roman" w:hAnsi="Arial" w:cs="Arial"/>
        </w:rPr>
      </w:pPr>
      <w:r w:rsidRPr="007F6FC8">
        <w:rPr>
          <w:rFonts w:ascii="Arial" w:eastAsia="Times New Roman" w:hAnsi="Arial" w:cs="Arial"/>
        </w:rPr>
        <w:t>Safer recruitment and selection, including single central record</w:t>
      </w:r>
    </w:p>
    <w:p w14:paraId="11DFC386" w14:textId="77777777" w:rsidR="00A079F5" w:rsidRPr="007F6FC8" w:rsidRDefault="00B9215C" w:rsidP="00A079F5">
      <w:pPr>
        <w:pStyle w:val="ListParagraph"/>
        <w:numPr>
          <w:ilvl w:val="0"/>
          <w:numId w:val="27"/>
        </w:numPr>
        <w:rPr>
          <w:rFonts w:ascii="Arial" w:eastAsia="Times New Roman" w:hAnsi="Arial" w:cs="Arial"/>
        </w:rPr>
      </w:pPr>
      <w:r w:rsidRPr="007F6FC8">
        <w:rPr>
          <w:rFonts w:ascii="Arial" w:eastAsia="Times New Roman" w:hAnsi="Arial" w:cs="Arial"/>
        </w:rPr>
        <w:t>Managing allegations against staff, including volunteers and incorporating ‘duty to refer’</w:t>
      </w:r>
      <w:r w:rsidR="00A079F5" w:rsidRPr="007F6FC8">
        <w:rPr>
          <w:rFonts w:ascii="Arial" w:hAnsi="Arial" w:cs="Arial"/>
        </w:rPr>
        <w:t xml:space="preserve"> </w:t>
      </w:r>
    </w:p>
    <w:p w14:paraId="15AB0BB0" w14:textId="5773F1E4" w:rsidR="00B9215C" w:rsidRPr="007F6FC8" w:rsidRDefault="00A079F5" w:rsidP="00A079F5">
      <w:pPr>
        <w:pStyle w:val="ListParagraph"/>
        <w:numPr>
          <w:ilvl w:val="0"/>
          <w:numId w:val="27"/>
        </w:numPr>
        <w:rPr>
          <w:rFonts w:ascii="Arial" w:eastAsia="Times New Roman" w:hAnsi="Arial" w:cs="Arial"/>
        </w:rPr>
      </w:pPr>
      <w:r w:rsidRPr="007F6FC8">
        <w:rPr>
          <w:rFonts w:ascii="Arial" w:eastAsia="Times New Roman" w:hAnsi="Arial" w:cs="Arial"/>
        </w:rPr>
        <w:t>School/college security and visitors</w:t>
      </w:r>
    </w:p>
    <w:p w14:paraId="5DEC0AB2" w14:textId="2945118B" w:rsidR="00B9215C" w:rsidRPr="007F6FC8" w:rsidRDefault="00B9215C" w:rsidP="009F1B00">
      <w:pPr>
        <w:numPr>
          <w:ilvl w:val="0"/>
          <w:numId w:val="27"/>
        </w:numPr>
        <w:contextualSpacing/>
        <w:rPr>
          <w:rFonts w:ascii="Arial" w:eastAsia="Times New Roman" w:hAnsi="Arial" w:cs="Arial"/>
        </w:rPr>
      </w:pPr>
      <w:r w:rsidRPr="007F6FC8">
        <w:rPr>
          <w:rFonts w:ascii="Arial" w:eastAsia="Times New Roman" w:hAnsi="Arial" w:cs="Arial"/>
        </w:rPr>
        <w:t>School attendance and children who runaway or go missing from education, home or care</w:t>
      </w:r>
    </w:p>
    <w:p w14:paraId="3D5B8760" w14:textId="77777777" w:rsidR="00A079F5" w:rsidRPr="007F6FC8" w:rsidRDefault="00A079F5" w:rsidP="00A079F5">
      <w:pPr>
        <w:numPr>
          <w:ilvl w:val="0"/>
          <w:numId w:val="27"/>
        </w:numPr>
        <w:contextualSpacing/>
        <w:rPr>
          <w:rFonts w:ascii="Arial" w:eastAsia="Times New Roman" w:hAnsi="Arial" w:cs="Arial"/>
        </w:rPr>
      </w:pPr>
      <w:r w:rsidRPr="007F6FC8">
        <w:rPr>
          <w:rFonts w:ascii="Arial" w:eastAsia="Times New Roman" w:hAnsi="Arial" w:cs="Arial"/>
        </w:rPr>
        <w:t>SEND</w:t>
      </w:r>
    </w:p>
    <w:p w14:paraId="59BEC77A" w14:textId="3FAB30ED" w:rsidR="00A079F5" w:rsidRPr="007F6FC8" w:rsidRDefault="00A079F5" w:rsidP="00A079F5">
      <w:pPr>
        <w:numPr>
          <w:ilvl w:val="0"/>
          <w:numId w:val="27"/>
        </w:numPr>
        <w:contextualSpacing/>
        <w:rPr>
          <w:rFonts w:ascii="Arial" w:eastAsia="Times New Roman" w:hAnsi="Arial" w:cs="Arial"/>
        </w:rPr>
      </w:pPr>
      <w:r w:rsidRPr="007F6FC8">
        <w:rPr>
          <w:rFonts w:ascii="Arial" w:eastAsia="Times New Roman" w:hAnsi="Arial" w:cs="Arial"/>
        </w:rPr>
        <w:t>Relationships education (RE)/relationships and sex education (RSE) and health education (physical and mental well-being)</w:t>
      </w:r>
    </w:p>
    <w:p w14:paraId="43632B80" w14:textId="77777777" w:rsidR="00B9215C" w:rsidRPr="007F6FC8" w:rsidRDefault="00B9215C" w:rsidP="009F1B00">
      <w:pPr>
        <w:numPr>
          <w:ilvl w:val="0"/>
          <w:numId w:val="27"/>
        </w:numPr>
        <w:contextualSpacing/>
        <w:rPr>
          <w:rFonts w:ascii="Arial" w:eastAsia="Times New Roman" w:hAnsi="Arial" w:cs="Arial"/>
        </w:rPr>
      </w:pPr>
      <w:r w:rsidRPr="007F6FC8">
        <w:rPr>
          <w:rFonts w:ascii="Arial" w:eastAsia="Times New Roman" w:hAnsi="Arial" w:cs="Arial"/>
        </w:rPr>
        <w:t>Complaints procedure</w:t>
      </w:r>
    </w:p>
    <w:p w14:paraId="4E88A95D" w14:textId="77777777" w:rsidR="00B9215C" w:rsidRPr="007F6FC8" w:rsidRDefault="00B9215C" w:rsidP="009F1B00">
      <w:pPr>
        <w:numPr>
          <w:ilvl w:val="0"/>
          <w:numId w:val="27"/>
        </w:numPr>
        <w:contextualSpacing/>
        <w:rPr>
          <w:rFonts w:ascii="Arial" w:eastAsia="Times New Roman" w:hAnsi="Arial" w:cs="Arial"/>
        </w:rPr>
      </w:pPr>
      <w:r w:rsidRPr="007F6FC8">
        <w:rPr>
          <w:rFonts w:ascii="Arial" w:eastAsia="Times New Roman" w:hAnsi="Arial" w:cs="Arial"/>
        </w:rPr>
        <w:t>Information sharing</w:t>
      </w:r>
    </w:p>
    <w:p w14:paraId="6BD622C8" w14:textId="77777777" w:rsidR="00B9215C" w:rsidRPr="007F6FC8" w:rsidRDefault="00B9215C" w:rsidP="009F1B00">
      <w:pPr>
        <w:numPr>
          <w:ilvl w:val="0"/>
          <w:numId w:val="27"/>
        </w:numPr>
        <w:contextualSpacing/>
        <w:rPr>
          <w:rFonts w:ascii="Arial" w:eastAsia="Times New Roman" w:hAnsi="Arial" w:cs="Arial"/>
        </w:rPr>
      </w:pPr>
      <w:r w:rsidRPr="007F6FC8">
        <w:rPr>
          <w:rFonts w:ascii="Arial" w:eastAsia="Times New Roman" w:hAnsi="Arial" w:cs="Arial"/>
        </w:rPr>
        <w:t>Whistle blowing</w:t>
      </w:r>
    </w:p>
    <w:p w14:paraId="1101563C" w14:textId="77777777" w:rsidR="00B9215C" w:rsidRPr="007F6FC8" w:rsidRDefault="00B9215C" w:rsidP="00B9215C">
      <w:pPr>
        <w:rPr>
          <w:rFonts w:ascii="Arial" w:eastAsia="Times New Roman" w:hAnsi="Arial" w:cs="Arial"/>
        </w:rPr>
      </w:pPr>
    </w:p>
    <w:p w14:paraId="2A8FA4B1" w14:textId="77777777" w:rsidR="00B9215C" w:rsidRPr="007F6FC8" w:rsidRDefault="00B9215C" w:rsidP="00B9215C">
      <w:pPr>
        <w:rPr>
          <w:rFonts w:ascii="Arial" w:eastAsia="Times New Roman" w:hAnsi="Arial" w:cs="Arial"/>
          <w:i/>
        </w:rPr>
      </w:pPr>
    </w:p>
    <w:p w14:paraId="63ADD32B" w14:textId="77777777" w:rsidR="00B9215C" w:rsidRPr="007F6FC8" w:rsidRDefault="00B9215C" w:rsidP="00B9215C">
      <w:pPr>
        <w:jc w:val="center"/>
        <w:rPr>
          <w:rFonts w:ascii="Arial" w:eastAsia="Times New Roman" w:hAnsi="Arial" w:cs="Arial"/>
          <w:b/>
        </w:rPr>
      </w:pPr>
      <w:r w:rsidRPr="007F6FC8">
        <w:rPr>
          <w:rFonts w:ascii="Arial" w:eastAsia="Times New Roman" w:hAnsi="Arial" w:cs="Arial"/>
          <w:b/>
        </w:rPr>
        <w:t>END</w:t>
      </w:r>
    </w:p>
    <w:sectPr w:rsidR="00B9215C" w:rsidRPr="007F6FC8" w:rsidSect="005C59CA">
      <w:headerReference w:type="even" r:id="rId49"/>
      <w:footerReference w:type="even" r:id="rId50"/>
      <w:footerReference w:type="default" r:id="rId5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CECD5" w14:textId="77777777" w:rsidR="009521F6" w:rsidRDefault="009521F6" w:rsidP="00E96516">
      <w:r>
        <w:separator/>
      </w:r>
    </w:p>
  </w:endnote>
  <w:endnote w:type="continuationSeparator" w:id="0">
    <w:p w14:paraId="11D9C878" w14:textId="77777777" w:rsidR="009521F6" w:rsidRDefault="009521F6"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81447198"/>
      <w:docPartObj>
        <w:docPartGallery w:val="Page Numbers (Bottom of Page)"/>
        <w:docPartUnique/>
      </w:docPartObj>
    </w:sdtPr>
    <w:sdtEndPr>
      <w:rPr>
        <w:rStyle w:val="PageNumber"/>
      </w:rPr>
    </w:sdtEndPr>
    <w:sdtContent>
      <w:p w14:paraId="285B2B43" w14:textId="77777777" w:rsidR="002A0993" w:rsidRDefault="002A0993" w:rsidP="00D15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2A0993" w:rsidRDefault="002A0993" w:rsidP="00B534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i/>
        <w:iCs/>
        <w:sz w:val="20"/>
        <w:szCs w:val="20"/>
      </w:rPr>
      <w:id w:val="610323914"/>
      <w:docPartObj>
        <w:docPartGallery w:val="Page Numbers (Bottom of Page)"/>
        <w:docPartUnique/>
      </w:docPartObj>
    </w:sdtPr>
    <w:sdtEndPr/>
    <w:sdtContent>
      <w:sdt>
        <w:sdtPr>
          <w:rPr>
            <w:rFonts w:ascii="Arial" w:hAnsi="Arial" w:cs="Arial"/>
            <w:i/>
            <w:iCs/>
            <w:sz w:val="20"/>
            <w:szCs w:val="20"/>
          </w:rPr>
          <w:id w:val="-1705238520"/>
          <w:docPartObj>
            <w:docPartGallery w:val="Page Numbers (Top of Page)"/>
            <w:docPartUnique/>
          </w:docPartObj>
        </w:sdtPr>
        <w:sdtEndPr/>
        <w:sdtContent>
          <w:p w14:paraId="3E15E0B2" w14:textId="11BC2C8F" w:rsidR="002A0993" w:rsidRPr="00C03F29" w:rsidRDefault="002A0993" w:rsidP="009B01EA">
            <w:pPr>
              <w:pStyle w:val="Footer"/>
              <w:ind w:left="3240" w:firstLine="4680"/>
              <w:rPr>
                <w:rFonts w:ascii="Arial" w:hAnsi="Arial" w:cs="Arial"/>
                <w:i/>
                <w:iCs/>
                <w:sz w:val="20"/>
                <w:szCs w:val="20"/>
              </w:rPr>
            </w:pPr>
            <w:r w:rsidRPr="00C03F29">
              <w:rPr>
                <w:rFonts w:ascii="Arial" w:hAnsi="Arial" w:cs="Arial"/>
                <w:i/>
                <w:iCs/>
                <w:sz w:val="20"/>
                <w:szCs w:val="20"/>
              </w:rPr>
              <w:t xml:space="preserve">Page </w:t>
            </w:r>
            <w:r w:rsidRPr="00C03F29">
              <w:rPr>
                <w:rFonts w:ascii="Arial" w:hAnsi="Arial" w:cs="Arial"/>
                <w:b/>
                <w:bCs/>
                <w:i/>
                <w:iCs/>
                <w:sz w:val="20"/>
                <w:szCs w:val="20"/>
              </w:rPr>
              <w:fldChar w:fldCharType="begin"/>
            </w:r>
            <w:r w:rsidRPr="00C03F29">
              <w:rPr>
                <w:rFonts w:ascii="Arial" w:hAnsi="Arial" w:cs="Arial"/>
                <w:b/>
                <w:bCs/>
                <w:i/>
                <w:iCs/>
                <w:sz w:val="20"/>
                <w:szCs w:val="20"/>
              </w:rPr>
              <w:instrText xml:space="preserve"> PAGE </w:instrText>
            </w:r>
            <w:r w:rsidRPr="00C03F29">
              <w:rPr>
                <w:rFonts w:ascii="Arial" w:hAnsi="Arial" w:cs="Arial"/>
                <w:b/>
                <w:bCs/>
                <w:i/>
                <w:iCs/>
                <w:sz w:val="20"/>
                <w:szCs w:val="20"/>
              </w:rPr>
              <w:fldChar w:fldCharType="separate"/>
            </w:r>
            <w:r w:rsidR="00F65F53">
              <w:rPr>
                <w:rFonts w:ascii="Arial" w:hAnsi="Arial" w:cs="Arial"/>
                <w:b/>
                <w:bCs/>
                <w:i/>
                <w:iCs/>
                <w:noProof/>
                <w:sz w:val="20"/>
                <w:szCs w:val="20"/>
              </w:rPr>
              <w:t>1</w:t>
            </w:r>
            <w:r w:rsidRPr="00C03F29">
              <w:rPr>
                <w:rFonts w:ascii="Arial" w:hAnsi="Arial" w:cs="Arial"/>
                <w:b/>
                <w:bCs/>
                <w:i/>
                <w:iCs/>
                <w:sz w:val="20"/>
                <w:szCs w:val="20"/>
              </w:rPr>
              <w:fldChar w:fldCharType="end"/>
            </w:r>
            <w:r w:rsidRPr="00C03F29">
              <w:rPr>
                <w:rFonts w:ascii="Arial" w:hAnsi="Arial" w:cs="Arial"/>
                <w:i/>
                <w:iCs/>
                <w:sz w:val="20"/>
                <w:szCs w:val="20"/>
              </w:rPr>
              <w:t xml:space="preserve"> of </w:t>
            </w:r>
            <w:r w:rsidRPr="00C03F29">
              <w:rPr>
                <w:rFonts w:ascii="Arial" w:hAnsi="Arial" w:cs="Arial"/>
                <w:b/>
                <w:bCs/>
                <w:i/>
                <w:iCs/>
                <w:sz w:val="20"/>
                <w:szCs w:val="20"/>
              </w:rPr>
              <w:fldChar w:fldCharType="begin"/>
            </w:r>
            <w:r w:rsidRPr="00C03F29">
              <w:rPr>
                <w:rFonts w:ascii="Arial" w:hAnsi="Arial" w:cs="Arial"/>
                <w:b/>
                <w:bCs/>
                <w:i/>
                <w:iCs/>
                <w:sz w:val="20"/>
                <w:szCs w:val="20"/>
              </w:rPr>
              <w:instrText xml:space="preserve"> NUMPAGES  </w:instrText>
            </w:r>
            <w:r w:rsidRPr="00C03F29">
              <w:rPr>
                <w:rFonts w:ascii="Arial" w:hAnsi="Arial" w:cs="Arial"/>
                <w:b/>
                <w:bCs/>
                <w:i/>
                <w:iCs/>
                <w:sz w:val="20"/>
                <w:szCs w:val="20"/>
              </w:rPr>
              <w:fldChar w:fldCharType="separate"/>
            </w:r>
            <w:r w:rsidR="00F65F53">
              <w:rPr>
                <w:rFonts w:ascii="Arial" w:hAnsi="Arial" w:cs="Arial"/>
                <w:b/>
                <w:bCs/>
                <w:i/>
                <w:iCs/>
                <w:noProof/>
                <w:sz w:val="20"/>
                <w:szCs w:val="20"/>
              </w:rPr>
              <w:t>18</w:t>
            </w:r>
            <w:r w:rsidRPr="00C03F29">
              <w:rPr>
                <w:rFonts w:ascii="Arial" w:hAnsi="Arial" w:cs="Arial"/>
                <w:b/>
                <w:bCs/>
                <w:i/>
                <w:i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95B05" w14:textId="77777777" w:rsidR="009521F6" w:rsidRDefault="009521F6" w:rsidP="00E96516">
      <w:r>
        <w:separator/>
      </w:r>
    </w:p>
  </w:footnote>
  <w:footnote w:type="continuationSeparator" w:id="0">
    <w:p w14:paraId="5A64AA57" w14:textId="77777777" w:rsidR="009521F6" w:rsidRDefault="009521F6" w:rsidP="00E9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FAD6E" w14:textId="2485696F" w:rsidR="002A0993" w:rsidRDefault="009521F6">
    <w:pPr>
      <w:pStyle w:val="Header"/>
    </w:pPr>
    <w:r>
      <w:rPr>
        <w:noProof/>
      </w:rPr>
      <w:pict w14:anchorId="020B8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4.4pt;height:254.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5BA"/>
    <w:multiLevelType w:val="hybridMultilevel"/>
    <w:tmpl w:val="64D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C68D3"/>
    <w:multiLevelType w:val="multilevel"/>
    <w:tmpl w:val="468E1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0E7296"/>
    <w:multiLevelType w:val="hybridMultilevel"/>
    <w:tmpl w:val="7F6A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94880"/>
    <w:multiLevelType w:val="hybridMultilevel"/>
    <w:tmpl w:val="38FC9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34872"/>
    <w:multiLevelType w:val="hybridMultilevel"/>
    <w:tmpl w:val="226C14C4"/>
    <w:lvl w:ilvl="0" w:tplc="154E9AF2">
      <w:start w:val="3"/>
      <w:numFmt w:val="decimal"/>
      <w:lvlText w:val="%1."/>
      <w:lvlJc w:val="left"/>
      <w:pPr>
        <w:ind w:left="584" w:hanging="480"/>
      </w:pPr>
      <w:rPr>
        <w:rFonts w:ascii="Calibri" w:eastAsia="Calibri" w:hAnsi="Calibri" w:cs="Calibri" w:hint="default"/>
        <w:b/>
        <w:bCs/>
        <w:i/>
        <w:spacing w:val="-1"/>
        <w:w w:val="100"/>
        <w:sz w:val="24"/>
        <w:szCs w:val="24"/>
      </w:rPr>
    </w:lvl>
    <w:lvl w:ilvl="1" w:tplc="B170849E">
      <w:numFmt w:val="bullet"/>
      <w:lvlText w:val="•"/>
      <w:lvlJc w:val="left"/>
      <w:pPr>
        <w:ind w:left="824" w:hanging="360"/>
      </w:pPr>
      <w:rPr>
        <w:rFonts w:ascii="Calibri" w:eastAsia="Calibri" w:hAnsi="Calibri" w:cs="Calibri" w:hint="default"/>
        <w:spacing w:val="-4"/>
        <w:w w:val="100"/>
        <w:sz w:val="24"/>
        <w:szCs w:val="24"/>
      </w:rPr>
    </w:lvl>
    <w:lvl w:ilvl="2" w:tplc="388CC58C">
      <w:numFmt w:val="bullet"/>
      <w:lvlText w:val="•"/>
      <w:lvlJc w:val="left"/>
      <w:pPr>
        <w:ind w:left="1762" w:hanging="360"/>
      </w:pPr>
      <w:rPr>
        <w:rFonts w:hint="default"/>
      </w:rPr>
    </w:lvl>
    <w:lvl w:ilvl="3" w:tplc="003070B2">
      <w:numFmt w:val="bullet"/>
      <w:lvlText w:val="•"/>
      <w:lvlJc w:val="left"/>
      <w:pPr>
        <w:ind w:left="2705" w:hanging="360"/>
      </w:pPr>
      <w:rPr>
        <w:rFonts w:hint="default"/>
      </w:rPr>
    </w:lvl>
    <w:lvl w:ilvl="4" w:tplc="B784F922">
      <w:numFmt w:val="bullet"/>
      <w:lvlText w:val="•"/>
      <w:lvlJc w:val="left"/>
      <w:pPr>
        <w:ind w:left="3648" w:hanging="360"/>
      </w:pPr>
      <w:rPr>
        <w:rFonts w:hint="default"/>
      </w:rPr>
    </w:lvl>
    <w:lvl w:ilvl="5" w:tplc="16260EFA">
      <w:numFmt w:val="bullet"/>
      <w:lvlText w:val="•"/>
      <w:lvlJc w:val="left"/>
      <w:pPr>
        <w:ind w:left="4591" w:hanging="360"/>
      </w:pPr>
      <w:rPr>
        <w:rFonts w:hint="default"/>
      </w:rPr>
    </w:lvl>
    <w:lvl w:ilvl="6" w:tplc="E1DEC662">
      <w:numFmt w:val="bullet"/>
      <w:lvlText w:val="•"/>
      <w:lvlJc w:val="left"/>
      <w:pPr>
        <w:ind w:left="5534" w:hanging="360"/>
      </w:pPr>
      <w:rPr>
        <w:rFonts w:hint="default"/>
      </w:rPr>
    </w:lvl>
    <w:lvl w:ilvl="7" w:tplc="15D04622">
      <w:numFmt w:val="bullet"/>
      <w:lvlText w:val="•"/>
      <w:lvlJc w:val="left"/>
      <w:pPr>
        <w:ind w:left="6477" w:hanging="360"/>
      </w:pPr>
      <w:rPr>
        <w:rFonts w:hint="default"/>
      </w:rPr>
    </w:lvl>
    <w:lvl w:ilvl="8" w:tplc="E0B64D7E">
      <w:numFmt w:val="bullet"/>
      <w:lvlText w:val="•"/>
      <w:lvlJc w:val="left"/>
      <w:pPr>
        <w:ind w:left="7419" w:hanging="360"/>
      </w:pPr>
      <w:rPr>
        <w:rFonts w:hint="default"/>
      </w:rPr>
    </w:lvl>
  </w:abstractNum>
  <w:abstractNum w:abstractNumId="5">
    <w:nsid w:val="15854928"/>
    <w:multiLevelType w:val="hybridMultilevel"/>
    <w:tmpl w:val="7FD8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17EB6"/>
    <w:multiLevelType w:val="hybridMultilevel"/>
    <w:tmpl w:val="DB96A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6250C"/>
    <w:multiLevelType w:val="hybridMultilevel"/>
    <w:tmpl w:val="CCE053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1B4F6C46"/>
    <w:multiLevelType w:val="hybridMultilevel"/>
    <w:tmpl w:val="2BF0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43714"/>
    <w:multiLevelType w:val="hybridMultilevel"/>
    <w:tmpl w:val="4F86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8112B7"/>
    <w:multiLevelType w:val="hybridMultilevel"/>
    <w:tmpl w:val="658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8650CD"/>
    <w:multiLevelType w:val="hybridMultilevel"/>
    <w:tmpl w:val="080E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D10F19"/>
    <w:multiLevelType w:val="hybridMultilevel"/>
    <w:tmpl w:val="CD22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35C30"/>
    <w:multiLevelType w:val="hybridMultilevel"/>
    <w:tmpl w:val="CCE4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052A46"/>
    <w:multiLevelType w:val="hybridMultilevel"/>
    <w:tmpl w:val="F87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907E23"/>
    <w:multiLevelType w:val="hybridMultilevel"/>
    <w:tmpl w:val="D5C4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35C46F96"/>
    <w:multiLevelType w:val="hybridMultilevel"/>
    <w:tmpl w:val="29B6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B05699"/>
    <w:multiLevelType w:val="hybridMultilevel"/>
    <w:tmpl w:val="D2C4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555FBD"/>
    <w:multiLevelType w:val="hybridMultilevel"/>
    <w:tmpl w:val="C3DC6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15C7AF0"/>
    <w:multiLevelType w:val="hybridMultilevel"/>
    <w:tmpl w:val="2A708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9226BD"/>
    <w:multiLevelType w:val="hybridMultilevel"/>
    <w:tmpl w:val="D474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330F3"/>
    <w:multiLevelType w:val="hybridMultilevel"/>
    <w:tmpl w:val="13F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053D8C"/>
    <w:multiLevelType w:val="hybridMultilevel"/>
    <w:tmpl w:val="D3F2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D5541E"/>
    <w:multiLevelType w:val="hybridMultilevel"/>
    <w:tmpl w:val="A294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497848"/>
    <w:multiLevelType w:val="hybridMultilevel"/>
    <w:tmpl w:val="5D8E8FA0"/>
    <w:lvl w:ilvl="0" w:tplc="76FAF172">
      <w:numFmt w:val="bullet"/>
      <w:lvlText w:val=""/>
      <w:lvlJc w:val="left"/>
      <w:pPr>
        <w:ind w:left="824" w:hanging="360"/>
      </w:pPr>
      <w:rPr>
        <w:rFonts w:ascii="Symbol" w:eastAsia="Symbol" w:hAnsi="Symbol" w:cs="Symbol" w:hint="default"/>
        <w:w w:val="100"/>
        <w:sz w:val="24"/>
        <w:szCs w:val="24"/>
      </w:rPr>
    </w:lvl>
    <w:lvl w:ilvl="1" w:tplc="5FAA5FD2">
      <w:numFmt w:val="bullet"/>
      <w:lvlText w:val="•"/>
      <w:lvlJc w:val="left"/>
      <w:pPr>
        <w:ind w:left="1668" w:hanging="360"/>
      </w:pPr>
      <w:rPr>
        <w:rFonts w:hint="default"/>
      </w:rPr>
    </w:lvl>
    <w:lvl w:ilvl="2" w:tplc="567AF03C">
      <w:numFmt w:val="bullet"/>
      <w:lvlText w:val="•"/>
      <w:lvlJc w:val="left"/>
      <w:pPr>
        <w:ind w:left="2517" w:hanging="360"/>
      </w:pPr>
      <w:rPr>
        <w:rFonts w:hint="default"/>
      </w:rPr>
    </w:lvl>
    <w:lvl w:ilvl="3" w:tplc="EBDE4D10">
      <w:numFmt w:val="bullet"/>
      <w:lvlText w:val="•"/>
      <w:lvlJc w:val="left"/>
      <w:pPr>
        <w:ind w:left="3365" w:hanging="360"/>
      </w:pPr>
      <w:rPr>
        <w:rFonts w:hint="default"/>
      </w:rPr>
    </w:lvl>
    <w:lvl w:ilvl="4" w:tplc="EEC476C8">
      <w:numFmt w:val="bullet"/>
      <w:lvlText w:val="•"/>
      <w:lvlJc w:val="left"/>
      <w:pPr>
        <w:ind w:left="4214" w:hanging="360"/>
      </w:pPr>
      <w:rPr>
        <w:rFonts w:hint="default"/>
      </w:rPr>
    </w:lvl>
    <w:lvl w:ilvl="5" w:tplc="34E0EA40">
      <w:numFmt w:val="bullet"/>
      <w:lvlText w:val="•"/>
      <w:lvlJc w:val="left"/>
      <w:pPr>
        <w:ind w:left="5062" w:hanging="360"/>
      </w:pPr>
      <w:rPr>
        <w:rFonts w:hint="default"/>
      </w:rPr>
    </w:lvl>
    <w:lvl w:ilvl="6" w:tplc="52E696D2">
      <w:numFmt w:val="bullet"/>
      <w:lvlText w:val="•"/>
      <w:lvlJc w:val="left"/>
      <w:pPr>
        <w:ind w:left="5911" w:hanging="360"/>
      </w:pPr>
      <w:rPr>
        <w:rFonts w:hint="default"/>
      </w:rPr>
    </w:lvl>
    <w:lvl w:ilvl="7" w:tplc="6DD28C18">
      <w:numFmt w:val="bullet"/>
      <w:lvlText w:val="•"/>
      <w:lvlJc w:val="left"/>
      <w:pPr>
        <w:ind w:left="6759" w:hanging="360"/>
      </w:pPr>
      <w:rPr>
        <w:rFonts w:hint="default"/>
      </w:rPr>
    </w:lvl>
    <w:lvl w:ilvl="8" w:tplc="094C0B92">
      <w:numFmt w:val="bullet"/>
      <w:lvlText w:val="•"/>
      <w:lvlJc w:val="left"/>
      <w:pPr>
        <w:ind w:left="7608" w:hanging="360"/>
      </w:pPr>
      <w:rPr>
        <w:rFonts w:hint="default"/>
      </w:rPr>
    </w:lvl>
  </w:abstractNum>
  <w:abstractNum w:abstractNumId="27">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6D07F8F"/>
    <w:multiLevelType w:val="hybridMultilevel"/>
    <w:tmpl w:val="C056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0875E5"/>
    <w:multiLevelType w:val="hybridMultilevel"/>
    <w:tmpl w:val="3DAC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DF7616"/>
    <w:multiLevelType w:val="hybridMultilevel"/>
    <w:tmpl w:val="FE8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E67D4B"/>
    <w:multiLevelType w:val="hybridMultilevel"/>
    <w:tmpl w:val="EEB6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8A4456"/>
    <w:multiLevelType w:val="hybridMultilevel"/>
    <w:tmpl w:val="A8CE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7C0258"/>
    <w:multiLevelType w:val="hybridMultilevel"/>
    <w:tmpl w:val="4642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31033F"/>
    <w:multiLevelType w:val="hybridMultilevel"/>
    <w:tmpl w:val="5418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AE41FF"/>
    <w:multiLevelType w:val="hybridMultilevel"/>
    <w:tmpl w:val="B9FEBD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B5C5C65"/>
    <w:multiLevelType w:val="hybridMultilevel"/>
    <w:tmpl w:val="B926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C524B1"/>
    <w:multiLevelType w:val="hybridMultilevel"/>
    <w:tmpl w:val="8558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18"/>
  </w:num>
  <w:num w:numId="4">
    <w:abstractNumId w:val="28"/>
  </w:num>
  <w:num w:numId="5">
    <w:abstractNumId w:val="25"/>
  </w:num>
  <w:num w:numId="6">
    <w:abstractNumId w:val="20"/>
  </w:num>
  <w:num w:numId="7">
    <w:abstractNumId w:val="13"/>
  </w:num>
  <w:num w:numId="8">
    <w:abstractNumId w:val="6"/>
  </w:num>
  <w:num w:numId="9">
    <w:abstractNumId w:val="8"/>
  </w:num>
  <w:num w:numId="10">
    <w:abstractNumId w:val="15"/>
  </w:num>
  <w:num w:numId="11">
    <w:abstractNumId w:val="3"/>
  </w:num>
  <w:num w:numId="12">
    <w:abstractNumId w:val="36"/>
  </w:num>
  <w:num w:numId="13">
    <w:abstractNumId w:val="11"/>
  </w:num>
  <w:num w:numId="14">
    <w:abstractNumId w:val="34"/>
  </w:num>
  <w:num w:numId="15">
    <w:abstractNumId w:val="35"/>
  </w:num>
  <w:num w:numId="16">
    <w:abstractNumId w:val="1"/>
  </w:num>
  <w:num w:numId="17">
    <w:abstractNumId w:val="4"/>
  </w:num>
  <w:num w:numId="18">
    <w:abstractNumId w:val="26"/>
  </w:num>
  <w:num w:numId="19">
    <w:abstractNumId w:val="33"/>
  </w:num>
  <w:num w:numId="20">
    <w:abstractNumId w:val="22"/>
  </w:num>
  <w:num w:numId="21">
    <w:abstractNumId w:val="14"/>
  </w:num>
  <w:num w:numId="22">
    <w:abstractNumId w:val="24"/>
  </w:num>
  <w:num w:numId="23">
    <w:abstractNumId w:val="0"/>
  </w:num>
  <w:num w:numId="24">
    <w:abstractNumId w:val="30"/>
  </w:num>
  <w:num w:numId="25">
    <w:abstractNumId w:val="38"/>
  </w:num>
  <w:num w:numId="26">
    <w:abstractNumId w:val="31"/>
  </w:num>
  <w:num w:numId="27">
    <w:abstractNumId w:val="29"/>
  </w:num>
  <w:num w:numId="28">
    <w:abstractNumId w:val="23"/>
  </w:num>
  <w:num w:numId="29">
    <w:abstractNumId w:val="37"/>
  </w:num>
  <w:num w:numId="30">
    <w:abstractNumId w:val="5"/>
  </w:num>
  <w:num w:numId="31">
    <w:abstractNumId w:val="17"/>
  </w:num>
  <w:num w:numId="32">
    <w:abstractNumId w:val="19"/>
  </w:num>
  <w:num w:numId="33">
    <w:abstractNumId w:val="21"/>
  </w:num>
  <w:num w:numId="34">
    <w:abstractNumId w:val="7"/>
  </w:num>
  <w:num w:numId="35">
    <w:abstractNumId w:val="12"/>
  </w:num>
  <w:num w:numId="36">
    <w:abstractNumId w:val="2"/>
  </w:num>
  <w:num w:numId="37">
    <w:abstractNumId w:val="32"/>
  </w:num>
  <w:num w:numId="38">
    <w:abstractNumId w:val="10"/>
  </w:num>
  <w:num w:numId="3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0FF"/>
    <w:rsid w:val="000016EE"/>
    <w:rsid w:val="00002048"/>
    <w:rsid w:val="000151F2"/>
    <w:rsid w:val="000448D4"/>
    <w:rsid w:val="00045B81"/>
    <w:rsid w:val="00056B33"/>
    <w:rsid w:val="0006135D"/>
    <w:rsid w:val="0008663D"/>
    <w:rsid w:val="000A5FD9"/>
    <w:rsid w:val="000A72AA"/>
    <w:rsid w:val="000B6415"/>
    <w:rsid w:val="000C1607"/>
    <w:rsid w:val="000C1D5C"/>
    <w:rsid w:val="000C2CD3"/>
    <w:rsid w:val="000C749E"/>
    <w:rsid w:val="000D1C76"/>
    <w:rsid w:val="000D2E5C"/>
    <w:rsid w:val="000D5928"/>
    <w:rsid w:val="000D5D52"/>
    <w:rsid w:val="000E08A0"/>
    <w:rsid w:val="000E1F8C"/>
    <w:rsid w:val="000E3FB0"/>
    <w:rsid w:val="000F65C8"/>
    <w:rsid w:val="000F6B61"/>
    <w:rsid w:val="00104674"/>
    <w:rsid w:val="00105046"/>
    <w:rsid w:val="001077AC"/>
    <w:rsid w:val="00116C5F"/>
    <w:rsid w:val="00116F14"/>
    <w:rsid w:val="00123F9C"/>
    <w:rsid w:val="0013141F"/>
    <w:rsid w:val="00137081"/>
    <w:rsid w:val="00156AA9"/>
    <w:rsid w:val="001679F7"/>
    <w:rsid w:val="001702E1"/>
    <w:rsid w:val="00182063"/>
    <w:rsid w:val="00191D99"/>
    <w:rsid w:val="00194C4D"/>
    <w:rsid w:val="001A03DA"/>
    <w:rsid w:val="001B4633"/>
    <w:rsid w:val="001C1A46"/>
    <w:rsid w:val="001D7D52"/>
    <w:rsid w:val="001F5746"/>
    <w:rsid w:val="0020390F"/>
    <w:rsid w:val="00215951"/>
    <w:rsid w:val="0022015D"/>
    <w:rsid w:val="0023528F"/>
    <w:rsid w:val="00235343"/>
    <w:rsid w:val="00235B02"/>
    <w:rsid w:val="002432A4"/>
    <w:rsid w:val="00261DEF"/>
    <w:rsid w:val="0026227E"/>
    <w:rsid w:val="0028417D"/>
    <w:rsid w:val="002931A4"/>
    <w:rsid w:val="00294A47"/>
    <w:rsid w:val="002A0993"/>
    <w:rsid w:val="002B6D06"/>
    <w:rsid w:val="00321F85"/>
    <w:rsid w:val="003330A7"/>
    <w:rsid w:val="00335394"/>
    <w:rsid w:val="00347E81"/>
    <w:rsid w:val="003575C0"/>
    <w:rsid w:val="00360A72"/>
    <w:rsid w:val="00361D8D"/>
    <w:rsid w:val="00365E20"/>
    <w:rsid w:val="00367E92"/>
    <w:rsid w:val="003945AB"/>
    <w:rsid w:val="003947CF"/>
    <w:rsid w:val="003F0996"/>
    <w:rsid w:val="003F5D4B"/>
    <w:rsid w:val="003F7514"/>
    <w:rsid w:val="004028AB"/>
    <w:rsid w:val="0041016F"/>
    <w:rsid w:val="004153FE"/>
    <w:rsid w:val="00423650"/>
    <w:rsid w:val="00424E82"/>
    <w:rsid w:val="004364C1"/>
    <w:rsid w:val="00440589"/>
    <w:rsid w:val="00441493"/>
    <w:rsid w:val="004448EE"/>
    <w:rsid w:val="00453436"/>
    <w:rsid w:val="004537E6"/>
    <w:rsid w:val="0045447A"/>
    <w:rsid w:val="00460800"/>
    <w:rsid w:val="004722A0"/>
    <w:rsid w:val="004752A0"/>
    <w:rsid w:val="00475665"/>
    <w:rsid w:val="00490602"/>
    <w:rsid w:val="004A6996"/>
    <w:rsid w:val="004C580C"/>
    <w:rsid w:val="004E7143"/>
    <w:rsid w:val="004F1B83"/>
    <w:rsid w:val="00504B75"/>
    <w:rsid w:val="00506130"/>
    <w:rsid w:val="00522261"/>
    <w:rsid w:val="0052569B"/>
    <w:rsid w:val="00555658"/>
    <w:rsid w:val="00572C2F"/>
    <w:rsid w:val="0059349A"/>
    <w:rsid w:val="005A13FE"/>
    <w:rsid w:val="005B1C71"/>
    <w:rsid w:val="005B206B"/>
    <w:rsid w:val="005B215C"/>
    <w:rsid w:val="005B2E4C"/>
    <w:rsid w:val="005C59CA"/>
    <w:rsid w:val="005D0280"/>
    <w:rsid w:val="005D1761"/>
    <w:rsid w:val="005D4951"/>
    <w:rsid w:val="005D6164"/>
    <w:rsid w:val="005F0CFB"/>
    <w:rsid w:val="0060205C"/>
    <w:rsid w:val="00610ECC"/>
    <w:rsid w:val="006127C0"/>
    <w:rsid w:val="00612AE1"/>
    <w:rsid w:val="00637F87"/>
    <w:rsid w:val="00647267"/>
    <w:rsid w:val="00651F10"/>
    <w:rsid w:val="00655071"/>
    <w:rsid w:val="00656BBF"/>
    <w:rsid w:val="00666E33"/>
    <w:rsid w:val="006724B5"/>
    <w:rsid w:val="00675379"/>
    <w:rsid w:val="00680458"/>
    <w:rsid w:val="006865DB"/>
    <w:rsid w:val="00694FAE"/>
    <w:rsid w:val="006A411D"/>
    <w:rsid w:val="006A4594"/>
    <w:rsid w:val="006A586A"/>
    <w:rsid w:val="006A6884"/>
    <w:rsid w:val="006B40C7"/>
    <w:rsid w:val="006C03C8"/>
    <w:rsid w:val="006D3640"/>
    <w:rsid w:val="006D4F9A"/>
    <w:rsid w:val="006E05C6"/>
    <w:rsid w:val="006E59E1"/>
    <w:rsid w:val="006E77E0"/>
    <w:rsid w:val="006F6C55"/>
    <w:rsid w:val="00712514"/>
    <w:rsid w:val="00715EB0"/>
    <w:rsid w:val="00717E20"/>
    <w:rsid w:val="0072416A"/>
    <w:rsid w:val="00737375"/>
    <w:rsid w:val="00745E18"/>
    <w:rsid w:val="007512B3"/>
    <w:rsid w:val="007619EC"/>
    <w:rsid w:val="007654EC"/>
    <w:rsid w:val="007706BC"/>
    <w:rsid w:val="00770F46"/>
    <w:rsid w:val="0077622B"/>
    <w:rsid w:val="00794281"/>
    <w:rsid w:val="007A1F3B"/>
    <w:rsid w:val="007A42CE"/>
    <w:rsid w:val="007B0C0E"/>
    <w:rsid w:val="007B2893"/>
    <w:rsid w:val="007D27FC"/>
    <w:rsid w:val="007F6FC8"/>
    <w:rsid w:val="008046F4"/>
    <w:rsid w:val="00810BD2"/>
    <w:rsid w:val="008211D6"/>
    <w:rsid w:val="00856B35"/>
    <w:rsid w:val="00873E87"/>
    <w:rsid w:val="0089134F"/>
    <w:rsid w:val="008A6B96"/>
    <w:rsid w:val="008C669B"/>
    <w:rsid w:val="008D272C"/>
    <w:rsid w:val="008E4063"/>
    <w:rsid w:val="008F7684"/>
    <w:rsid w:val="00902780"/>
    <w:rsid w:val="00912437"/>
    <w:rsid w:val="0092416D"/>
    <w:rsid w:val="00941357"/>
    <w:rsid w:val="0094509A"/>
    <w:rsid w:val="009521F6"/>
    <w:rsid w:val="009532BC"/>
    <w:rsid w:val="0095530F"/>
    <w:rsid w:val="00963791"/>
    <w:rsid w:val="00983370"/>
    <w:rsid w:val="00986660"/>
    <w:rsid w:val="009912F8"/>
    <w:rsid w:val="00992DF7"/>
    <w:rsid w:val="00995791"/>
    <w:rsid w:val="009A38C1"/>
    <w:rsid w:val="009B01EA"/>
    <w:rsid w:val="009C05B9"/>
    <w:rsid w:val="009C4E85"/>
    <w:rsid w:val="009C62AC"/>
    <w:rsid w:val="009D05C6"/>
    <w:rsid w:val="009E5A9E"/>
    <w:rsid w:val="009F1B00"/>
    <w:rsid w:val="009F2859"/>
    <w:rsid w:val="00A03F8E"/>
    <w:rsid w:val="00A079F5"/>
    <w:rsid w:val="00A10759"/>
    <w:rsid w:val="00A130FF"/>
    <w:rsid w:val="00A13C5E"/>
    <w:rsid w:val="00A26719"/>
    <w:rsid w:val="00A354CB"/>
    <w:rsid w:val="00A3712A"/>
    <w:rsid w:val="00A571FB"/>
    <w:rsid w:val="00A60E53"/>
    <w:rsid w:val="00A648A4"/>
    <w:rsid w:val="00A73EDA"/>
    <w:rsid w:val="00A777E1"/>
    <w:rsid w:val="00A80416"/>
    <w:rsid w:val="00A810DD"/>
    <w:rsid w:val="00A82F39"/>
    <w:rsid w:val="00A96AB6"/>
    <w:rsid w:val="00AB31D8"/>
    <w:rsid w:val="00AC5C1D"/>
    <w:rsid w:val="00AD6859"/>
    <w:rsid w:val="00AF5DF0"/>
    <w:rsid w:val="00B039AD"/>
    <w:rsid w:val="00B064DB"/>
    <w:rsid w:val="00B07586"/>
    <w:rsid w:val="00B12CCE"/>
    <w:rsid w:val="00B1684A"/>
    <w:rsid w:val="00B20205"/>
    <w:rsid w:val="00B26B7B"/>
    <w:rsid w:val="00B434AE"/>
    <w:rsid w:val="00B5245F"/>
    <w:rsid w:val="00B53409"/>
    <w:rsid w:val="00B5377C"/>
    <w:rsid w:val="00B60D08"/>
    <w:rsid w:val="00B60F66"/>
    <w:rsid w:val="00B65D60"/>
    <w:rsid w:val="00B7600B"/>
    <w:rsid w:val="00B80DD5"/>
    <w:rsid w:val="00B9215C"/>
    <w:rsid w:val="00B94AE6"/>
    <w:rsid w:val="00B95C65"/>
    <w:rsid w:val="00BC52E5"/>
    <w:rsid w:val="00BE01B6"/>
    <w:rsid w:val="00BF173E"/>
    <w:rsid w:val="00BF175E"/>
    <w:rsid w:val="00C039FF"/>
    <w:rsid w:val="00C03F29"/>
    <w:rsid w:val="00C04257"/>
    <w:rsid w:val="00C17F69"/>
    <w:rsid w:val="00C26591"/>
    <w:rsid w:val="00C37D66"/>
    <w:rsid w:val="00C40663"/>
    <w:rsid w:val="00C516B7"/>
    <w:rsid w:val="00C51C27"/>
    <w:rsid w:val="00C556AE"/>
    <w:rsid w:val="00C558D7"/>
    <w:rsid w:val="00C65EDB"/>
    <w:rsid w:val="00C66331"/>
    <w:rsid w:val="00C67C0C"/>
    <w:rsid w:val="00C713FD"/>
    <w:rsid w:val="00C80D4F"/>
    <w:rsid w:val="00C826A5"/>
    <w:rsid w:val="00C861C1"/>
    <w:rsid w:val="00C944D7"/>
    <w:rsid w:val="00CA5459"/>
    <w:rsid w:val="00CA5ED3"/>
    <w:rsid w:val="00CC17A5"/>
    <w:rsid w:val="00CC681A"/>
    <w:rsid w:val="00D0416A"/>
    <w:rsid w:val="00D047C5"/>
    <w:rsid w:val="00D1548F"/>
    <w:rsid w:val="00D16012"/>
    <w:rsid w:val="00D41458"/>
    <w:rsid w:val="00D46B87"/>
    <w:rsid w:val="00D56746"/>
    <w:rsid w:val="00D670E3"/>
    <w:rsid w:val="00D75907"/>
    <w:rsid w:val="00DB0929"/>
    <w:rsid w:val="00DB65D2"/>
    <w:rsid w:val="00DC4CE7"/>
    <w:rsid w:val="00DC5E51"/>
    <w:rsid w:val="00DC7049"/>
    <w:rsid w:val="00DE7FB4"/>
    <w:rsid w:val="00DF6811"/>
    <w:rsid w:val="00E155BA"/>
    <w:rsid w:val="00E2511E"/>
    <w:rsid w:val="00E549E8"/>
    <w:rsid w:val="00E66354"/>
    <w:rsid w:val="00E719C9"/>
    <w:rsid w:val="00E73459"/>
    <w:rsid w:val="00E832C7"/>
    <w:rsid w:val="00E938BC"/>
    <w:rsid w:val="00E93D2B"/>
    <w:rsid w:val="00E96516"/>
    <w:rsid w:val="00EC295C"/>
    <w:rsid w:val="00ED1BCC"/>
    <w:rsid w:val="00EE23FA"/>
    <w:rsid w:val="00F04C11"/>
    <w:rsid w:val="00F26C25"/>
    <w:rsid w:val="00F3751F"/>
    <w:rsid w:val="00F43EA0"/>
    <w:rsid w:val="00F44B48"/>
    <w:rsid w:val="00F65F53"/>
    <w:rsid w:val="00F86589"/>
    <w:rsid w:val="00F905EA"/>
    <w:rsid w:val="00FA6C5A"/>
    <w:rsid w:val="00FB575D"/>
    <w:rsid w:val="00FE76BE"/>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07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A4"/>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semiHidden/>
    <w:unhideWhenUsed/>
    <w:rsid w:val="00D41458"/>
    <w:rPr>
      <w:color w:val="605E5C"/>
      <w:shd w:val="clear" w:color="auto" w:fill="E1DFDD"/>
    </w:rPr>
  </w:style>
  <w:style w:type="character" w:styleId="CommentReference">
    <w:name w:val="annotation reference"/>
    <w:basedOn w:val="DefaultParagraphFont"/>
    <w:uiPriority w:val="99"/>
    <w:semiHidden/>
    <w:unhideWhenUsed/>
    <w:rsid w:val="00C26591"/>
    <w:rPr>
      <w:sz w:val="16"/>
      <w:szCs w:val="16"/>
    </w:rPr>
  </w:style>
  <w:style w:type="paragraph" w:styleId="CommentText">
    <w:name w:val="annotation text"/>
    <w:basedOn w:val="Normal"/>
    <w:link w:val="CommentTextChar"/>
    <w:uiPriority w:val="99"/>
    <w:semiHidden/>
    <w:unhideWhenUsed/>
    <w:rsid w:val="00C26591"/>
    <w:rPr>
      <w:sz w:val="20"/>
      <w:szCs w:val="20"/>
    </w:rPr>
  </w:style>
  <w:style w:type="character" w:customStyle="1" w:styleId="CommentTextChar">
    <w:name w:val="Comment Text Char"/>
    <w:basedOn w:val="DefaultParagraphFont"/>
    <w:link w:val="CommentText"/>
    <w:uiPriority w:val="99"/>
    <w:semiHidden/>
    <w:rsid w:val="00C26591"/>
    <w:rPr>
      <w:sz w:val="20"/>
      <w:szCs w:val="20"/>
    </w:rPr>
  </w:style>
  <w:style w:type="paragraph" w:styleId="CommentSubject">
    <w:name w:val="annotation subject"/>
    <w:basedOn w:val="CommentText"/>
    <w:next w:val="CommentText"/>
    <w:link w:val="CommentSubjectChar"/>
    <w:uiPriority w:val="99"/>
    <w:semiHidden/>
    <w:unhideWhenUsed/>
    <w:rsid w:val="00C26591"/>
    <w:rPr>
      <w:b/>
      <w:bCs/>
    </w:rPr>
  </w:style>
  <w:style w:type="character" w:customStyle="1" w:styleId="CommentSubjectChar">
    <w:name w:val="Comment Subject Char"/>
    <w:basedOn w:val="CommentTextChar"/>
    <w:link w:val="CommentSubject"/>
    <w:uiPriority w:val="99"/>
    <w:semiHidden/>
    <w:rsid w:val="00C26591"/>
    <w:rPr>
      <w:b/>
      <w:bCs/>
      <w:sz w:val="20"/>
      <w:szCs w:val="20"/>
    </w:rPr>
  </w:style>
  <w:style w:type="character" w:styleId="FollowedHyperlink">
    <w:name w:val="FollowedHyperlink"/>
    <w:basedOn w:val="DefaultParagraphFont"/>
    <w:uiPriority w:val="99"/>
    <w:semiHidden/>
    <w:unhideWhenUsed/>
    <w:rsid w:val="00347E81"/>
    <w:rPr>
      <w:color w:val="954F72" w:themeColor="followedHyperlink"/>
      <w:u w:val="single"/>
    </w:rPr>
  </w:style>
  <w:style w:type="paragraph" w:customStyle="1" w:styleId="ydpe8077550yiv3240499820">
    <w:name w:val="ydpe8077550yiv3240499820"/>
    <w:basedOn w:val="Normal"/>
    <w:rsid w:val="00C556AE"/>
    <w:pPr>
      <w:spacing w:before="100" w:beforeAutospacing="1" w:after="100" w:afterAutospacing="1"/>
    </w:pPr>
    <w:rPr>
      <w:rFonts w:ascii="Calibri" w:hAnsi="Calibri" w:cs="Calibri"/>
      <w:sz w:val="22"/>
      <w:szCs w:val="22"/>
      <w:lang w:eastAsia="en-GB"/>
    </w:rPr>
  </w:style>
  <w:style w:type="character" w:customStyle="1" w:styleId="ydpe8077550yiv32404998201">
    <w:name w:val="ydpe8077550yiv32404998201"/>
    <w:basedOn w:val="DefaultParagraphFont"/>
    <w:rsid w:val="00C556AE"/>
  </w:style>
  <w:style w:type="table" w:customStyle="1" w:styleId="TableGrid1">
    <w:name w:val="Table Grid1"/>
    <w:basedOn w:val="TableNormal"/>
    <w:next w:val="TableGrid"/>
    <w:rsid w:val="00B9215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A4"/>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 w:type="character" w:customStyle="1" w:styleId="UnresolvedMention">
    <w:name w:val="Unresolved Mention"/>
    <w:basedOn w:val="DefaultParagraphFont"/>
    <w:uiPriority w:val="99"/>
    <w:semiHidden/>
    <w:unhideWhenUsed/>
    <w:rsid w:val="00D41458"/>
    <w:rPr>
      <w:color w:val="605E5C"/>
      <w:shd w:val="clear" w:color="auto" w:fill="E1DFDD"/>
    </w:rPr>
  </w:style>
  <w:style w:type="character" w:styleId="CommentReference">
    <w:name w:val="annotation reference"/>
    <w:basedOn w:val="DefaultParagraphFont"/>
    <w:uiPriority w:val="99"/>
    <w:semiHidden/>
    <w:unhideWhenUsed/>
    <w:rsid w:val="00C26591"/>
    <w:rPr>
      <w:sz w:val="16"/>
      <w:szCs w:val="16"/>
    </w:rPr>
  </w:style>
  <w:style w:type="paragraph" w:styleId="CommentText">
    <w:name w:val="annotation text"/>
    <w:basedOn w:val="Normal"/>
    <w:link w:val="CommentTextChar"/>
    <w:uiPriority w:val="99"/>
    <w:semiHidden/>
    <w:unhideWhenUsed/>
    <w:rsid w:val="00C26591"/>
    <w:rPr>
      <w:sz w:val="20"/>
      <w:szCs w:val="20"/>
    </w:rPr>
  </w:style>
  <w:style w:type="character" w:customStyle="1" w:styleId="CommentTextChar">
    <w:name w:val="Comment Text Char"/>
    <w:basedOn w:val="DefaultParagraphFont"/>
    <w:link w:val="CommentText"/>
    <w:uiPriority w:val="99"/>
    <w:semiHidden/>
    <w:rsid w:val="00C26591"/>
    <w:rPr>
      <w:sz w:val="20"/>
      <w:szCs w:val="20"/>
    </w:rPr>
  </w:style>
  <w:style w:type="paragraph" w:styleId="CommentSubject">
    <w:name w:val="annotation subject"/>
    <w:basedOn w:val="CommentText"/>
    <w:next w:val="CommentText"/>
    <w:link w:val="CommentSubjectChar"/>
    <w:uiPriority w:val="99"/>
    <w:semiHidden/>
    <w:unhideWhenUsed/>
    <w:rsid w:val="00C26591"/>
    <w:rPr>
      <w:b/>
      <w:bCs/>
    </w:rPr>
  </w:style>
  <w:style w:type="character" w:customStyle="1" w:styleId="CommentSubjectChar">
    <w:name w:val="Comment Subject Char"/>
    <w:basedOn w:val="CommentTextChar"/>
    <w:link w:val="CommentSubject"/>
    <w:uiPriority w:val="99"/>
    <w:semiHidden/>
    <w:rsid w:val="00C26591"/>
    <w:rPr>
      <w:b/>
      <w:bCs/>
      <w:sz w:val="20"/>
      <w:szCs w:val="20"/>
    </w:rPr>
  </w:style>
  <w:style w:type="character" w:styleId="FollowedHyperlink">
    <w:name w:val="FollowedHyperlink"/>
    <w:basedOn w:val="DefaultParagraphFont"/>
    <w:uiPriority w:val="99"/>
    <w:semiHidden/>
    <w:unhideWhenUsed/>
    <w:rsid w:val="00347E81"/>
    <w:rPr>
      <w:color w:val="954F72" w:themeColor="followedHyperlink"/>
      <w:u w:val="single"/>
    </w:rPr>
  </w:style>
  <w:style w:type="paragraph" w:customStyle="1" w:styleId="ydpe8077550yiv3240499820">
    <w:name w:val="ydpe8077550yiv3240499820"/>
    <w:basedOn w:val="Normal"/>
    <w:rsid w:val="00C556AE"/>
    <w:pPr>
      <w:spacing w:before="100" w:beforeAutospacing="1" w:after="100" w:afterAutospacing="1"/>
    </w:pPr>
    <w:rPr>
      <w:rFonts w:ascii="Calibri" w:hAnsi="Calibri" w:cs="Calibri"/>
      <w:sz w:val="22"/>
      <w:szCs w:val="22"/>
      <w:lang w:eastAsia="en-GB"/>
    </w:rPr>
  </w:style>
  <w:style w:type="character" w:customStyle="1" w:styleId="ydpe8077550yiv32404998201">
    <w:name w:val="ydpe8077550yiv32404998201"/>
    <w:basedOn w:val="DefaultParagraphFont"/>
    <w:rsid w:val="00C556AE"/>
  </w:style>
  <w:style w:type="table" w:customStyle="1" w:styleId="TableGrid1">
    <w:name w:val="Table Grid1"/>
    <w:basedOn w:val="TableNormal"/>
    <w:next w:val="TableGrid"/>
    <w:rsid w:val="00B9215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78593673">
      <w:bodyDiv w:val="1"/>
      <w:marLeft w:val="0"/>
      <w:marRight w:val="0"/>
      <w:marTop w:val="0"/>
      <w:marBottom w:val="0"/>
      <w:divBdr>
        <w:top w:val="none" w:sz="0" w:space="0" w:color="auto"/>
        <w:left w:val="none" w:sz="0" w:space="0" w:color="auto"/>
        <w:bottom w:val="none" w:sz="0" w:space="0" w:color="auto"/>
        <w:right w:val="none" w:sz="0" w:space="0" w:color="auto"/>
      </w:divBdr>
      <w:divsChild>
        <w:div w:id="1755859593">
          <w:marLeft w:val="0"/>
          <w:marRight w:val="0"/>
          <w:marTop w:val="0"/>
          <w:marBottom w:val="0"/>
          <w:divBdr>
            <w:top w:val="none" w:sz="0" w:space="0" w:color="auto"/>
            <w:left w:val="none" w:sz="0" w:space="0" w:color="auto"/>
            <w:bottom w:val="none" w:sz="0" w:space="0" w:color="auto"/>
            <w:right w:val="none" w:sz="0" w:space="0" w:color="auto"/>
          </w:divBdr>
          <w:divsChild>
            <w:div w:id="1687243454">
              <w:marLeft w:val="0"/>
              <w:marRight w:val="0"/>
              <w:marTop w:val="0"/>
              <w:marBottom w:val="0"/>
              <w:divBdr>
                <w:top w:val="none" w:sz="0" w:space="0" w:color="auto"/>
                <w:left w:val="none" w:sz="0" w:space="0" w:color="auto"/>
                <w:bottom w:val="none" w:sz="0" w:space="0" w:color="auto"/>
                <w:right w:val="none" w:sz="0" w:space="0" w:color="auto"/>
              </w:divBdr>
              <w:divsChild>
                <w:div w:id="11907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69981219">
      <w:bodyDiv w:val="1"/>
      <w:marLeft w:val="0"/>
      <w:marRight w:val="0"/>
      <w:marTop w:val="0"/>
      <w:marBottom w:val="0"/>
      <w:divBdr>
        <w:top w:val="none" w:sz="0" w:space="0" w:color="auto"/>
        <w:left w:val="none" w:sz="0" w:space="0" w:color="auto"/>
        <w:bottom w:val="none" w:sz="0" w:space="0" w:color="auto"/>
        <w:right w:val="none" w:sz="0" w:space="0" w:color="auto"/>
      </w:divBdr>
    </w:div>
    <w:div w:id="483818303">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664628233">
      <w:bodyDiv w:val="1"/>
      <w:marLeft w:val="0"/>
      <w:marRight w:val="0"/>
      <w:marTop w:val="0"/>
      <w:marBottom w:val="0"/>
      <w:divBdr>
        <w:top w:val="none" w:sz="0" w:space="0" w:color="auto"/>
        <w:left w:val="none" w:sz="0" w:space="0" w:color="auto"/>
        <w:bottom w:val="none" w:sz="0" w:space="0" w:color="auto"/>
        <w:right w:val="none" w:sz="0" w:space="0" w:color="auto"/>
      </w:divBdr>
    </w:div>
    <w:div w:id="702634328">
      <w:bodyDiv w:val="1"/>
      <w:marLeft w:val="0"/>
      <w:marRight w:val="0"/>
      <w:marTop w:val="0"/>
      <w:marBottom w:val="0"/>
      <w:divBdr>
        <w:top w:val="none" w:sz="0" w:space="0" w:color="auto"/>
        <w:left w:val="none" w:sz="0" w:space="0" w:color="auto"/>
        <w:bottom w:val="none" w:sz="0" w:space="0" w:color="auto"/>
        <w:right w:val="none" w:sz="0" w:space="0" w:color="auto"/>
      </w:divBdr>
    </w:div>
    <w:div w:id="751393150">
      <w:bodyDiv w:val="1"/>
      <w:marLeft w:val="0"/>
      <w:marRight w:val="0"/>
      <w:marTop w:val="0"/>
      <w:marBottom w:val="0"/>
      <w:divBdr>
        <w:top w:val="none" w:sz="0" w:space="0" w:color="auto"/>
        <w:left w:val="none" w:sz="0" w:space="0" w:color="auto"/>
        <w:bottom w:val="none" w:sz="0" w:space="0" w:color="auto"/>
        <w:right w:val="none" w:sz="0" w:space="0" w:color="auto"/>
      </w:divBdr>
      <w:divsChild>
        <w:div w:id="1913394802">
          <w:marLeft w:val="0"/>
          <w:marRight w:val="0"/>
          <w:marTop w:val="0"/>
          <w:marBottom w:val="0"/>
          <w:divBdr>
            <w:top w:val="none" w:sz="0" w:space="0" w:color="auto"/>
            <w:left w:val="none" w:sz="0" w:space="0" w:color="auto"/>
            <w:bottom w:val="none" w:sz="0" w:space="0" w:color="auto"/>
            <w:right w:val="none" w:sz="0" w:space="0" w:color="auto"/>
          </w:divBdr>
          <w:divsChild>
            <w:div w:id="1175657507">
              <w:marLeft w:val="0"/>
              <w:marRight w:val="0"/>
              <w:marTop w:val="0"/>
              <w:marBottom w:val="0"/>
              <w:divBdr>
                <w:top w:val="none" w:sz="0" w:space="0" w:color="auto"/>
                <w:left w:val="none" w:sz="0" w:space="0" w:color="auto"/>
                <w:bottom w:val="none" w:sz="0" w:space="0" w:color="auto"/>
                <w:right w:val="none" w:sz="0" w:space="0" w:color="auto"/>
              </w:divBdr>
              <w:divsChild>
                <w:div w:id="1134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32944351">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48854604">
      <w:bodyDiv w:val="1"/>
      <w:marLeft w:val="0"/>
      <w:marRight w:val="0"/>
      <w:marTop w:val="0"/>
      <w:marBottom w:val="0"/>
      <w:divBdr>
        <w:top w:val="none" w:sz="0" w:space="0" w:color="auto"/>
        <w:left w:val="none" w:sz="0" w:space="0" w:color="auto"/>
        <w:bottom w:val="none" w:sz="0" w:space="0" w:color="auto"/>
        <w:right w:val="none" w:sz="0" w:space="0" w:color="auto"/>
      </w:divBdr>
    </w:div>
    <w:div w:id="1421373526">
      <w:bodyDiv w:val="1"/>
      <w:marLeft w:val="0"/>
      <w:marRight w:val="0"/>
      <w:marTop w:val="0"/>
      <w:marBottom w:val="0"/>
      <w:divBdr>
        <w:top w:val="none" w:sz="0" w:space="0" w:color="auto"/>
        <w:left w:val="none" w:sz="0" w:space="0" w:color="auto"/>
        <w:bottom w:val="none" w:sz="0" w:space="0" w:color="auto"/>
        <w:right w:val="none" w:sz="0" w:space="0" w:color="auto"/>
      </w:divBdr>
    </w:div>
    <w:div w:id="1493644308">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532306529">
      <w:bodyDiv w:val="1"/>
      <w:marLeft w:val="0"/>
      <w:marRight w:val="0"/>
      <w:marTop w:val="0"/>
      <w:marBottom w:val="0"/>
      <w:divBdr>
        <w:top w:val="none" w:sz="0" w:space="0" w:color="auto"/>
        <w:left w:val="none" w:sz="0" w:space="0" w:color="auto"/>
        <w:bottom w:val="none" w:sz="0" w:space="0" w:color="auto"/>
        <w:right w:val="none" w:sz="0" w:space="0" w:color="auto"/>
      </w:divBdr>
      <w:divsChild>
        <w:div w:id="1571847589">
          <w:marLeft w:val="0"/>
          <w:marRight w:val="0"/>
          <w:marTop w:val="0"/>
          <w:marBottom w:val="0"/>
          <w:divBdr>
            <w:top w:val="none" w:sz="0" w:space="0" w:color="auto"/>
            <w:left w:val="none" w:sz="0" w:space="0" w:color="auto"/>
            <w:bottom w:val="none" w:sz="0" w:space="0" w:color="auto"/>
            <w:right w:val="none" w:sz="0" w:space="0" w:color="auto"/>
          </w:divBdr>
          <w:divsChild>
            <w:div w:id="979843439">
              <w:marLeft w:val="0"/>
              <w:marRight w:val="0"/>
              <w:marTop w:val="0"/>
              <w:marBottom w:val="0"/>
              <w:divBdr>
                <w:top w:val="none" w:sz="0" w:space="0" w:color="auto"/>
                <w:left w:val="none" w:sz="0" w:space="0" w:color="auto"/>
                <w:bottom w:val="none" w:sz="0" w:space="0" w:color="auto"/>
                <w:right w:val="none" w:sz="0" w:space="0" w:color="auto"/>
              </w:divBdr>
              <w:divsChild>
                <w:div w:id="1333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763377654">
      <w:bodyDiv w:val="1"/>
      <w:marLeft w:val="0"/>
      <w:marRight w:val="0"/>
      <w:marTop w:val="0"/>
      <w:marBottom w:val="0"/>
      <w:divBdr>
        <w:top w:val="none" w:sz="0" w:space="0" w:color="auto"/>
        <w:left w:val="none" w:sz="0" w:space="0" w:color="auto"/>
        <w:bottom w:val="none" w:sz="0" w:space="0" w:color="auto"/>
        <w:right w:val="none" w:sz="0" w:space="0" w:color="auto"/>
      </w:divBdr>
      <w:divsChild>
        <w:div w:id="163979182">
          <w:marLeft w:val="0"/>
          <w:marRight w:val="0"/>
          <w:marTop w:val="0"/>
          <w:marBottom w:val="0"/>
          <w:divBdr>
            <w:top w:val="none" w:sz="0" w:space="0" w:color="auto"/>
            <w:left w:val="none" w:sz="0" w:space="0" w:color="auto"/>
            <w:bottom w:val="none" w:sz="0" w:space="0" w:color="auto"/>
            <w:right w:val="none" w:sz="0" w:space="0" w:color="auto"/>
          </w:divBdr>
          <w:divsChild>
            <w:div w:id="1815414394">
              <w:marLeft w:val="0"/>
              <w:marRight w:val="0"/>
              <w:marTop w:val="0"/>
              <w:marBottom w:val="0"/>
              <w:divBdr>
                <w:top w:val="none" w:sz="0" w:space="0" w:color="auto"/>
                <w:left w:val="none" w:sz="0" w:space="0" w:color="auto"/>
                <w:bottom w:val="none" w:sz="0" w:space="0" w:color="auto"/>
                <w:right w:val="none" w:sz="0" w:space="0" w:color="auto"/>
              </w:divBdr>
              <w:divsChild>
                <w:div w:id="553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52642068">
      <w:bodyDiv w:val="1"/>
      <w:marLeft w:val="0"/>
      <w:marRight w:val="0"/>
      <w:marTop w:val="0"/>
      <w:marBottom w:val="0"/>
      <w:divBdr>
        <w:top w:val="none" w:sz="0" w:space="0" w:color="auto"/>
        <w:left w:val="none" w:sz="0" w:space="0" w:color="auto"/>
        <w:bottom w:val="none" w:sz="0" w:space="0" w:color="auto"/>
        <w:right w:val="none" w:sz="0" w:space="0" w:color="auto"/>
      </w:divBdr>
      <w:divsChild>
        <w:div w:id="1464620011">
          <w:marLeft w:val="0"/>
          <w:marRight w:val="0"/>
          <w:marTop w:val="0"/>
          <w:marBottom w:val="0"/>
          <w:divBdr>
            <w:top w:val="none" w:sz="0" w:space="0" w:color="auto"/>
            <w:left w:val="none" w:sz="0" w:space="0" w:color="auto"/>
            <w:bottom w:val="none" w:sz="0" w:space="0" w:color="auto"/>
            <w:right w:val="none" w:sz="0" w:space="0" w:color="auto"/>
          </w:divBdr>
          <w:divsChild>
            <w:div w:id="1572077760">
              <w:marLeft w:val="0"/>
              <w:marRight w:val="0"/>
              <w:marTop w:val="0"/>
              <w:marBottom w:val="0"/>
              <w:divBdr>
                <w:top w:val="none" w:sz="0" w:space="0" w:color="auto"/>
                <w:left w:val="none" w:sz="0" w:space="0" w:color="auto"/>
                <w:bottom w:val="none" w:sz="0" w:space="0" w:color="auto"/>
                <w:right w:val="none" w:sz="0" w:space="0" w:color="auto"/>
              </w:divBdr>
              <w:divsChild>
                <w:div w:id="1388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guidance-for-schools-coronavirus-covid-19" TargetMode="External"/><Relationship Id="rId18" Type="http://schemas.openxmlformats.org/officeDocument/2006/relationships/hyperlink" Target="mailto:head@alvastoni.derby.sch.uk" TargetMode="External"/><Relationship Id="rId26" Type="http://schemas.openxmlformats.org/officeDocument/2006/relationships/hyperlink" Target="https://derbyshirescbs.proceduresonline.com/index.htm" TargetMode="External"/><Relationship Id="rId39" Type="http://schemas.openxmlformats.org/officeDocument/2006/relationships/hyperlink" Target="https://www.gov.uk/government/publications/actions-for-schools-during-the-coronavirus-outbreak" TargetMode="External"/><Relationship Id="rId3" Type="http://schemas.openxmlformats.org/officeDocument/2006/relationships/customXml" Target="../customXml/item3.xml"/><Relationship Id="rId21" Type="http://schemas.openxmlformats.org/officeDocument/2006/relationships/hyperlink" Target="mailto:head@alvastoi.derby.sch.uk" TargetMode="External"/><Relationship Id="rId34" Type="http://schemas.openxmlformats.org/officeDocument/2006/relationships/hyperlink" Target="https://www.gov.uk/government/publications/remote-education-temporary-continuity-direction-explanatory-note" TargetMode="External"/><Relationship Id="rId42" Type="http://schemas.openxmlformats.org/officeDocument/2006/relationships/hyperlink" Target="https://derbyandderbyshireemotionalhealthandwellbeing.uk/" TargetMode="External"/><Relationship Id="rId47" Type="http://schemas.openxmlformats.org/officeDocument/2006/relationships/hyperlink" Target="https://www.ddscp.org.uk/training/" TargetMode="External"/><Relationship Id="rId50"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www.gov.uk/government/collections/guidance-for-schools-coronavirus-covid-19" TargetMode="External"/><Relationship Id="rId17" Type="http://schemas.openxmlformats.org/officeDocument/2006/relationships/hyperlink" Target="mailto:rford@alvastoni.derby.sch.uk"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ddscp.org.uk/coronavirus-safeguarding-arrangements/" TargetMode="External"/><Relationship Id="rId38" Type="http://schemas.openxmlformats.org/officeDocument/2006/relationships/hyperlink" Target="https://www.gov.uk/government/publications/review-your-remote-education-provision?utm_medium=email&amp;utm_campaign=govuk-notifications&amp;utm_source=53522a25-c275-4777-996d-ade6d8f11bd5&amp;utm_content=daily" TargetMode="External"/><Relationship Id="rId46" Type="http://schemas.openxmlformats.org/officeDocument/2006/relationships/hyperlink" Target="https://www.gov.uk/government/news/covid-19-changes-to-dbs-id-checking-guidelines" TargetMode="External"/><Relationship Id="rId2" Type="http://schemas.openxmlformats.org/officeDocument/2006/relationships/customXml" Target="../customXml/item2.xml"/><Relationship Id="rId16" Type="http://schemas.openxmlformats.org/officeDocument/2006/relationships/hyperlink" Target="mailto:tdarby@alvastoni.derby.sch.uk" TargetMode="External"/><Relationship Id="rId20" Type="http://schemas.openxmlformats.org/officeDocument/2006/relationships/hyperlink" Target="mailto:head@alvastoni.derby.sch.uk" TargetMode="External"/><Relationship Id="rId2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1" Type="http://schemas.openxmlformats.org/officeDocument/2006/relationships/hyperlink" Target="https://www.alvastoni.derby.sch.uk/be-mindfu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aci@onlinesafetyhub.co.uk"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alvastoni.derby.sch.uk/policies" TargetMode="External"/><Relationship Id="rId40" Type="http://schemas.openxmlformats.org/officeDocument/2006/relationships/hyperlink" Target="https://derbyandderbyshireemotionalhealthandwellbeing.uk/" TargetMode="External"/><Relationship Id="rId45" Type="http://schemas.openxmlformats.org/officeDocument/2006/relationships/hyperlink" Target="https://derbyshirescbs.proceduresonline.com/p_abuse_by_ch_yp.html"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ford@alvastoni.derby.sch.uk" TargetMode="External"/><Relationship Id="rId23" Type="http://schemas.openxmlformats.org/officeDocument/2006/relationships/hyperlink" Target="mailto:ajholt@alvastoni.derby.sch.uk" TargetMode="External"/><Relationship Id="rId28" Type="http://schemas.openxmlformats.org/officeDocument/2006/relationships/hyperlink" Target="https://www.gov.uk/government/publications/guidance-for-full-opening-special-schools-and-other-specialist-settings" TargetMode="External"/><Relationship Id="rId36" Type="http://schemas.openxmlformats.org/officeDocument/2006/relationships/hyperlink" Target="https://assets.publishing.service.gov.uk/government/uploads/system/uploads/attachment_data/file/952443/210114_School_national_restrictions_guidance_FINAL_14012021.pdf"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ford@alvastoni.derby.sch.uk" TargetMode="External"/><Relationship Id="rId31"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4" Type="http://schemas.openxmlformats.org/officeDocument/2006/relationships/hyperlink" Target="https://derbyshirescbs.proceduresonline.com/contents.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darby@alvastoni.derby.sch.uk" TargetMode="External"/><Relationship Id="rId22" Type="http://schemas.openxmlformats.org/officeDocument/2006/relationships/hyperlink" Target="mailto:jbland@alvastoni.derby.sch.uk" TargetMode="External"/><Relationship Id="rId27" Type="http://schemas.openxmlformats.org/officeDocument/2006/relationships/hyperlink" Target="https://www.gov.uk/government/publications/actions-for-schools-during-the-coronavirus-outbreak?utm_medium=email&amp;utm_campaign=govuk-notifications&amp;utm_source=08720782-d5c2-423a-90bf-6450e8ad7640&amp;utm_content=daily" TargetMode="External"/><Relationship Id="rId30"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5" Type="http://schemas.openxmlformats.org/officeDocument/2006/relationships/hyperlink" Target="https://www.alvastoni.derby.sch.uk/home-learning" TargetMode="External"/><Relationship Id="rId43" Type="http://schemas.openxmlformats.org/officeDocument/2006/relationships/hyperlink" Target="https://www.gov.uk/government/publications/sexual-violence-and-sexual-harassment-between-children-in-schools-and-colleges" TargetMode="External"/><Relationship Id="rId48" Type="http://schemas.openxmlformats.org/officeDocument/2006/relationships/hyperlink" Target="https://derbyshirescbs.proceduresonline.com/p_alleg_staff_carer_volunteer.html" TargetMode="External"/><Relationship Id="rId8" Type="http://schemas.openxmlformats.org/officeDocument/2006/relationships/settings" Target="settings.xml"/><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1CB6AACC99540ACBD56F689613B85" ma:contentTypeVersion="9" ma:contentTypeDescription="Create a new document." ma:contentTypeScope="" ma:versionID="846041141ce54e6344f7e4e9f1f50541">
  <xsd:schema xmlns:xsd="http://www.w3.org/2001/XMLSchema" xmlns:xs="http://www.w3.org/2001/XMLSchema" xmlns:p="http://schemas.microsoft.com/office/2006/metadata/properties" xmlns:ns3="baed7105-2f62-4955-917f-ab74f5ac11ee" targetNamespace="http://schemas.microsoft.com/office/2006/metadata/properties" ma:root="true" ma:fieldsID="2ad9861f2cb038ea27cf1953a7c594b6" ns3:_="">
    <xsd:import namespace="baed7105-2f62-4955-917f-ab74f5ac11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d7105-2f62-4955-917f-ab74f5ac1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D2D6-A042-4E90-B09E-E45AA11E0E67}">
  <ds:schemaRefs>
    <ds:schemaRef ds:uri="http://schemas.microsoft.com/sharepoint/v3/contenttype/forms"/>
  </ds:schemaRefs>
</ds:datastoreItem>
</file>

<file path=customXml/itemProps2.xml><?xml version="1.0" encoding="utf-8"?>
<ds:datastoreItem xmlns:ds="http://schemas.openxmlformats.org/officeDocument/2006/customXml" ds:itemID="{5CD803D5-7C67-4EEB-87DB-73E2CA37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d7105-2f62-4955-917f-ab74f5ac1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A54BD-FD81-40FE-83B9-5C7508F37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2C8468-0D1C-4E82-A131-4D884207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7128</Words>
  <Characters>40634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Donald (SVM)</dc:creator>
  <cp:lastModifiedBy>office</cp:lastModifiedBy>
  <cp:revision>2</cp:revision>
  <dcterms:created xsi:type="dcterms:W3CDTF">2021-03-26T10:52:00Z</dcterms:created>
  <dcterms:modified xsi:type="dcterms:W3CDTF">2021-03-26T10:52:00Z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0x0101008C81CB6AACC99540ACBD56F689613B85</vt:lpwstr>
  </property>
</Properties>
</file>