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D1453" w14:textId="77777777" w:rsidR="00147F9E" w:rsidRDefault="00147F9E" w:rsidP="00147F9E">
      <w:pPr>
        <w:jc w:val="both"/>
        <w:rPr>
          <w:u w:val="single"/>
        </w:rPr>
      </w:pPr>
    </w:p>
    <w:p w14:paraId="306162FC" w14:textId="77777777" w:rsidR="00147F9E" w:rsidRDefault="00147F9E" w:rsidP="00147F9E">
      <w:pPr>
        <w:jc w:val="both"/>
        <w:rPr>
          <w:u w:val="single"/>
        </w:rPr>
      </w:pPr>
    </w:p>
    <w:p w14:paraId="231F252E" w14:textId="77777777" w:rsidR="00147F9E" w:rsidRDefault="00147F9E" w:rsidP="00147F9E">
      <w:pPr>
        <w:jc w:val="both"/>
        <w:rPr>
          <w:u w:val="single"/>
        </w:rPr>
      </w:pPr>
    </w:p>
    <w:p w14:paraId="7CE2220F" w14:textId="77777777" w:rsidR="00147F9E" w:rsidRDefault="00147F9E" w:rsidP="00147F9E">
      <w:pPr>
        <w:jc w:val="both"/>
        <w:rPr>
          <w:u w:val="single"/>
        </w:rPr>
      </w:pPr>
    </w:p>
    <w:p w14:paraId="0A419D2D" w14:textId="1BB77B41" w:rsidR="00147F9E" w:rsidRDefault="00147F9E" w:rsidP="00147F9E">
      <w:pPr>
        <w:jc w:val="both"/>
        <w:rPr>
          <w:u w:val="single"/>
        </w:rPr>
      </w:pPr>
      <w:r w:rsidRPr="005419C1">
        <w:rPr>
          <w:rFonts w:cs="Segoe U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0279689" wp14:editId="6900301F">
            <wp:simplePos x="0" y="0"/>
            <wp:positionH relativeFrom="column">
              <wp:posOffset>1997075</wp:posOffset>
            </wp:positionH>
            <wp:positionV relativeFrom="paragraph">
              <wp:posOffset>78740</wp:posOffset>
            </wp:positionV>
            <wp:extent cx="2625090" cy="2662555"/>
            <wp:effectExtent l="0" t="0" r="381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78744" w14:textId="77777777" w:rsidR="00147F9E" w:rsidRDefault="00147F9E" w:rsidP="00147F9E">
      <w:pPr>
        <w:jc w:val="both"/>
        <w:rPr>
          <w:u w:val="single"/>
        </w:rPr>
      </w:pPr>
    </w:p>
    <w:p w14:paraId="774CECDA" w14:textId="77777777" w:rsidR="00147F9E" w:rsidRDefault="00147F9E" w:rsidP="00147F9E">
      <w:pPr>
        <w:jc w:val="both"/>
        <w:rPr>
          <w:u w:val="single"/>
        </w:rPr>
      </w:pPr>
    </w:p>
    <w:p w14:paraId="5D276D64" w14:textId="77777777" w:rsidR="00147F9E" w:rsidRDefault="00147F9E" w:rsidP="00147F9E">
      <w:pPr>
        <w:jc w:val="both"/>
        <w:rPr>
          <w:u w:val="single"/>
        </w:rPr>
      </w:pPr>
    </w:p>
    <w:p w14:paraId="4C9C7B74" w14:textId="77777777" w:rsidR="00147F9E" w:rsidRDefault="00147F9E" w:rsidP="00147F9E">
      <w:pPr>
        <w:jc w:val="both"/>
        <w:rPr>
          <w:u w:val="single"/>
        </w:rPr>
      </w:pPr>
    </w:p>
    <w:p w14:paraId="2A390116" w14:textId="77777777" w:rsidR="00147F9E" w:rsidRDefault="00147F9E" w:rsidP="00147F9E">
      <w:pPr>
        <w:jc w:val="both"/>
        <w:rPr>
          <w:u w:val="single"/>
        </w:rPr>
      </w:pPr>
    </w:p>
    <w:p w14:paraId="67EB6AB4" w14:textId="77777777" w:rsidR="00147F9E" w:rsidRDefault="00147F9E" w:rsidP="00147F9E">
      <w:pPr>
        <w:jc w:val="both"/>
        <w:rPr>
          <w:u w:val="single"/>
        </w:rPr>
      </w:pPr>
    </w:p>
    <w:p w14:paraId="2E29EB00" w14:textId="77777777" w:rsidR="00147F9E" w:rsidRPr="005419C1" w:rsidRDefault="00147F9E" w:rsidP="00147F9E">
      <w:pPr>
        <w:jc w:val="both"/>
        <w:rPr>
          <w:sz w:val="20"/>
          <w:szCs w:val="20"/>
        </w:rPr>
      </w:pPr>
    </w:p>
    <w:p w14:paraId="192918C6" w14:textId="36D81C03" w:rsidR="00147F9E" w:rsidRPr="005419C1" w:rsidRDefault="00147F9E" w:rsidP="00147F9E">
      <w:pPr>
        <w:jc w:val="both"/>
        <w:rPr>
          <w:sz w:val="20"/>
          <w:szCs w:val="20"/>
        </w:rPr>
      </w:pPr>
    </w:p>
    <w:p w14:paraId="58A81921" w14:textId="77777777" w:rsidR="00147F9E" w:rsidRPr="005419C1" w:rsidRDefault="00147F9E" w:rsidP="00147F9E">
      <w:pPr>
        <w:jc w:val="both"/>
        <w:rPr>
          <w:sz w:val="20"/>
          <w:szCs w:val="20"/>
        </w:rPr>
      </w:pPr>
    </w:p>
    <w:p w14:paraId="43D8DF7B" w14:textId="77777777" w:rsidR="00147F9E" w:rsidRPr="005419C1" w:rsidRDefault="00147F9E" w:rsidP="00147F9E">
      <w:pPr>
        <w:spacing w:before="3"/>
        <w:jc w:val="both"/>
        <w:rPr>
          <w:sz w:val="24"/>
          <w:szCs w:val="24"/>
        </w:rPr>
      </w:pPr>
    </w:p>
    <w:p w14:paraId="72023903" w14:textId="77777777" w:rsidR="00147F9E" w:rsidRPr="005419C1" w:rsidRDefault="00147F9E" w:rsidP="00147F9E">
      <w:pPr>
        <w:jc w:val="both"/>
        <w:rPr>
          <w:b/>
          <w:bCs/>
          <w:sz w:val="24"/>
          <w:szCs w:val="24"/>
        </w:rPr>
      </w:pPr>
    </w:p>
    <w:p w14:paraId="5A52254B" w14:textId="77777777" w:rsidR="00147F9E" w:rsidRPr="005419C1" w:rsidRDefault="00147F9E" w:rsidP="00147F9E">
      <w:pPr>
        <w:jc w:val="both"/>
        <w:rPr>
          <w:b/>
          <w:bCs/>
          <w:sz w:val="24"/>
          <w:szCs w:val="24"/>
        </w:rPr>
      </w:pPr>
    </w:p>
    <w:p w14:paraId="08D81E1D" w14:textId="77777777" w:rsidR="00147F9E" w:rsidRDefault="00147F9E" w:rsidP="00147F9E">
      <w:pPr>
        <w:spacing w:line="879" w:lineRule="exact"/>
        <w:ind w:right="89"/>
        <w:jc w:val="both"/>
        <w:rPr>
          <w:b/>
          <w:sz w:val="32"/>
          <w:szCs w:val="32"/>
          <w:u w:val="single"/>
        </w:rPr>
      </w:pPr>
    </w:p>
    <w:p w14:paraId="215428AE" w14:textId="354C11D1" w:rsidR="00147F9E" w:rsidRPr="005419C1" w:rsidRDefault="00147F9E" w:rsidP="00147F9E">
      <w:pPr>
        <w:spacing w:line="879" w:lineRule="exact"/>
        <w:ind w:right="89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Feedback and </w:t>
      </w:r>
      <w:r w:rsidR="00E82F89">
        <w:rPr>
          <w:b/>
          <w:sz w:val="32"/>
          <w:szCs w:val="32"/>
          <w:u w:val="single"/>
        </w:rPr>
        <w:t xml:space="preserve">Marking </w:t>
      </w:r>
      <w:r w:rsidR="00E82F89" w:rsidRPr="005419C1">
        <w:rPr>
          <w:b/>
          <w:sz w:val="32"/>
          <w:szCs w:val="32"/>
          <w:u w:val="single"/>
        </w:rPr>
        <w:t>Policy</w:t>
      </w:r>
    </w:p>
    <w:p w14:paraId="5E27B881" w14:textId="42B76013" w:rsidR="009E51CC" w:rsidRDefault="009F19FA" w:rsidP="009E51CC">
      <w:pPr>
        <w:pStyle w:val="BodyText"/>
        <w:tabs>
          <w:tab w:val="left" w:pos="2429"/>
        </w:tabs>
        <w:spacing w:before="276" w:line="276" w:lineRule="auto"/>
        <w:ind w:left="0" w:right="1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July 21 </w:t>
      </w:r>
      <w:bookmarkStart w:id="0" w:name="_GoBack"/>
      <w:bookmarkEnd w:id="0"/>
    </w:p>
    <w:p w14:paraId="5A10B3DC" w14:textId="77777777" w:rsidR="009E51CC" w:rsidRDefault="009E51CC" w:rsidP="009E51CC">
      <w:pPr>
        <w:pStyle w:val="BodyText"/>
        <w:tabs>
          <w:tab w:val="left" w:pos="2429"/>
        </w:tabs>
        <w:spacing w:before="276" w:line="276" w:lineRule="auto"/>
        <w:ind w:left="0" w:right="1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This policy has been signed by the Headteacher and the Chair of Governors. A signed copy is stored in the School Office. </w:t>
      </w:r>
    </w:p>
    <w:p w14:paraId="27D47BA3" w14:textId="262B9C6C" w:rsidR="009E51CC" w:rsidRDefault="009E51CC" w:rsidP="009E51CC">
      <w:pPr>
        <w:pStyle w:val="BodyText"/>
        <w:tabs>
          <w:tab w:val="left" w:pos="2429"/>
        </w:tabs>
        <w:spacing w:before="276" w:line="276" w:lineRule="auto"/>
        <w:ind w:left="0" w:right="118"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73"/>
        <w:tblW w:w="113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1508"/>
        <w:gridCol w:w="1508"/>
        <w:gridCol w:w="3614"/>
        <w:gridCol w:w="1700"/>
        <w:gridCol w:w="1607"/>
      </w:tblGrid>
      <w:tr w:rsidR="009E51CC" w:rsidRPr="00AD5BA9" w14:paraId="7FF02FC3" w14:textId="77777777" w:rsidTr="00E00B99">
        <w:trPr>
          <w:trHeight w:val="491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7F622" w14:textId="77777777" w:rsidR="009E51CC" w:rsidRPr="00AD5BA9" w:rsidRDefault="009E51CC" w:rsidP="00E00B99">
            <w:pPr>
              <w:jc w:val="center"/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Review date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A28A0" w14:textId="77777777" w:rsidR="009E51CC" w:rsidRPr="00AD5BA9" w:rsidRDefault="009E51CC" w:rsidP="00E00B99">
            <w:pPr>
              <w:jc w:val="center"/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Version number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857DC3" w14:textId="77777777" w:rsidR="009E51CC" w:rsidRPr="00AD5BA9" w:rsidRDefault="009E51CC" w:rsidP="00E00B99">
            <w:pPr>
              <w:jc w:val="center"/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By whom</w:t>
            </w:r>
          </w:p>
        </w:tc>
        <w:tc>
          <w:tcPr>
            <w:tcW w:w="36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64A14" w14:textId="77777777" w:rsidR="009E51CC" w:rsidRPr="00AD5BA9" w:rsidRDefault="009E51CC" w:rsidP="00E00B99">
            <w:pPr>
              <w:jc w:val="center"/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Summary of changes made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C4A980" w14:textId="77777777" w:rsidR="009E51CC" w:rsidRPr="00AD5BA9" w:rsidRDefault="009E51CC" w:rsidP="00E00B99">
            <w:pPr>
              <w:jc w:val="center"/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Date implemented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74ADF" w14:textId="77777777" w:rsidR="009E51CC" w:rsidRPr="00AD5BA9" w:rsidRDefault="009E51CC" w:rsidP="00E00B99">
            <w:pPr>
              <w:jc w:val="center"/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Date ratified</w:t>
            </w:r>
          </w:p>
        </w:tc>
      </w:tr>
      <w:tr w:rsidR="009E51CC" w:rsidRPr="00AD5BA9" w14:paraId="6E79C85A" w14:textId="77777777" w:rsidTr="00E00B99">
        <w:trPr>
          <w:trHeight w:val="616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55BA1" w14:textId="38962FB4" w:rsidR="009E51CC" w:rsidRPr="00AD5BA9" w:rsidRDefault="00A1453C" w:rsidP="00E00B99">
            <w:pPr>
              <w:rPr>
                <w:color w:val="201F1E"/>
                <w:sz w:val="24"/>
                <w:szCs w:val="24"/>
              </w:rPr>
            </w:pPr>
            <w:r>
              <w:rPr>
                <w:color w:val="201F1E"/>
                <w:sz w:val="24"/>
                <w:szCs w:val="24"/>
              </w:rPr>
              <w:t>May 2021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8F8D9" w14:textId="74B0E195" w:rsidR="009E51CC" w:rsidRPr="00AD5BA9" w:rsidRDefault="00A1453C" w:rsidP="00E00B99">
            <w:pPr>
              <w:rPr>
                <w:color w:val="201F1E"/>
                <w:sz w:val="24"/>
                <w:szCs w:val="24"/>
              </w:rPr>
            </w:pPr>
            <w:r>
              <w:rPr>
                <w:color w:val="201F1E"/>
                <w:sz w:val="24"/>
                <w:szCs w:val="24"/>
              </w:rPr>
              <w:t>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F49A4" w14:textId="3C8A396D" w:rsidR="009E51CC" w:rsidRPr="00AD5BA9" w:rsidRDefault="00A1453C" w:rsidP="00E00B99">
            <w:pPr>
              <w:rPr>
                <w:color w:val="201F1E"/>
                <w:sz w:val="24"/>
                <w:szCs w:val="24"/>
              </w:rPr>
            </w:pPr>
            <w:r>
              <w:rPr>
                <w:color w:val="201F1E"/>
                <w:sz w:val="24"/>
                <w:szCs w:val="24"/>
              </w:rPr>
              <w:t>LD/JH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62B37" w14:textId="77777777" w:rsidR="009E51CC" w:rsidRDefault="00A1453C" w:rsidP="00E00B99">
            <w:pPr>
              <w:rPr>
                <w:color w:val="201F1E"/>
                <w:sz w:val="24"/>
                <w:szCs w:val="24"/>
              </w:rPr>
            </w:pPr>
            <w:r>
              <w:rPr>
                <w:color w:val="201F1E"/>
                <w:sz w:val="24"/>
                <w:szCs w:val="24"/>
              </w:rPr>
              <w:t xml:space="preserve">FS added to target setting </w:t>
            </w:r>
          </w:p>
          <w:p w14:paraId="6352A27E" w14:textId="77777777" w:rsidR="00A1453C" w:rsidRDefault="00A1453C" w:rsidP="00E00B99">
            <w:pPr>
              <w:rPr>
                <w:color w:val="201F1E"/>
                <w:sz w:val="24"/>
                <w:szCs w:val="24"/>
              </w:rPr>
            </w:pPr>
            <w:r>
              <w:rPr>
                <w:color w:val="201F1E"/>
                <w:sz w:val="24"/>
                <w:szCs w:val="24"/>
              </w:rPr>
              <w:t>‘Teachers’ amended to ‘staff’</w:t>
            </w:r>
          </w:p>
          <w:p w14:paraId="038B339A" w14:textId="77777777" w:rsidR="00A1453C" w:rsidRDefault="00A1453C" w:rsidP="00E00B99">
            <w:pPr>
              <w:rPr>
                <w:color w:val="201F1E"/>
                <w:sz w:val="24"/>
                <w:szCs w:val="24"/>
              </w:rPr>
            </w:pPr>
            <w:r>
              <w:rPr>
                <w:color w:val="201F1E"/>
                <w:sz w:val="24"/>
                <w:szCs w:val="24"/>
              </w:rPr>
              <w:t>Simplified symbols for FS</w:t>
            </w:r>
          </w:p>
          <w:p w14:paraId="74E8E3E1" w14:textId="2EBBD5F4" w:rsidR="00E51BF4" w:rsidRPr="00AD5BA9" w:rsidRDefault="00E51BF4" w:rsidP="00E00B99">
            <w:pPr>
              <w:rPr>
                <w:color w:val="201F1E"/>
                <w:sz w:val="24"/>
                <w:szCs w:val="24"/>
              </w:rPr>
            </w:pPr>
            <w:r>
              <w:rPr>
                <w:color w:val="201F1E"/>
                <w:sz w:val="24"/>
                <w:szCs w:val="24"/>
              </w:rPr>
              <w:t>Removal of some symbols for KS1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B1DA2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CA318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9E51CC" w:rsidRPr="00AD5BA9" w14:paraId="01AF1845" w14:textId="77777777" w:rsidTr="00E00B99">
        <w:trPr>
          <w:trHeight w:val="51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80F9E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  <w:p w14:paraId="3D4C0208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6BA62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91466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05BE1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1A3E1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899BF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9E51CC" w:rsidRPr="00AD5BA9" w14:paraId="3C902C16" w14:textId="77777777" w:rsidTr="00E00B99">
        <w:trPr>
          <w:trHeight w:val="491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2C76A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  <w:p w14:paraId="5DE8F7C3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5E4E8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B75CB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2BA9A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D4EDC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70825" w14:textId="77777777" w:rsidR="009E51CC" w:rsidRPr="00AD5BA9" w:rsidRDefault="009E51CC" w:rsidP="00E00B99">
            <w:pPr>
              <w:rPr>
                <w:color w:val="201F1E"/>
                <w:sz w:val="24"/>
                <w:szCs w:val="24"/>
              </w:rPr>
            </w:pPr>
            <w:r w:rsidRPr="00AD5BA9">
              <w:rPr>
                <w:rFonts w:ascii="Arial" w:hAnsi="Arial" w:cs="Arial"/>
                <w:b/>
                <w:bCs/>
                <w:color w:val="201F1E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14:paraId="01F82E20" w14:textId="77777777" w:rsidR="009E51CC" w:rsidRPr="005E6D74" w:rsidRDefault="009E51CC" w:rsidP="009E51CC">
      <w:pPr>
        <w:rPr>
          <w:rFonts w:ascii="Calibri Light" w:eastAsia="Comic Sans MS" w:hAnsi="Calibri Light" w:cs="Calibri Light"/>
          <w:bCs/>
          <w:sz w:val="24"/>
          <w:szCs w:val="24"/>
        </w:rPr>
      </w:pPr>
    </w:p>
    <w:p w14:paraId="5407F3FA" w14:textId="060C7AED" w:rsidR="00147F9E" w:rsidRDefault="009A2352" w:rsidP="009E51CC">
      <w:pPr>
        <w:pStyle w:val="BodyText"/>
        <w:tabs>
          <w:tab w:val="left" w:pos="2429"/>
        </w:tabs>
        <w:spacing w:before="276" w:line="276" w:lineRule="auto"/>
        <w:ind w:left="0" w:right="11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4D6960B1" w14:textId="77777777" w:rsidR="00147F9E" w:rsidRDefault="00147F9E" w:rsidP="00147F9E">
      <w:pPr>
        <w:jc w:val="both"/>
        <w:rPr>
          <w:u w:val="single"/>
        </w:rPr>
      </w:pPr>
    </w:p>
    <w:p w14:paraId="5EAF5651" w14:textId="77777777" w:rsidR="00147F9E" w:rsidRDefault="00147F9E" w:rsidP="00147F9E">
      <w:pPr>
        <w:jc w:val="both"/>
        <w:rPr>
          <w:u w:val="single"/>
        </w:rPr>
      </w:pPr>
    </w:p>
    <w:p w14:paraId="078F5079" w14:textId="77777777" w:rsidR="00147F9E" w:rsidRDefault="00147F9E" w:rsidP="00147F9E">
      <w:pPr>
        <w:jc w:val="both"/>
        <w:rPr>
          <w:u w:val="single"/>
        </w:rPr>
      </w:pPr>
    </w:p>
    <w:p w14:paraId="200EECC7" w14:textId="77777777" w:rsidR="00147F9E" w:rsidRDefault="00147F9E" w:rsidP="00147F9E">
      <w:pPr>
        <w:jc w:val="both"/>
        <w:rPr>
          <w:u w:val="single"/>
        </w:rPr>
      </w:pPr>
    </w:p>
    <w:p w14:paraId="779E5852" w14:textId="77777777" w:rsidR="00147F9E" w:rsidRDefault="00147F9E" w:rsidP="00147F9E">
      <w:pPr>
        <w:jc w:val="both"/>
        <w:rPr>
          <w:u w:val="single"/>
        </w:rPr>
      </w:pPr>
    </w:p>
    <w:p w14:paraId="10AF2D50" w14:textId="77777777" w:rsidR="00147F9E" w:rsidRDefault="00147F9E" w:rsidP="00147F9E">
      <w:pPr>
        <w:jc w:val="both"/>
        <w:rPr>
          <w:u w:val="single"/>
        </w:rPr>
      </w:pPr>
    </w:p>
    <w:p w14:paraId="2B6A22B7" w14:textId="77777777" w:rsidR="00147F9E" w:rsidRDefault="00147F9E" w:rsidP="00147F9E">
      <w:pPr>
        <w:jc w:val="both"/>
        <w:rPr>
          <w:u w:val="single"/>
        </w:rPr>
      </w:pPr>
    </w:p>
    <w:p w14:paraId="21C2995A" w14:textId="77777777" w:rsidR="00147F9E" w:rsidRDefault="00147F9E" w:rsidP="00147F9E">
      <w:pPr>
        <w:jc w:val="both"/>
        <w:rPr>
          <w:u w:val="single"/>
        </w:rPr>
      </w:pPr>
    </w:p>
    <w:p w14:paraId="71679772" w14:textId="5C90B010" w:rsidR="00147F9E" w:rsidRDefault="00147F9E" w:rsidP="00147F9E">
      <w:pPr>
        <w:jc w:val="both"/>
        <w:rPr>
          <w:u w:val="single"/>
        </w:rPr>
      </w:pPr>
    </w:p>
    <w:p w14:paraId="4743085A" w14:textId="77777777" w:rsidR="00147F9E" w:rsidRDefault="00147F9E" w:rsidP="00147F9E">
      <w:pPr>
        <w:jc w:val="both"/>
        <w:rPr>
          <w:u w:val="single"/>
        </w:rPr>
      </w:pPr>
    </w:p>
    <w:p w14:paraId="3809D4EC" w14:textId="05E5EAF1" w:rsidR="00147F9E" w:rsidRPr="00147F9E" w:rsidRDefault="00147F9E" w:rsidP="00147F9E">
      <w:pPr>
        <w:jc w:val="both"/>
      </w:pPr>
      <w:r w:rsidRPr="00C16A92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27D0144F" wp14:editId="06D71FA7">
            <wp:simplePos x="0" y="0"/>
            <wp:positionH relativeFrom="column">
              <wp:posOffset>5464175</wp:posOffset>
            </wp:positionH>
            <wp:positionV relativeFrom="paragraph">
              <wp:posOffset>-347980</wp:posOffset>
            </wp:positionV>
            <wp:extent cx="721360" cy="802640"/>
            <wp:effectExtent l="0" t="0" r="2540" b="0"/>
            <wp:wrapTight wrapText="bothSides">
              <wp:wrapPolygon edited="0">
                <wp:start x="0" y="0"/>
                <wp:lineTo x="0" y="21019"/>
                <wp:lineTo x="21106" y="21019"/>
                <wp:lineTo x="211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or AI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Alvaston Infant and Nursery School</w:t>
      </w:r>
    </w:p>
    <w:p w14:paraId="0F9F3880" w14:textId="796946F0" w:rsidR="00147F9E" w:rsidRDefault="00147F9E" w:rsidP="00147F9E">
      <w:pPr>
        <w:jc w:val="both"/>
        <w:rPr>
          <w:u w:val="single"/>
        </w:rPr>
      </w:pPr>
    </w:p>
    <w:p w14:paraId="6072C58A" w14:textId="36C11956" w:rsidR="00147F9E" w:rsidRDefault="002B52DE" w:rsidP="00147F9E">
      <w:pPr>
        <w:jc w:val="both"/>
        <w:rPr>
          <w:u w:val="single"/>
        </w:rPr>
      </w:pPr>
      <w:r w:rsidRPr="00147F9E">
        <w:rPr>
          <w:u w:val="single"/>
        </w:rPr>
        <w:t xml:space="preserve">Feedback </w:t>
      </w:r>
      <w:r w:rsidR="00542937">
        <w:rPr>
          <w:u w:val="single"/>
        </w:rPr>
        <w:t xml:space="preserve">and Marking </w:t>
      </w:r>
      <w:r w:rsidRPr="00147F9E">
        <w:rPr>
          <w:u w:val="single"/>
        </w:rPr>
        <w:t>Policy</w:t>
      </w:r>
      <w:r w:rsidR="00147F9E">
        <w:rPr>
          <w:u w:val="single"/>
        </w:rPr>
        <w:t xml:space="preserve">: </w:t>
      </w:r>
    </w:p>
    <w:p w14:paraId="59CDE7E5" w14:textId="0332289D" w:rsidR="005D68E0" w:rsidRPr="00147F9E" w:rsidRDefault="00542937" w:rsidP="00147F9E">
      <w:pPr>
        <w:jc w:val="both"/>
        <w:rPr>
          <w:u w:val="single"/>
        </w:rPr>
      </w:pPr>
      <w:r>
        <w:rPr>
          <w:u w:val="single"/>
        </w:rPr>
        <w:t>September 2019</w:t>
      </w:r>
    </w:p>
    <w:p w14:paraId="4B46288A" w14:textId="77777777" w:rsidR="005D68E0" w:rsidRPr="00147F9E" w:rsidRDefault="005D68E0" w:rsidP="00147F9E">
      <w:pPr>
        <w:jc w:val="both"/>
      </w:pPr>
    </w:p>
    <w:p w14:paraId="5D8E19A3" w14:textId="77777777" w:rsidR="005D68E0" w:rsidRPr="00A315C2" w:rsidRDefault="005D68E0" w:rsidP="00147F9E">
      <w:pPr>
        <w:jc w:val="both"/>
      </w:pPr>
    </w:p>
    <w:p w14:paraId="2F7A6472" w14:textId="6A3DBD47" w:rsidR="005D68E0" w:rsidRPr="00A315C2" w:rsidRDefault="00FA6D0C" w:rsidP="00147F9E">
      <w:pPr>
        <w:jc w:val="both"/>
      </w:pPr>
      <w:r w:rsidRPr="00A315C2">
        <w:t xml:space="preserve">At Alvaston Infant </w:t>
      </w:r>
      <w:r w:rsidR="00B34D1E" w:rsidRPr="00A315C2">
        <w:t xml:space="preserve">&amp; Nursery </w:t>
      </w:r>
      <w:r w:rsidRPr="00A315C2">
        <w:t>School, w</w:t>
      </w:r>
      <w:r w:rsidR="00542937" w:rsidRPr="00A315C2">
        <w:t xml:space="preserve">e believe that </w:t>
      </w:r>
      <w:r w:rsidR="005D68E0" w:rsidRPr="00A315C2">
        <w:t>feedback</w:t>
      </w:r>
      <w:r w:rsidR="00542937" w:rsidRPr="00A315C2">
        <w:t xml:space="preserve"> and marking</w:t>
      </w:r>
      <w:r w:rsidR="005D68E0" w:rsidRPr="00A315C2">
        <w:t xml:space="preserve"> is a crucial part of planning, teaching and learning. Responding to pupils’ work through constructive comments</w:t>
      </w:r>
      <w:r w:rsidR="00A315C2" w:rsidRPr="00A315C2">
        <w:t>,</w:t>
      </w:r>
      <w:r w:rsidR="005D68E0" w:rsidRPr="00A315C2">
        <w:t xml:space="preserve"> acknowledges achievement, promotes positive attitudes and behaviour and leads to an improvement in standards. At Alvaston Infant </w:t>
      </w:r>
      <w:r w:rsidR="00B34D1E" w:rsidRPr="00A315C2">
        <w:t xml:space="preserve">&amp; Nursery </w:t>
      </w:r>
      <w:r w:rsidR="005D68E0" w:rsidRPr="00A315C2">
        <w:t>School, teachers follow an agreed system and we are consistent with our procedures, which means that children receive person</w:t>
      </w:r>
      <w:r w:rsidR="00B34D1E" w:rsidRPr="00A315C2">
        <w:t>al</w:t>
      </w:r>
      <w:r w:rsidR="005D68E0" w:rsidRPr="00A315C2">
        <w:t>ised</w:t>
      </w:r>
      <w:r w:rsidR="00542937" w:rsidRPr="00A315C2">
        <w:t xml:space="preserve"> ‘in the moment’</w:t>
      </w:r>
      <w:r w:rsidR="005D68E0" w:rsidRPr="00A315C2">
        <w:t xml:space="preserve"> feedback and </w:t>
      </w:r>
      <w:r w:rsidR="00542937" w:rsidRPr="00A315C2">
        <w:t xml:space="preserve">they </w:t>
      </w:r>
      <w:r w:rsidR="005D68E0" w:rsidRPr="00A315C2">
        <w:t>are able to act upon advice immediately. This consistent approach</w:t>
      </w:r>
      <w:r w:rsidR="00542937" w:rsidRPr="00A315C2">
        <w:t xml:space="preserve"> supports children with their learning and</w:t>
      </w:r>
      <w:r w:rsidR="005D68E0" w:rsidRPr="00A315C2">
        <w:t xml:space="preserve"> gives clear messages to parents, so that they </w:t>
      </w:r>
      <w:r w:rsidR="00402E9A" w:rsidRPr="00A315C2">
        <w:t xml:space="preserve">know what their child needs to </w:t>
      </w:r>
      <w:r w:rsidR="00F37055" w:rsidRPr="00A315C2">
        <w:t>do to improve. It is the Class T</w:t>
      </w:r>
      <w:r w:rsidR="00402E9A" w:rsidRPr="00A315C2">
        <w:t>eacher’s responsibility to ensure that anyone involved in marking t</w:t>
      </w:r>
      <w:r w:rsidR="00CB40B5" w:rsidRPr="00A315C2">
        <w:t>heir children’s work follows</w:t>
      </w:r>
      <w:r w:rsidR="00402E9A" w:rsidRPr="00A315C2">
        <w:t xml:space="preserve"> this policy.</w:t>
      </w:r>
    </w:p>
    <w:p w14:paraId="056C4847" w14:textId="77777777" w:rsidR="005D68E0" w:rsidRPr="00A315C2" w:rsidRDefault="005D68E0" w:rsidP="00147F9E">
      <w:pPr>
        <w:jc w:val="both"/>
      </w:pPr>
    </w:p>
    <w:p w14:paraId="70C811E0" w14:textId="771D2357" w:rsidR="002B52DE" w:rsidRPr="00A315C2" w:rsidRDefault="00EB20B4" w:rsidP="00147F9E">
      <w:pPr>
        <w:jc w:val="both"/>
        <w:rPr>
          <w:u w:val="single"/>
        </w:rPr>
      </w:pPr>
      <w:r w:rsidRPr="00A315C2">
        <w:rPr>
          <w:u w:val="single"/>
        </w:rPr>
        <w:t xml:space="preserve">The practice outlined in this policy aims </w:t>
      </w:r>
      <w:r w:rsidR="002B52DE" w:rsidRPr="00A315C2">
        <w:rPr>
          <w:u w:val="single"/>
        </w:rPr>
        <w:t>to:</w:t>
      </w:r>
    </w:p>
    <w:p w14:paraId="7B6AB3C6" w14:textId="7CE3D008" w:rsidR="002B52DE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P</w:t>
      </w:r>
      <w:r w:rsidR="002B52DE" w:rsidRPr="00A315C2">
        <w:rPr>
          <w:sz w:val="24"/>
          <w:szCs w:val="24"/>
        </w:rPr>
        <w:t>rovide each child, their parents and appropriate professionals with feedback about the child’s progress, which can be acted upon.</w:t>
      </w:r>
    </w:p>
    <w:p w14:paraId="477FA87E" w14:textId="782EB274" w:rsidR="002B52DE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H</w:t>
      </w:r>
      <w:r w:rsidR="002B52DE" w:rsidRPr="00A315C2">
        <w:rPr>
          <w:sz w:val="24"/>
          <w:szCs w:val="24"/>
        </w:rPr>
        <w:t xml:space="preserve">ighlight a child’s strengths and next steps through positive comments and clear feedback. </w:t>
      </w:r>
    </w:p>
    <w:p w14:paraId="076FC377" w14:textId="7E8BFB07" w:rsidR="002B52DE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P</w:t>
      </w:r>
      <w:r w:rsidR="002B52DE" w:rsidRPr="00A315C2">
        <w:rPr>
          <w:sz w:val="24"/>
          <w:szCs w:val="24"/>
        </w:rPr>
        <w:t xml:space="preserve">rovide a consistent </w:t>
      </w:r>
      <w:r w:rsidR="00EB20B4" w:rsidRPr="00A315C2">
        <w:rPr>
          <w:sz w:val="24"/>
          <w:szCs w:val="24"/>
        </w:rPr>
        <w:t xml:space="preserve">approach towards marking. </w:t>
      </w:r>
      <w:r w:rsidR="002B52DE" w:rsidRPr="00A315C2">
        <w:rPr>
          <w:sz w:val="24"/>
          <w:szCs w:val="24"/>
        </w:rPr>
        <w:t xml:space="preserve"> </w:t>
      </w:r>
    </w:p>
    <w:p w14:paraId="5B2A3FDD" w14:textId="0AFF68AF" w:rsidR="00542937" w:rsidRPr="00A315C2" w:rsidRDefault="00542937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Reduce teacher workload, whilst ensuring that feedback and marking is of the highest quality.</w:t>
      </w:r>
    </w:p>
    <w:p w14:paraId="5696385C" w14:textId="193E6C53" w:rsidR="002B52DE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U</w:t>
      </w:r>
      <w:r w:rsidR="00EB20B4" w:rsidRPr="00A315C2">
        <w:rPr>
          <w:sz w:val="24"/>
          <w:szCs w:val="24"/>
        </w:rPr>
        <w:t>se ma</w:t>
      </w:r>
      <w:r w:rsidRPr="00A315C2">
        <w:rPr>
          <w:sz w:val="24"/>
          <w:szCs w:val="24"/>
        </w:rPr>
        <w:t>r</w:t>
      </w:r>
      <w:r w:rsidR="00EB20B4" w:rsidRPr="00A315C2">
        <w:rPr>
          <w:sz w:val="24"/>
          <w:szCs w:val="24"/>
        </w:rPr>
        <w:t xml:space="preserve">king as </w:t>
      </w:r>
      <w:r w:rsidR="002B52DE" w:rsidRPr="00A315C2">
        <w:rPr>
          <w:sz w:val="24"/>
          <w:szCs w:val="24"/>
        </w:rPr>
        <w:t>part of the assessment and recording process</w:t>
      </w:r>
      <w:r w:rsidR="004A7C34" w:rsidRPr="00A315C2">
        <w:rPr>
          <w:sz w:val="24"/>
          <w:szCs w:val="24"/>
        </w:rPr>
        <w:t>.</w:t>
      </w:r>
    </w:p>
    <w:p w14:paraId="5BFD1542" w14:textId="2E95A2DB" w:rsidR="002B52DE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E</w:t>
      </w:r>
      <w:r w:rsidR="002B52DE" w:rsidRPr="00A315C2">
        <w:rPr>
          <w:sz w:val="24"/>
          <w:szCs w:val="24"/>
        </w:rPr>
        <w:t>nable all children to</w:t>
      </w:r>
      <w:r w:rsidR="004A7C34" w:rsidRPr="00A315C2">
        <w:rPr>
          <w:sz w:val="24"/>
          <w:szCs w:val="24"/>
        </w:rPr>
        <w:t xml:space="preserve"> make</w:t>
      </w:r>
      <w:r w:rsidR="002B52DE" w:rsidRPr="00A315C2">
        <w:rPr>
          <w:sz w:val="24"/>
          <w:szCs w:val="24"/>
        </w:rPr>
        <w:t xml:space="preserve"> progress.</w:t>
      </w:r>
    </w:p>
    <w:p w14:paraId="5E5545C1" w14:textId="2793C09F" w:rsidR="00EB20B4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A</w:t>
      </w:r>
      <w:r w:rsidR="00EB20B4" w:rsidRPr="00A315C2">
        <w:rPr>
          <w:sz w:val="24"/>
          <w:szCs w:val="24"/>
        </w:rPr>
        <w:t xml:space="preserve">llow children to reflect upon, self-assess and then act upon their work. </w:t>
      </w:r>
    </w:p>
    <w:p w14:paraId="46BB8540" w14:textId="507663A9" w:rsidR="00EB20B4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I</w:t>
      </w:r>
      <w:r w:rsidR="00EB20B4" w:rsidRPr="00A315C2">
        <w:rPr>
          <w:sz w:val="24"/>
          <w:szCs w:val="24"/>
        </w:rPr>
        <w:t xml:space="preserve">nform planning and address misconceptions. </w:t>
      </w:r>
    </w:p>
    <w:p w14:paraId="5E050D79" w14:textId="14B277B4" w:rsidR="00EB20B4" w:rsidRPr="00A315C2" w:rsidRDefault="00F37055" w:rsidP="00147F9E">
      <w:pPr>
        <w:numPr>
          <w:ilvl w:val="0"/>
          <w:numId w:val="1"/>
        </w:numPr>
        <w:jc w:val="both"/>
        <w:rPr>
          <w:sz w:val="24"/>
          <w:szCs w:val="24"/>
        </w:rPr>
      </w:pPr>
      <w:r w:rsidRPr="00A315C2">
        <w:rPr>
          <w:sz w:val="24"/>
          <w:szCs w:val="24"/>
        </w:rPr>
        <w:t>R</w:t>
      </w:r>
      <w:r w:rsidR="00F31B00" w:rsidRPr="00A315C2">
        <w:rPr>
          <w:sz w:val="24"/>
          <w:szCs w:val="24"/>
        </w:rPr>
        <w:t xml:space="preserve">ecognise achievement and progress towards a clear learning objective. </w:t>
      </w:r>
    </w:p>
    <w:p w14:paraId="74E8EA05" w14:textId="60DDB828" w:rsidR="00F31B00" w:rsidRPr="00A315C2" w:rsidRDefault="00542937" w:rsidP="00147F9E">
      <w:p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  <w:u w:val="single"/>
        </w:rPr>
        <w:t>F</w:t>
      </w:r>
      <w:r w:rsidR="008714D0" w:rsidRPr="00A315C2">
        <w:rPr>
          <w:sz w:val="24"/>
          <w:szCs w:val="24"/>
          <w:u w:val="single"/>
        </w:rPr>
        <w:t>eedback</w:t>
      </w:r>
      <w:r w:rsidRPr="00A315C2">
        <w:rPr>
          <w:sz w:val="24"/>
          <w:szCs w:val="24"/>
          <w:u w:val="single"/>
        </w:rPr>
        <w:t xml:space="preserve"> and marking</w:t>
      </w:r>
      <w:r w:rsidR="008075CC" w:rsidRPr="00A315C2">
        <w:rPr>
          <w:sz w:val="24"/>
          <w:szCs w:val="24"/>
          <w:u w:val="single"/>
        </w:rPr>
        <w:t xml:space="preserve"> must:</w:t>
      </w:r>
    </w:p>
    <w:p w14:paraId="4D3CB08B" w14:textId="0743D214" w:rsidR="00AF3866" w:rsidRPr="00A315C2" w:rsidRDefault="00F37055" w:rsidP="00147F9E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</w:rPr>
        <w:t>B</w:t>
      </w:r>
      <w:r w:rsidR="00AF3866" w:rsidRPr="00A315C2">
        <w:rPr>
          <w:sz w:val="24"/>
          <w:szCs w:val="24"/>
        </w:rPr>
        <w:t xml:space="preserve">e completed in purple and green pen, so that </w:t>
      </w:r>
      <w:r w:rsidR="00CB40B5" w:rsidRPr="00A315C2">
        <w:rPr>
          <w:sz w:val="24"/>
          <w:szCs w:val="24"/>
        </w:rPr>
        <w:t>children can clearly see what they have done well (purple) and they can see what they need to do to improve their work (green for growth).</w:t>
      </w:r>
    </w:p>
    <w:p w14:paraId="605A4D60" w14:textId="5ADC1754" w:rsidR="00CB40B5" w:rsidRPr="00A315C2" w:rsidRDefault="00F37055" w:rsidP="00147F9E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</w:rPr>
        <w:t>Be f</w:t>
      </w:r>
      <w:r w:rsidR="00CB40B5" w:rsidRPr="00A315C2">
        <w:rPr>
          <w:sz w:val="24"/>
          <w:szCs w:val="24"/>
        </w:rPr>
        <w:t xml:space="preserve">ollowed up by the children. They must be given time to reflect upon and respond to the comments and activities. (E.g. forming the letter f, putting in a </w:t>
      </w:r>
      <w:r w:rsidR="00B34D1E" w:rsidRPr="00A315C2">
        <w:rPr>
          <w:sz w:val="24"/>
          <w:szCs w:val="24"/>
        </w:rPr>
        <w:t>conjunction</w:t>
      </w:r>
      <w:r w:rsidR="00CB40B5" w:rsidRPr="00A315C2">
        <w:rPr>
          <w:sz w:val="24"/>
          <w:szCs w:val="24"/>
        </w:rPr>
        <w:t>, ordering 2 digit numbers, completing a number problem.)</w:t>
      </w:r>
      <w:r w:rsidRPr="00A315C2">
        <w:rPr>
          <w:sz w:val="24"/>
          <w:szCs w:val="24"/>
        </w:rPr>
        <w:t xml:space="preserve"> </w:t>
      </w:r>
      <w:r w:rsidRPr="001B7BCC">
        <w:rPr>
          <w:sz w:val="24"/>
          <w:szCs w:val="24"/>
        </w:rPr>
        <w:t>These gree</w:t>
      </w:r>
      <w:r w:rsidR="001B7BCC" w:rsidRPr="001B7BCC">
        <w:rPr>
          <w:sz w:val="24"/>
          <w:szCs w:val="24"/>
        </w:rPr>
        <w:t>n for growth activities are</w:t>
      </w:r>
      <w:r w:rsidR="00B34D1E" w:rsidRPr="001B7BCC">
        <w:rPr>
          <w:sz w:val="24"/>
          <w:szCs w:val="24"/>
        </w:rPr>
        <w:t xml:space="preserve"> </w:t>
      </w:r>
      <w:r w:rsidRPr="001B7BCC">
        <w:rPr>
          <w:sz w:val="24"/>
          <w:szCs w:val="24"/>
        </w:rPr>
        <w:t>brought to the child’s attention</w:t>
      </w:r>
      <w:r w:rsidR="00FA6D0C" w:rsidRPr="001B7BCC">
        <w:rPr>
          <w:sz w:val="24"/>
          <w:szCs w:val="24"/>
        </w:rPr>
        <w:t xml:space="preserve"> though the use of</w:t>
      </w:r>
      <w:r w:rsidRPr="001B7BCC">
        <w:rPr>
          <w:sz w:val="24"/>
          <w:szCs w:val="24"/>
        </w:rPr>
        <w:t xml:space="preserve"> a small flower</w:t>
      </w:r>
      <w:r w:rsidR="00FA6D0C" w:rsidRPr="001B7BCC">
        <w:rPr>
          <w:sz w:val="24"/>
          <w:szCs w:val="24"/>
        </w:rPr>
        <w:t xml:space="preserve"> (green for growth)</w:t>
      </w:r>
      <w:r w:rsidRPr="001B7BCC">
        <w:rPr>
          <w:sz w:val="24"/>
          <w:szCs w:val="24"/>
        </w:rPr>
        <w:t>.</w:t>
      </w:r>
    </w:p>
    <w:p w14:paraId="018AEBCA" w14:textId="16DB35F0" w:rsidR="00CB40B5" w:rsidRPr="00A315C2" w:rsidRDefault="00CB40B5" w:rsidP="00147F9E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</w:rPr>
        <w:t xml:space="preserve">Use </w:t>
      </w:r>
      <w:r w:rsidR="00120BF2" w:rsidRPr="00A315C2">
        <w:rPr>
          <w:sz w:val="24"/>
          <w:szCs w:val="24"/>
        </w:rPr>
        <w:t>and follow the agreed symbols: Context Indicators, General Marking S</w:t>
      </w:r>
      <w:r w:rsidR="00C812F5">
        <w:rPr>
          <w:sz w:val="24"/>
          <w:szCs w:val="24"/>
        </w:rPr>
        <w:t>ymbols, English and m</w:t>
      </w:r>
      <w:r w:rsidRPr="00A315C2">
        <w:rPr>
          <w:sz w:val="24"/>
          <w:szCs w:val="24"/>
        </w:rPr>
        <w:t xml:space="preserve">aths symbols. </w:t>
      </w:r>
      <w:r w:rsidR="00120BF2" w:rsidRPr="00A315C2">
        <w:rPr>
          <w:sz w:val="24"/>
          <w:szCs w:val="24"/>
        </w:rPr>
        <w:t>These must also be displayed in every classroom and at the back of the children’</w:t>
      </w:r>
      <w:r w:rsidR="00C812F5">
        <w:rPr>
          <w:sz w:val="24"/>
          <w:szCs w:val="24"/>
        </w:rPr>
        <w:t>s m</w:t>
      </w:r>
      <w:r w:rsidR="004A7C34" w:rsidRPr="00A315C2">
        <w:rPr>
          <w:sz w:val="24"/>
          <w:szCs w:val="24"/>
        </w:rPr>
        <w:t xml:space="preserve">aths and English </w:t>
      </w:r>
      <w:r w:rsidR="00120BF2" w:rsidRPr="00A315C2">
        <w:rPr>
          <w:sz w:val="24"/>
          <w:szCs w:val="24"/>
        </w:rPr>
        <w:t>books.</w:t>
      </w:r>
      <w:r w:rsidR="00A1453C">
        <w:rPr>
          <w:sz w:val="24"/>
          <w:szCs w:val="24"/>
        </w:rPr>
        <w:t xml:space="preserve"> There will be a simplified version </w:t>
      </w:r>
      <w:r w:rsidR="00A1453C">
        <w:rPr>
          <w:sz w:val="24"/>
          <w:szCs w:val="24"/>
        </w:rPr>
        <w:lastRenderedPageBreak/>
        <w:t>for FS2</w:t>
      </w:r>
      <w:r w:rsidR="00120BF2" w:rsidRPr="00A315C2">
        <w:rPr>
          <w:sz w:val="24"/>
          <w:szCs w:val="24"/>
        </w:rPr>
        <w:t xml:space="preserve"> (See Appendix 1</w:t>
      </w:r>
      <w:r w:rsidR="00A1453C">
        <w:rPr>
          <w:sz w:val="24"/>
          <w:szCs w:val="24"/>
        </w:rPr>
        <w:t xml:space="preserve"> and 2</w:t>
      </w:r>
      <w:r w:rsidR="00120BF2" w:rsidRPr="00A315C2">
        <w:rPr>
          <w:sz w:val="24"/>
          <w:szCs w:val="24"/>
        </w:rPr>
        <w:t>.)</w:t>
      </w:r>
      <w:r w:rsidR="00F37055" w:rsidRPr="00A315C2">
        <w:rPr>
          <w:sz w:val="24"/>
          <w:szCs w:val="24"/>
        </w:rPr>
        <w:t xml:space="preserve"> There may be other comments you may wish to add that are not defined with a symbol.</w:t>
      </w:r>
    </w:p>
    <w:p w14:paraId="04F56772" w14:textId="42BD6BC7" w:rsidR="00CB40B5" w:rsidRPr="00A315C2" w:rsidRDefault="00A315C2" w:rsidP="00147F9E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</w:rPr>
        <w:t>It is at</w:t>
      </w:r>
      <w:r w:rsidR="004A7C34" w:rsidRPr="00A315C2">
        <w:rPr>
          <w:sz w:val="24"/>
          <w:szCs w:val="24"/>
        </w:rPr>
        <w:t xml:space="preserve"> the teacher’s</w:t>
      </w:r>
      <w:r w:rsidR="00CB40B5" w:rsidRPr="00A315C2">
        <w:rPr>
          <w:sz w:val="24"/>
          <w:szCs w:val="24"/>
        </w:rPr>
        <w:t xml:space="preserve"> discretion as to how many symbols a child is given, however, </w:t>
      </w:r>
      <w:r w:rsidR="00C812F5">
        <w:rPr>
          <w:sz w:val="24"/>
          <w:szCs w:val="24"/>
        </w:rPr>
        <w:t xml:space="preserve">this </w:t>
      </w:r>
      <w:r w:rsidR="00CB40B5" w:rsidRPr="00A315C2">
        <w:rPr>
          <w:sz w:val="24"/>
          <w:szCs w:val="24"/>
        </w:rPr>
        <w:t>should not exceed a maximum of 3 per lesson.</w:t>
      </w:r>
    </w:p>
    <w:p w14:paraId="1C16C3E4" w14:textId="54EC40D4" w:rsidR="00AB3373" w:rsidRPr="00A315C2" w:rsidRDefault="00C812F5" w:rsidP="00147F9E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Show evidence of pupil a</w:t>
      </w:r>
      <w:r w:rsidR="00CB40B5" w:rsidRPr="00A315C2">
        <w:rPr>
          <w:sz w:val="24"/>
          <w:szCs w:val="24"/>
        </w:rPr>
        <w:t>ssessment (red, amber, green in the fo</w:t>
      </w:r>
      <w:r w:rsidR="00A315C2" w:rsidRPr="00A315C2">
        <w:rPr>
          <w:sz w:val="24"/>
          <w:szCs w:val="24"/>
        </w:rPr>
        <w:t>rm of a smiley face) against a l</w:t>
      </w:r>
      <w:r w:rsidR="00CB40B5" w:rsidRPr="00A315C2">
        <w:rPr>
          <w:sz w:val="24"/>
          <w:szCs w:val="24"/>
        </w:rPr>
        <w:t>ear</w:t>
      </w:r>
      <w:r w:rsidR="00A315C2" w:rsidRPr="00A315C2">
        <w:rPr>
          <w:sz w:val="24"/>
          <w:szCs w:val="24"/>
        </w:rPr>
        <w:t>ning o</w:t>
      </w:r>
      <w:r w:rsidR="00690741" w:rsidRPr="00A315C2">
        <w:rPr>
          <w:sz w:val="24"/>
          <w:szCs w:val="24"/>
        </w:rPr>
        <w:t>bjective.</w:t>
      </w:r>
    </w:p>
    <w:p w14:paraId="3DB1BCAE" w14:textId="2BC31B3B" w:rsidR="00120BF2" w:rsidRPr="00A315C2" w:rsidRDefault="00120BF2" w:rsidP="00147F9E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</w:rPr>
        <w:t xml:space="preserve">Not correct </w:t>
      </w:r>
      <w:r w:rsidRPr="001B7BCC">
        <w:rPr>
          <w:sz w:val="24"/>
          <w:szCs w:val="24"/>
        </w:rPr>
        <w:t>every incor</w:t>
      </w:r>
      <w:r w:rsidR="00A1453C">
        <w:rPr>
          <w:sz w:val="24"/>
          <w:szCs w:val="24"/>
        </w:rPr>
        <w:t>rect spelling. Instead, staff</w:t>
      </w:r>
      <w:r w:rsidRPr="001B7BCC">
        <w:rPr>
          <w:sz w:val="24"/>
          <w:szCs w:val="24"/>
        </w:rPr>
        <w:t xml:space="preserve"> should choose a maximum of 3 words to correct. These must be </w:t>
      </w:r>
      <w:r w:rsidR="008C7C33" w:rsidRPr="001B7BCC">
        <w:rPr>
          <w:sz w:val="24"/>
          <w:szCs w:val="24"/>
        </w:rPr>
        <w:t>sound buttoned for the children and will be written on the bottom 3 lines of their page.</w:t>
      </w:r>
    </w:p>
    <w:p w14:paraId="7109ED42" w14:textId="6D75FE77" w:rsidR="00A315C2" w:rsidRPr="00A315C2" w:rsidRDefault="00120BF2" w:rsidP="00A315C2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</w:rPr>
        <w:t xml:space="preserve">Use teacher script. </w:t>
      </w:r>
    </w:p>
    <w:p w14:paraId="1F7ECDAA" w14:textId="77777777" w:rsidR="00A315C2" w:rsidRPr="00A315C2" w:rsidRDefault="00A315C2" w:rsidP="00A315C2">
      <w:pPr>
        <w:jc w:val="both"/>
        <w:rPr>
          <w:sz w:val="24"/>
          <w:szCs w:val="24"/>
        </w:rPr>
      </w:pPr>
    </w:p>
    <w:p w14:paraId="62B018E2" w14:textId="7C8519DF" w:rsidR="00A315C2" w:rsidRPr="00A315C2" w:rsidRDefault="00A315C2" w:rsidP="00A315C2">
      <w:pPr>
        <w:jc w:val="both"/>
        <w:rPr>
          <w:b/>
          <w:sz w:val="24"/>
          <w:szCs w:val="24"/>
        </w:rPr>
      </w:pPr>
      <w:r w:rsidRPr="00A315C2">
        <w:rPr>
          <w:b/>
          <w:sz w:val="24"/>
          <w:szCs w:val="24"/>
        </w:rPr>
        <w:t>Where appropriate, most pieces will summarise what the children have done well and will recommend areas for improvement.</w:t>
      </w:r>
    </w:p>
    <w:p w14:paraId="193E7E6B" w14:textId="77777777" w:rsidR="00A315C2" w:rsidRPr="00A315C2" w:rsidRDefault="00A315C2" w:rsidP="00A315C2">
      <w:pPr>
        <w:jc w:val="both"/>
        <w:rPr>
          <w:sz w:val="24"/>
          <w:szCs w:val="24"/>
          <w:u w:val="single"/>
        </w:rPr>
      </w:pPr>
    </w:p>
    <w:p w14:paraId="050AA6C3" w14:textId="507C1E38" w:rsidR="00120BF2" w:rsidRPr="00A315C2" w:rsidRDefault="00690741" w:rsidP="00147F9E">
      <w:p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  <w:u w:val="single"/>
        </w:rPr>
        <w:t>For teacher assessment purposes and for a point of reference</w:t>
      </w:r>
      <w:r w:rsidR="008C7C33">
        <w:rPr>
          <w:sz w:val="24"/>
          <w:szCs w:val="24"/>
          <w:u w:val="single"/>
        </w:rPr>
        <w:t xml:space="preserve"> (for the teacher)</w:t>
      </w:r>
      <w:r w:rsidRPr="00A315C2">
        <w:rPr>
          <w:sz w:val="24"/>
          <w:szCs w:val="24"/>
          <w:u w:val="single"/>
        </w:rPr>
        <w:t xml:space="preserve">, the margin may be used to evidence assessment criteria. E.g. CEW (common exception word), conjunctions etc. This may reduce workload for teachers, should they choose to do this. </w:t>
      </w:r>
    </w:p>
    <w:p w14:paraId="350AA155" w14:textId="77777777" w:rsidR="008C7C33" w:rsidRDefault="008C7C33" w:rsidP="00147F9E">
      <w:pPr>
        <w:jc w:val="both"/>
        <w:rPr>
          <w:sz w:val="24"/>
          <w:szCs w:val="24"/>
          <w:u w:val="single"/>
        </w:rPr>
      </w:pPr>
    </w:p>
    <w:p w14:paraId="4688EB5D" w14:textId="29156684" w:rsidR="00120BF2" w:rsidRPr="00A315C2" w:rsidRDefault="00120BF2" w:rsidP="00147F9E">
      <w:pPr>
        <w:jc w:val="both"/>
        <w:rPr>
          <w:sz w:val="24"/>
          <w:szCs w:val="24"/>
          <w:u w:val="single"/>
        </w:rPr>
      </w:pPr>
      <w:r w:rsidRPr="00A315C2">
        <w:rPr>
          <w:sz w:val="24"/>
          <w:szCs w:val="24"/>
          <w:u w:val="single"/>
        </w:rPr>
        <w:t>Target Setting</w:t>
      </w:r>
    </w:p>
    <w:p w14:paraId="0D3D83C4" w14:textId="7CF57F19" w:rsidR="00CB40B5" w:rsidRPr="00147F9E" w:rsidRDefault="00CB40B5" w:rsidP="00147F9E">
      <w:pPr>
        <w:jc w:val="both"/>
      </w:pPr>
    </w:p>
    <w:p w14:paraId="5CB23A20" w14:textId="4D0FAEA9" w:rsidR="007C5A3F" w:rsidRPr="00147F9E" w:rsidRDefault="00A1453C" w:rsidP="00147F9E">
      <w:pPr>
        <w:jc w:val="both"/>
      </w:pPr>
      <w:r>
        <w:t>Across school</w:t>
      </w:r>
      <w:r w:rsidR="00F37055" w:rsidRPr="00147F9E">
        <w:t xml:space="preserve"> t</w:t>
      </w:r>
      <w:r w:rsidR="007C5A3F" w:rsidRPr="00147F9E">
        <w:t>eachers must:</w:t>
      </w:r>
    </w:p>
    <w:p w14:paraId="7119E607" w14:textId="5F514909" w:rsidR="007C5A3F" w:rsidRDefault="00FD785C" w:rsidP="00147F9E">
      <w:pPr>
        <w:pStyle w:val="ListParagraph"/>
        <w:numPr>
          <w:ilvl w:val="0"/>
          <w:numId w:val="3"/>
        </w:numPr>
        <w:jc w:val="both"/>
      </w:pPr>
      <w:r>
        <w:t>C</w:t>
      </w:r>
      <w:r w:rsidR="007C5A3F" w:rsidRPr="00147F9E">
        <w:t xml:space="preserve">ontinually make observations and notes regarding each child’s individualised learning. These must be completed on </w:t>
      </w:r>
      <w:r w:rsidR="00AB3373" w:rsidRPr="00147F9E">
        <w:t>‘</w:t>
      </w:r>
      <w:r w:rsidR="007C5A3F" w:rsidRPr="00147F9E">
        <w:t>post-it type</w:t>
      </w:r>
      <w:r w:rsidR="00AB3373" w:rsidRPr="00147F9E">
        <w:t>’</w:t>
      </w:r>
      <w:r w:rsidR="007C5A3F" w:rsidRPr="00147F9E">
        <w:t xml:space="preserve"> paper. These obs</w:t>
      </w:r>
      <w:r w:rsidR="00AB3373" w:rsidRPr="00147F9E">
        <w:t>e</w:t>
      </w:r>
      <w:r w:rsidR="007C5A3F" w:rsidRPr="00147F9E">
        <w:t>rvations will then be collated in book form, with every child having a target book. Each child to receive a personalised learning target at least every 2 weeks (some targets may take longer to achieve). These targets MUST be shared with parents</w:t>
      </w:r>
      <w:r w:rsidR="00AB3373" w:rsidRPr="00147F9E">
        <w:t>,</w:t>
      </w:r>
      <w:r w:rsidR="007C5A3F" w:rsidRPr="00147F9E">
        <w:t xml:space="preserve"> so that they can work on their child’s target with them. For children who have not achieved a target at the end of the 2 week cycle, use the time to do a 5 minute 1:1 session with the child, centred </w:t>
      </w:r>
      <w:r w:rsidR="00E82F89" w:rsidRPr="00147F9E">
        <w:t>on</w:t>
      </w:r>
      <w:r w:rsidR="007C5A3F" w:rsidRPr="00147F9E">
        <w:t xml:space="preserve"> their target. </w:t>
      </w:r>
      <w:r w:rsidR="00AB3373" w:rsidRPr="00147F9E">
        <w:t xml:space="preserve">Their target will then remain the same. It is at the Teacher’s discretion whether to renew a target. </w:t>
      </w:r>
    </w:p>
    <w:p w14:paraId="75DF6AC2" w14:textId="77777777" w:rsidR="00F37055" w:rsidRPr="00147F9E" w:rsidRDefault="00F37055" w:rsidP="0004416E">
      <w:pPr>
        <w:jc w:val="both"/>
      </w:pPr>
    </w:p>
    <w:p w14:paraId="3BC4AD4E" w14:textId="0D8492D6" w:rsidR="00AB3373" w:rsidRPr="00147F9E" w:rsidRDefault="00AB3373" w:rsidP="00147F9E">
      <w:pPr>
        <w:jc w:val="both"/>
      </w:pPr>
    </w:p>
    <w:p w14:paraId="28BC67BC" w14:textId="2491ED69" w:rsidR="00AB3373" w:rsidRPr="00147F9E" w:rsidRDefault="00690741" w:rsidP="00147F9E">
      <w:pPr>
        <w:jc w:val="both"/>
      </w:pPr>
      <w:r>
        <w:t>Effective from September 2019</w:t>
      </w:r>
    </w:p>
    <w:p w14:paraId="1DB51F28" w14:textId="6DAC73B7" w:rsidR="00AB3373" w:rsidRDefault="00690741" w:rsidP="00147F9E">
      <w:pPr>
        <w:jc w:val="both"/>
      </w:pPr>
      <w:r>
        <w:t>Review date September 2020</w:t>
      </w:r>
      <w:r w:rsidR="00AB3373" w:rsidRPr="00147F9E">
        <w:t xml:space="preserve"> </w:t>
      </w:r>
    </w:p>
    <w:p w14:paraId="0BE02A05" w14:textId="5D09F363" w:rsidR="00A1453C" w:rsidRDefault="00A1453C" w:rsidP="00147F9E">
      <w:pPr>
        <w:jc w:val="both"/>
      </w:pPr>
      <w:r>
        <w:t>Reviewed May 2021</w:t>
      </w:r>
    </w:p>
    <w:p w14:paraId="61CB0EDB" w14:textId="6539E5C0" w:rsidR="00A1453C" w:rsidRPr="00147F9E" w:rsidRDefault="00A1453C" w:rsidP="00147F9E">
      <w:pPr>
        <w:jc w:val="both"/>
      </w:pPr>
      <w:r>
        <w:t>Review date May 2022</w:t>
      </w:r>
    </w:p>
    <w:p w14:paraId="48790125" w14:textId="77777777" w:rsidR="00AB3373" w:rsidRPr="00147F9E" w:rsidRDefault="00AB3373" w:rsidP="00147F9E">
      <w:pPr>
        <w:jc w:val="both"/>
      </w:pPr>
    </w:p>
    <w:p w14:paraId="4BE02E76" w14:textId="77777777" w:rsidR="00AB3373" w:rsidRPr="00147F9E" w:rsidRDefault="00AB3373" w:rsidP="00147F9E">
      <w:pPr>
        <w:jc w:val="both"/>
      </w:pPr>
    </w:p>
    <w:p w14:paraId="2A99649D" w14:textId="77777777" w:rsidR="00147F9E" w:rsidRDefault="00147F9E" w:rsidP="00147F9E">
      <w:pPr>
        <w:jc w:val="both"/>
      </w:pPr>
    </w:p>
    <w:p w14:paraId="617EF40D" w14:textId="77777777" w:rsidR="00147F9E" w:rsidRDefault="00147F9E" w:rsidP="00147F9E">
      <w:pPr>
        <w:jc w:val="both"/>
      </w:pPr>
    </w:p>
    <w:p w14:paraId="5E656E3D" w14:textId="77777777" w:rsidR="00147F9E" w:rsidRDefault="00147F9E" w:rsidP="00147F9E">
      <w:pPr>
        <w:jc w:val="both"/>
      </w:pPr>
    </w:p>
    <w:p w14:paraId="7442F9FE" w14:textId="77777777" w:rsidR="00147F9E" w:rsidRDefault="00147F9E" w:rsidP="00147F9E">
      <w:pPr>
        <w:jc w:val="both"/>
      </w:pPr>
    </w:p>
    <w:p w14:paraId="487D6B53" w14:textId="77777777" w:rsidR="00147F9E" w:rsidRDefault="00147F9E" w:rsidP="00147F9E">
      <w:pPr>
        <w:jc w:val="both"/>
      </w:pPr>
    </w:p>
    <w:p w14:paraId="0E8B3821" w14:textId="77777777" w:rsidR="00147F9E" w:rsidRDefault="00147F9E" w:rsidP="00147F9E">
      <w:pPr>
        <w:jc w:val="both"/>
      </w:pPr>
    </w:p>
    <w:p w14:paraId="0DF50FD3" w14:textId="77777777" w:rsidR="00147F9E" w:rsidRDefault="00147F9E" w:rsidP="00147F9E">
      <w:pPr>
        <w:jc w:val="both"/>
      </w:pPr>
    </w:p>
    <w:p w14:paraId="0D6CD039" w14:textId="77777777" w:rsidR="00147F9E" w:rsidRDefault="00147F9E" w:rsidP="00147F9E">
      <w:pPr>
        <w:jc w:val="both"/>
      </w:pPr>
    </w:p>
    <w:p w14:paraId="227CC186" w14:textId="77777777" w:rsidR="00147F9E" w:rsidRDefault="00147F9E" w:rsidP="00147F9E">
      <w:pPr>
        <w:jc w:val="both"/>
      </w:pPr>
    </w:p>
    <w:p w14:paraId="2718E89B" w14:textId="77777777" w:rsidR="00147F9E" w:rsidRDefault="00147F9E" w:rsidP="00147F9E">
      <w:pPr>
        <w:jc w:val="both"/>
      </w:pPr>
    </w:p>
    <w:p w14:paraId="01A03B42" w14:textId="77777777" w:rsidR="00147F9E" w:rsidRDefault="00147F9E" w:rsidP="00147F9E">
      <w:pPr>
        <w:jc w:val="both"/>
      </w:pPr>
    </w:p>
    <w:p w14:paraId="640C62CC" w14:textId="1165FF0F" w:rsidR="00A1453C" w:rsidRPr="00147F9E" w:rsidRDefault="00A1453C" w:rsidP="00A1453C">
      <w:pPr>
        <w:jc w:val="both"/>
        <w:rPr>
          <w:u w:val="single"/>
        </w:rPr>
      </w:pPr>
      <w:r>
        <w:br w:type="page"/>
      </w:r>
      <w:r w:rsidRPr="00147F9E">
        <w:rPr>
          <w:u w:val="single"/>
        </w:rPr>
        <w:lastRenderedPageBreak/>
        <w:t>Appendix 1:</w:t>
      </w:r>
    </w:p>
    <w:p w14:paraId="4A372844" w14:textId="2A1AFE95" w:rsidR="00A1453C" w:rsidRDefault="00A1453C" w:rsidP="00A1453C">
      <w:pPr>
        <w:jc w:val="both"/>
      </w:pPr>
    </w:p>
    <w:p w14:paraId="411091B8" w14:textId="4E9A70DA" w:rsidR="00A1453C" w:rsidRDefault="00A1453C" w:rsidP="00A1453C">
      <w:pPr>
        <w:jc w:val="both"/>
      </w:pPr>
    </w:p>
    <w:p w14:paraId="294FB8C7" w14:textId="10F69B9F" w:rsidR="00A1453C" w:rsidRPr="00147F9E" w:rsidRDefault="008D3A89" w:rsidP="008D3A89">
      <w:r>
        <w:rPr>
          <w:noProof/>
        </w:rPr>
        <w:drawing>
          <wp:anchor distT="0" distB="0" distL="114300" distR="114300" simplePos="0" relativeHeight="251678720" behindDoc="0" locked="0" layoutInCell="1" allowOverlap="1" wp14:anchorId="3E61A8A5" wp14:editId="02C6B46B">
            <wp:simplePos x="0" y="0"/>
            <wp:positionH relativeFrom="column">
              <wp:posOffset>-1647825</wp:posOffset>
            </wp:positionH>
            <wp:positionV relativeFrom="paragraph">
              <wp:posOffset>1489710</wp:posOffset>
            </wp:positionV>
            <wp:extent cx="9605374" cy="6475007"/>
            <wp:effectExtent l="3175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5374" cy="6475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0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060F6" wp14:editId="365F586F">
                <wp:simplePos x="0" y="0"/>
                <wp:positionH relativeFrom="column">
                  <wp:posOffset>-76361</wp:posOffset>
                </wp:positionH>
                <wp:positionV relativeFrom="paragraph">
                  <wp:posOffset>7042140</wp:posOffset>
                </wp:positionV>
                <wp:extent cx="4749421" cy="886801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421" cy="886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CBD96" w14:textId="77777777" w:rsidR="009A7405" w:rsidRDefault="009A7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060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pt;margin-top:554.5pt;width:373.95pt;height:6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8yQAIAAHkEAAAOAAAAZHJzL2Uyb0RvYy54bWysVFFv2jAQfp+0/2D5fSSwlNKIUDEqpklV&#10;WwmmPhvHIZYcn2cbEvbrd3YCZd2epr0Y++7y3d333TG/7xpFjsI6Cbqg41FKidAcSqn3Bf2+XX+a&#10;UeI80yVToEVBT8LR+8XHD/PW5GICNahSWIIg2uWtKWjtvcmTxPFaNMyNwAiNzgpswzw+7T4pLWsR&#10;vVHJJE2nSQu2NBa4cA6tD72TLiJ+VQnun6vKCU9UQbE2H08bz104k8Wc5XvLTC35UAb7hyoaJjUm&#10;vUA9MM/Iwco/oBrJLTio/IhDk0BVSS5iD9jNOH3XzaZmRsRekBxnLjS5/wfLn44vlsiyoBklmjUo&#10;0VZ0nnyBjmSBnda4HIM2BsN8h2ZU+Wx3aAxNd5Vtwi+2Q9CPPJ8u3AYwjsbsNrvLJmNKOPpms+ks&#10;jTDJ29fGOv9VQEPCpaAWtYuUsuOj81gJhp5DQjIHSpZrqVR8hHkRK2XJkaHSyp/Bf4tSmrQFnX6+&#10;SSOwhvB5j6w0Jgi99j2Fm+923UDADsoT9m+hnx9n+FpikY/M+RdmcWCwZVwC/4xHpQCTwHCjpAb7&#10;82/2EI86opeSFgewoO7HgVlBifqmUeG7cZaFiY2P7OZ2gg977dlde/ShWQF2jgRjdfEa4r06XysL&#10;zSvuyjJkRRfTHHMX1J+vK9+vBe4aF8tlDMIZNcw/6o3hATowHSTYdq/MmkEnjwo/wXlUWf5Orj42&#10;fKlhefBQyahlILhndeAd5ztKPOxiWKDrd4x6+8dY/AIAAP//AwBQSwMEFAAGAAgAAAAhAG6TlJnk&#10;AAAADQEAAA8AAABkcnMvZG93bnJldi54bWxMj0tPwzAQhO9I/Adrkbig1nlQ0oY4FUI8JG40PMTN&#10;jZekIl5HsZuEf89ygtvuzmj2m2I7206MOPiDIwXxMgKBVDtzoEbBS3W/WIPwQZPRnSNU8I0etuXp&#10;SaFz4yZ6xnEXGsEh5HOtoA2hz6X0dYtW+6XrkVj7dIPVgdehkWbQE4fbTiZRdCWtPhB/aHWPty3W&#10;X7ujVfBx0bw/+fnhdUpXaX/3OFbZm6mUOj+bb65BBJzDnxl+8RkdSmbauyMZLzoFizjhLoGFONrw&#10;xJYsXW1A7PmUXK4zkGUh/7cofwAAAP//AwBQSwECLQAUAAYACAAAACEAtoM4kv4AAADhAQAAEwAA&#10;AAAAAAAAAAAAAAAAAAAAW0NvbnRlbnRfVHlwZXNdLnhtbFBLAQItABQABgAIAAAAIQA4/SH/1gAA&#10;AJQBAAALAAAAAAAAAAAAAAAAAC8BAABfcmVscy8ucmVsc1BLAQItABQABgAIAAAAIQBlzV8yQAIA&#10;AHkEAAAOAAAAAAAAAAAAAAAAAC4CAABkcnMvZTJvRG9jLnhtbFBLAQItABQABgAIAAAAIQBuk5SZ&#10;5AAAAA0BAAAPAAAAAAAAAAAAAAAAAJoEAABkcnMvZG93bnJldi54bWxQSwUGAAAAAAQABADzAAAA&#10;qwUAAAAA&#10;" fillcolor="white [3201]" stroked="f" strokeweight=".5pt">
                <v:textbox>
                  <w:txbxContent>
                    <w:p w14:paraId="551CBD96" w14:textId="77777777" w:rsidR="009A7405" w:rsidRDefault="009A7405"/>
                  </w:txbxContent>
                </v:textbox>
              </v:shape>
            </w:pict>
          </mc:Fallback>
        </mc:AlternateContent>
      </w:r>
      <w:r w:rsidR="00A1453C">
        <w:br w:type="page"/>
      </w:r>
    </w:p>
    <w:p w14:paraId="260334C6" w14:textId="678BBA5D" w:rsidR="00A1453C" w:rsidRDefault="00A1453C"/>
    <w:p w14:paraId="73BB248F" w14:textId="1EEB7835" w:rsidR="001B7BCC" w:rsidRPr="00147F9E" w:rsidRDefault="008D3A89" w:rsidP="00147F9E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9109B6B" wp14:editId="3A29627C">
            <wp:simplePos x="0" y="0"/>
            <wp:positionH relativeFrom="column">
              <wp:posOffset>-1374140</wp:posOffset>
            </wp:positionH>
            <wp:positionV relativeFrom="paragraph">
              <wp:posOffset>2092960</wp:posOffset>
            </wp:positionV>
            <wp:extent cx="9213920" cy="6037941"/>
            <wp:effectExtent l="698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13920" cy="603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BF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6517A" wp14:editId="3185FC21">
                <wp:simplePos x="0" y="0"/>
                <wp:positionH relativeFrom="column">
                  <wp:posOffset>4680927</wp:posOffset>
                </wp:positionH>
                <wp:positionV relativeFrom="paragraph">
                  <wp:posOffset>5186434</wp:posOffset>
                </wp:positionV>
                <wp:extent cx="1009935" cy="100993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935" cy="1009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588D1" w14:textId="77777777" w:rsidR="00E51BF4" w:rsidRDefault="00E51BF4" w:rsidP="00E51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6517A" id="Text Box 13" o:spid="_x0000_s1027" type="#_x0000_t202" style="position:absolute;left:0;text-align:left;margin-left:368.6pt;margin-top:408.4pt;width:79.5pt;height:7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RPQAIAAIMEAAAOAAAAZHJzL2Uyb0RvYy54bWysVEuP2jAQvlfqf7B8Lwmv7RIRVpQVVSW0&#10;uxJUezaOTSI5Htc2JPTXd+wQlm57qnpx5uXPM9/MZP7Q1oqchHUV6JwOByklQnMoKn3I6ffd+tM9&#10;Jc4zXTAFWuT0LBx9WHz8MG9MJkZQgiqEJQiiXdaYnJbemyxJHC9FzdwAjNDolGBr5lG1h6SwrEH0&#10;WiWjNL1LGrCFscCFc2h97Jx0EfGlFNw/S+mEJyqnmJuPp43nPpzJYs6yg2WmrPglDfYPWdSs0vjo&#10;FeqReUaOtvoDqq64BQfSDzjUCUhZcRFrwGqG6btqtiUzItaC5Dhzpcn9P1j+dHqxpCqwd2NKNKux&#10;RzvRevIFWoIm5KcxLsOwrcFA36IdY3u7Q2Mou5W2Dl8siKAfmT5f2Q1oPFxK09lsPKWEo69TJgEn&#10;ebturPNfBdQkCDm12L7IKjttnO9C+5DwmgNVFetKqaiEkRErZcmJYbOVj0ki+G9RSpMmp3fjaRqB&#10;NYTrHbLSmEsotisqSL7dtx05fcF7KM7Ig4Vukpzh6wpz3TDnX5jF0cHScR38Mx5SAb4FF4mSEuzP&#10;v9lDPHYUvZQ0OIo5dT+OzApK1DeNvZ4NJ5Mwu1GZTD+PULG3nv2tRx/rFSABQ1w8w6MY4r3qRWmh&#10;fsWtWYZX0cU0x7dz6ntx5bsFwa3jYrmMQTithvmN3hoeoAPhoRO79pVZc2mXx04/QT+0LHvXtS42&#10;3NSwPHqQVWxp4Llj9UI/TnocistWhlW61WPU279j8QsAAP//AwBQSwMEFAAGAAgAAAAhABpNq7Hj&#10;AAAACwEAAA8AAABkcnMvZG93bnJldi54bWxMj01Pg0AQhu8m/ofNmHgxdmlJgSJDY4wfSW8WP+Jt&#10;y65AZGcJu6X47x1PepyZJ+88b7GdbS8mM/rOEcJyEYEwVDvdUYPwUj1cZyB8UKRV78ggfBsP2/L8&#10;rFC5did6NtM+NIJDyOcKoQ1hyKX0dWus8gs3GOLbpxutCjyOjdSjOnG47eUqihJpVUf8oVWDuWtN&#10;/bU/WoSPq+Z95+fH11O8jof7p6lK33SFeHkx396ACGYOfzD86rM6lOx0cEfSXvQIaZyuGEXIlgl3&#10;YCLbJLw5IGzSdQayLOT/DuUPAAAA//8DAFBLAQItABQABgAIAAAAIQC2gziS/gAAAOEBAAATAAAA&#10;AAAAAAAAAAAAAAAAAABbQ29udGVudF9UeXBlc10ueG1sUEsBAi0AFAAGAAgAAAAhADj9If/WAAAA&#10;lAEAAAsAAAAAAAAAAAAAAAAALwEAAF9yZWxzLy5yZWxzUEsBAi0AFAAGAAgAAAAhAJd3RE9AAgAA&#10;gwQAAA4AAAAAAAAAAAAAAAAALgIAAGRycy9lMm9Eb2MueG1sUEsBAi0AFAAGAAgAAAAhABpNq7Hj&#10;AAAACwEAAA8AAAAAAAAAAAAAAAAAmgQAAGRycy9kb3ducmV2LnhtbFBLBQYAAAAABAAEAPMAAACq&#10;BQAAAAA=&#10;" fillcolor="white [3201]" stroked="f" strokeweight=".5pt">
                <v:textbox>
                  <w:txbxContent>
                    <w:p w14:paraId="100588D1" w14:textId="77777777" w:rsidR="00E51BF4" w:rsidRDefault="00E51BF4" w:rsidP="00E51BF4"/>
                  </w:txbxContent>
                </v:textbox>
              </v:shape>
            </w:pict>
          </mc:Fallback>
        </mc:AlternateContent>
      </w:r>
      <w:r w:rsidR="00E51B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5727C2" wp14:editId="00F7BB5C">
                <wp:simplePos x="0" y="0"/>
                <wp:positionH relativeFrom="column">
                  <wp:posOffset>1800709</wp:posOffset>
                </wp:positionH>
                <wp:positionV relativeFrom="paragraph">
                  <wp:posOffset>5183363</wp:posOffset>
                </wp:positionV>
                <wp:extent cx="1009935" cy="100993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935" cy="1009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A6294" w14:textId="77777777" w:rsidR="00E51BF4" w:rsidRDefault="00E51BF4" w:rsidP="00E51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727C2" id="Text Box 11" o:spid="_x0000_s1028" type="#_x0000_t202" style="position:absolute;left:0;text-align:left;margin-left:141.8pt;margin-top:408.15pt;width:79.5pt;height:7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3CQQIAAIMEAAAOAAAAZHJzL2Uyb0RvYy54bWysVN9v2jAQfp+0/8Hy+0ig0JWIUDEqpkmo&#10;rQRTn41jk0i2z7MNCfvrd3agZd2epr0498vnu++7y+y+04ochfMNmJIOBzklwnCoGrMv6fft6tMd&#10;JT4wUzEFRpT0JDy9n3/8MGttIUZQg6qEI5jE+KK1Ja1DsEWWeV4LzfwArDDolOA0C6i6fVY51mJ2&#10;rbJRnt9mLbjKOuDCe7Q+9E46T/mlFDw8SelFIKqkWFtIp0vnLp7ZfMaKvWO2bvi5DPYPVWjWGHz0&#10;NdUDC4wcXPNHKt1wBx5kGHDQGUjZcJF6wG6G+btuNjWzIvWC4Hj7CpP/f2n54/HZkaZC7oaUGKaR&#10;o63oAvkCHUET4tNaX2DYxmJg6NCOsRe7R2Nsu5NOxy82RNCPSJ9e0Y3ZeLyU59PpzYQSjr5eGcc8&#10;2dt163z4KkCTKJTUIX0JVXZc+9CHXkLiax5UU60apZISR0YslSNHhmSrkIrE5L9FKUPakt7eTPKU&#10;2EC83mdWBmuJzfZNRSl0uy6BM7o0vIPqhDg46CfJW75qsNY18+GZORwdbB3XITzhIRXgW3CWKKnB&#10;/fybPcYjo+ilpMVRLKn/cWBOUKK+GeR6OhyP4+wmZTz5PELFXXt21x5z0EtAAJBOrC6JMT6oiygd&#10;6BfcmkV8FV3McHy7pOEiLkO/ILh1XCwWKQin1bKwNhvLY+oIeGRi270wZ890BWT6ES5Dy4p3rPWx&#10;8aaBxSGAbBKlEece1TP8OOlpKM5bGVfpWk9Rb/+O+S8AAAD//wMAUEsDBBQABgAIAAAAIQDpyVKA&#10;4wAAAAsBAAAPAAAAZHJzL2Rvd25yZXYueG1sTI/LTsMwEEX3SPyDNUhsEHUat2kIcSqEeEjsaFoQ&#10;Ozc2SUQ8jmI3CX/PsILlzBzdOTffzrZjoxl861DCchEBM1g53WItYV8+XqfAfFCoVefQSPg2HrbF&#10;+VmuMu0mfDXjLtSMQtBnSkITQp9x7qvGWOUXrjdIt083WBVoHGquBzVRuO14HEUJt6pF+tCo3tw3&#10;pvranayEj6v6/cXPT4dJrEX/8DyWmzddSnl5Md/dAgtmDn8w/OqTOhTkdHQn1J51EuJUJIRKSJeJ&#10;AEbEahXT5ijhZrMWwIuc/+9Q/AAAAP//AwBQSwECLQAUAAYACAAAACEAtoM4kv4AAADhAQAAEwAA&#10;AAAAAAAAAAAAAAAAAAAAW0NvbnRlbnRfVHlwZXNdLnhtbFBLAQItABQABgAIAAAAIQA4/SH/1gAA&#10;AJQBAAALAAAAAAAAAAAAAAAAAC8BAABfcmVscy8ucmVsc1BLAQItABQABgAIAAAAIQDPX43CQQIA&#10;AIMEAAAOAAAAAAAAAAAAAAAAAC4CAABkcnMvZTJvRG9jLnhtbFBLAQItABQABgAIAAAAIQDpyVKA&#10;4wAAAAsBAAAPAAAAAAAAAAAAAAAAAJsEAABkcnMvZG93bnJldi54bWxQSwUGAAAAAAQABADzAAAA&#10;qwUAAAAA&#10;" fillcolor="white [3201]" stroked="f" strokeweight=".5pt">
                <v:textbox>
                  <w:txbxContent>
                    <w:p w14:paraId="02BA6294" w14:textId="77777777" w:rsidR="00E51BF4" w:rsidRDefault="00E51BF4" w:rsidP="00E51BF4"/>
                  </w:txbxContent>
                </v:textbox>
              </v:shape>
            </w:pict>
          </mc:Fallback>
        </mc:AlternateContent>
      </w:r>
      <w:r w:rsidR="00E51BF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E757F4" wp14:editId="1D515B52">
                <wp:simplePos x="0" y="0"/>
                <wp:positionH relativeFrom="column">
                  <wp:posOffset>-62713</wp:posOffset>
                </wp:positionH>
                <wp:positionV relativeFrom="paragraph">
                  <wp:posOffset>6199856</wp:posOffset>
                </wp:positionV>
                <wp:extent cx="6687185" cy="105087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185" cy="1050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C133B" w14:textId="77777777" w:rsidR="00E51BF4" w:rsidRDefault="00E51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57F4" id="Text Box 6" o:spid="_x0000_s1029" type="#_x0000_t202" style="position:absolute;left:0;text-align:left;margin-left:-4.95pt;margin-top:488.2pt;width:526.55pt;height:8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EjRQIAAIEEAAAOAAAAZHJzL2Uyb0RvYy54bWysVE2P2jAQvVfqf7B8L0lYvhoRVpQVVaXV&#10;7kpQ7dk4NonkeFzbkNBf37EDLN32VPVixjOT55n3Zpjfd40iR2FdDbqg2SClRGgOZa33Bf2+XX+a&#10;UeI80yVToEVBT8LR+8XHD/PW5GIIFahSWIIg2uWtKWjlvcmTxPFKNMwNwAiNQQm2YR6vdp+UlrWI&#10;3qhkmKaTpAVbGgtcOIfehz5IFxFfSsH9s5ROeKIKirX5eNp47sKZLOYs31tmqpqfy2D/UEXDao2P&#10;XqEemGfkYOs/oJqaW3Ag/YBDk4CUNRexB+wmS991s6mYEbEXJMeZK03u/8Hyp+OLJXVZ0AklmjUo&#10;0VZ0nnyBjkwCO61xOSZtDKb5Dt2o8sXv0Bma7qRtwi+2QzCOPJ+u3AYwjs7JZDbNZmNKOMaydJzO&#10;ptOAk7x9bqzzXwU0JBgFtShe5JQdH53vUy8p4TUHqi7XtVLxEgZGrJQlR4ZSKx+LRPDfspQmLZZy&#10;N04jsIbweY+sNNYSmu2bCpbvdl2k5u7S8A7KE/JgoZ8jZ/i6xlofmfMvzOLgYOu4DP4ZD6kA34Kz&#10;RUkF9uff/CEf9cQoJS0OYkHdjwOzghL1TaPSn7PRKExuvIzG0yFe7G1kdxvRh2YFSECGa2d4NEO+&#10;VxdTWmhecWeW4VUMMc3x7YL6i7ny/XrgznGxXMYknFXD/KPeGB6gA+FBiW33yqw5y+VR6Se4jCzL&#10;36nW54YvNSwPHmQdJQ0896ye6cc5j0Nx3smwSLf3mPX2z7H4BQAA//8DAFBLAwQUAAYACAAAACEA&#10;RC2qjuMAAAAMAQAADwAAAGRycy9kb3ducmV2LnhtbEyPwU6DQBCG7ya+w2aaeDHtQsG2IEtjjNrE&#10;m0VtvG3ZKRDZWcJuAd/e7UlvM5kv/3x/tp10ywbsbWNIQLgIgCGVRjVUCXgvnucbYNZJUrI1hAJ+&#10;0MI2v77KZKrMSG847F3FfAjZVAqonetSzm1Zo5Z2YTokfzuZXkvn177iqpejD9ctXwbBimvZkP9Q&#10;yw4fayy/92ct4Ou2Orza6eVjjO6i7mk3FOtPVQhxM5se7oE5nNwfDBd9rw65dzqaMynLWgHzJPGk&#10;gGS9ioFdgCCOlsCOfgrjMAGeZ/x/ifwXAAD//wMAUEsBAi0AFAAGAAgAAAAhALaDOJL+AAAA4QEA&#10;ABMAAAAAAAAAAAAAAAAAAAAAAFtDb250ZW50X1R5cGVzXS54bWxQSwECLQAUAAYACAAAACEAOP0h&#10;/9YAAACUAQAACwAAAAAAAAAAAAAAAAAvAQAAX3JlbHMvLnJlbHNQSwECLQAUAAYACAAAACEAW3vh&#10;I0UCAACBBAAADgAAAAAAAAAAAAAAAAAuAgAAZHJzL2Uyb0RvYy54bWxQSwECLQAUAAYACAAAACEA&#10;RC2qjuMAAAAMAQAADwAAAAAAAAAAAAAAAACfBAAAZHJzL2Rvd25yZXYueG1sUEsFBgAAAAAEAAQA&#10;8wAAAK8FAAAAAA==&#10;" fillcolor="white [3201]" stroked="f" strokeweight=".5pt">
                <v:textbox>
                  <w:txbxContent>
                    <w:p w14:paraId="48CC133B" w14:textId="77777777" w:rsidR="00E51BF4" w:rsidRDefault="00E51BF4"/>
                  </w:txbxContent>
                </v:textbox>
              </v:shape>
            </w:pict>
          </mc:Fallback>
        </mc:AlternateContent>
      </w:r>
      <w:r w:rsidR="00E51BF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CB2B8D" wp14:editId="0320D4CD">
                <wp:simplePos x="0" y="0"/>
                <wp:positionH relativeFrom="column">
                  <wp:posOffset>5581992</wp:posOffset>
                </wp:positionH>
                <wp:positionV relativeFrom="paragraph">
                  <wp:posOffset>3930555</wp:posOffset>
                </wp:positionV>
                <wp:extent cx="1037230" cy="1009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3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E6C2D" w14:textId="77777777" w:rsidR="00E51BF4" w:rsidRDefault="00E51BF4" w:rsidP="00E51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B2B8D" id="Text Box 10" o:spid="_x0000_s1030" type="#_x0000_t202" style="position:absolute;left:0;text-align:left;margin-left:439.55pt;margin-top:309.5pt;width:81.65pt;height:7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ECRAIAAIMEAAAOAAAAZHJzL2Uyb0RvYy54bWysVE1v2zAMvQ/YfxB0X+x8tF2DOEWWIsOA&#10;oi3QDD0rspwYkEVNUmJ3v35PcpJ23U7DLjJFUo/kI+nZTddodlDO12QKPhzknCkjqazNtuDf16tP&#10;nznzQZhSaDKq4C/K85v5xw+z1k7ViHakS+UYQIyftrbguxDsNMu83KlG+AFZZWCsyDUi4Oq2WelE&#10;C/RGZ6M8v8xacqV1JJX30N72Rj5P+FWlZHioKq8C0wVHbiGdLp2beGbzmZhunbC7Wh7TEP+QRSNq&#10;g6BnqFsRBNu7+g+oppaOPFVhIKnJqKpqqVINqGaYv6vmaSesSrWAHG/PNPn/ByvvD4+O1SV6B3qM&#10;aNCjteoC+0Idgwr8tNZP4fZk4Rg66OF70nsoY9ld5Zr4RUEMdkC9nNmNaDI+ysdXozFMErZhnl9f&#10;XiT87PW5dT58VdSwKBTcoX2JVXG48wGpwPXkEqN50nW5qrVOlzgyaqkdOwg0W4eUJF785qUNawt+&#10;OUbo+MhQfN4ja4MAsdi+qCiFbtMlciangjdUvoAHR/0keStXNXK9Ez48CofRQX1Yh/CAo9KEWHSU&#10;ONuR+/k3ffRHR2HlrMUoFtz/2AunONPfDHp9PZxMABvSZXJxNcLFvbVs3lrMvlkSCBhi8axMYvQP&#10;+iRWjppnbM0iRoVJGInYBQ8ncRn6BcHWSbVYJCdMqxXhzjxZGaEjd7ET6+5ZOHtsV0Cn7+k0tGL6&#10;rmu9b8/6Yh+oqlNLI889q0f6Memp08etjKv09p68Xv8d818AAAD//wMAUEsDBBQABgAIAAAAIQAc&#10;MNLG4wAAAAwBAAAPAAAAZHJzL2Rvd25yZXYueG1sTI/BTsMwEETvSPyDtUhcUGunLU0asqkQAipx&#10;oykgbm68JBGxHcVuEv4e9wTH1T7NvMm2k27ZQL1rrEGI5gIYmdKqxlQIh+JplgBzXholW2sI4Ycc&#10;bPPLi0ymyo7mlYa9r1gIMS6VCLX3Xcq5K2vS0s1tRyb8vmyvpQ9nX3HVyzGE65YvhFhzLRsTGmrZ&#10;0UNN5ff+pBE+b6qPFzc9v43L22X3uBuK+F0ViNdX0/0dME+T/4PhrB/UIQ9OR3syyrEWIYk3UUAR&#10;1tEmjDoTYrVYATsixHEigOcZ/z8i/wUAAP//AwBQSwECLQAUAAYACAAAACEAtoM4kv4AAADhAQAA&#10;EwAAAAAAAAAAAAAAAAAAAAAAW0NvbnRlbnRfVHlwZXNdLnhtbFBLAQItABQABgAIAAAAIQA4/SH/&#10;1gAAAJQBAAALAAAAAAAAAAAAAAAAAC8BAABfcmVscy8ucmVsc1BLAQItABQABgAIAAAAIQAHZCEC&#10;RAIAAIMEAAAOAAAAAAAAAAAAAAAAAC4CAABkcnMvZTJvRG9jLnhtbFBLAQItABQABgAIAAAAIQAc&#10;MNLG4wAAAAwBAAAPAAAAAAAAAAAAAAAAAJ4EAABkcnMvZG93bnJldi54bWxQSwUGAAAAAAQABADz&#10;AAAArgUAAAAA&#10;" fillcolor="white [3201]" stroked="f" strokeweight=".5pt">
                <v:textbox>
                  <w:txbxContent>
                    <w:p w14:paraId="455E6C2D" w14:textId="77777777" w:rsidR="00E51BF4" w:rsidRDefault="00E51BF4" w:rsidP="00E51BF4"/>
                  </w:txbxContent>
                </v:textbox>
              </v:shape>
            </w:pict>
          </mc:Fallback>
        </mc:AlternateContent>
      </w:r>
      <w:r w:rsidR="00E51BF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FF8A8C" wp14:editId="43DF0EDC">
                <wp:simplePos x="0" y="0"/>
                <wp:positionH relativeFrom="column">
                  <wp:posOffset>3348990</wp:posOffset>
                </wp:positionH>
                <wp:positionV relativeFrom="paragraph">
                  <wp:posOffset>3920480</wp:posOffset>
                </wp:positionV>
                <wp:extent cx="1037230" cy="1009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3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2960A" w14:textId="77777777" w:rsidR="00E51BF4" w:rsidRDefault="00E51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F8A8C" id="Text Box 9" o:spid="_x0000_s1031" type="#_x0000_t202" style="position:absolute;left:0;text-align:left;margin-left:263.7pt;margin-top:308.7pt;width:81.65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TqRAIAAIEEAAAOAAAAZHJzL2Uyb0RvYy54bWysVEtv2zAMvg/YfxB0X+w8uxhxiixFhgFF&#10;WyAZelZkKTYgi5qkxM5+/Sg5TrNup2EXmRQpPr6P9OK+rRU5Cesq0DkdDlJKhOZQVPqQ0++7zafP&#10;lDjPdMEUaJHTs3D0fvnxw6IxmRhBCaoQlmAQ7bLG5LT03mRJ4ngpauYGYIRGowRbM4+qPSSFZQ1G&#10;r1UyStNZ0oAtjAUunMPbh85IlzG+lIL7Zymd8ETlFGvz8bTx3IczWS5YdrDMlBW/lMH+oYqaVRqT&#10;XkM9MM/I0VZ/hKorbsGB9AMOdQJSVlzEHrCbYfqum23JjIi9IDjOXGFy/y8sfzq9WFIVOZ1TolmN&#10;FO1E68kXaMk8oNMYl6HT1qCbb/EaWe7vHV6Gpltp6/DFdgjaEefzFdsQjIdH6fhuNEYTR9swTeez&#10;aUQ/eXturPNfBdQkCDm1SF7ElJ0encdS0LV3CdkcqKrYVEpFJQyMWCtLTgypVj4WiS9+81KaNDmd&#10;jTF1eKQhPO8iK40JQrNdU0Hy7b6N0Ez7hvdQnBEHC90cOcM3Fdb6yJx/YRYHB/vDZfDPeEgFmAsu&#10;EiUl2J9/uw/+yCdaKWlwEHPqfhyZFZSobxqZng8nkzC5UZlM70ao2FvL/taij/UaEIAhrp3hUQz+&#10;XvWitFC/4s6sQlY0Mc0xd059L659tx64c1ysVtEJZ9Uw/6i3hofQAbvAxK59ZdZc6PLI9BP0I8uy&#10;d6x1vh3qq6MHWUVKA84dqhf4cc4j05edDIt0q0evtz/H8hcAAAD//wMAUEsDBBQABgAIAAAAIQD1&#10;jNbB4gAAAAsBAAAPAAAAZHJzL2Rvd25yZXYueG1sTI/LTsMwEEX3SPyDNUhsUOv0lUDIpEKIh8SO&#10;poDYufGQRMTjKHaT8Pe4K9jNaI7unJttJ9OKgXrXWEZYzCMQxKXVDVcI++Jxdg3CecVatZYJ4Ycc&#10;bPPzs0yl2o78SsPOVyKEsEsVQu19l0rpypqMcnPbEYfbl+2N8mHtK6l7NYZw08plFMXSqIbDh1p1&#10;dF9T+b07GoTPq+rjxU1Pb+Nqs+oenociedcF4uXFdHcLwtPk/2A46Qd1yIPTwR5ZO9EibJbJOqAI&#10;8eI0BCK+iRIQB4Qkidcg80z+75D/AgAA//8DAFBLAQItABQABgAIAAAAIQC2gziS/gAAAOEBAAAT&#10;AAAAAAAAAAAAAAAAAAAAAABbQ29udGVudF9UeXBlc10ueG1sUEsBAi0AFAAGAAgAAAAhADj9If/W&#10;AAAAlAEAAAsAAAAAAAAAAAAAAAAALwEAAF9yZWxzLy5yZWxzUEsBAi0AFAAGAAgAAAAhAHt8pOpE&#10;AgAAgQQAAA4AAAAAAAAAAAAAAAAALgIAAGRycy9lMm9Eb2MueG1sUEsBAi0AFAAGAAgAAAAhAPWM&#10;1sHiAAAACwEAAA8AAAAAAAAAAAAAAAAAngQAAGRycy9kb3ducmV2LnhtbFBLBQYAAAAABAAEAPMA&#10;AACtBQAAAAA=&#10;" fillcolor="white [3201]" stroked="f" strokeweight=".5pt">
                <v:textbox>
                  <w:txbxContent>
                    <w:p w14:paraId="3352960A" w14:textId="77777777" w:rsidR="00E51BF4" w:rsidRDefault="00E51BF4"/>
                  </w:txbxContent>
                </v:textbox>
              </v:shape>
            </w:pict>
          </mc:Fallback>
        </mc:AlternateContent>
      </w:r>
      <w:r w:rsidR="00E51BF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9B2B81" wp14:editId="0E42CBB6">
                <wp:simplePos x="0" y="0"/>
                <wp:positionH relativeFrom="column">
                  <wp:posOffset>1097346</wp:posOffset>
                </wp:positionH>
                <wp:positionV relativeFrom="paragraph">
                  <wp:posOffset>3893384</wp:posOffset>
                </wp:positionV>
                <wp:extent cx="1009935" cy="100993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935" cy="1009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E61C6" w14:textId="77777777" w:rsidR="00E51BF4" w:rsidRDefault="00E51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2B81" id="Text Box 7" o:spid="_x0000_s1032" type="#_x0000_t202" style="position:absolute;left:0;text-align:left;margin-left:86.4pt;margin-top:306.55pt;width:79.5pt;height:7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5DQQIAAIEEAAAOAAAAZHJzL2Uyb0RvYy54bWysVFGP2jAMfp+0/xDlfbRwwI2KcmKcmCah&#10;u5NguueQprRSEmdJoGW/fk5KOXbb07SX1I6dz/Znu/OHVklyEtbVoHM6HKSUCM2hqPUhp99360+f&#10;KXGe6YJJ0CKnZ+How+Ljh3ljMjGCCmQhLEEQ7bLG5LTy3mRJ4nglFHMDMEKjsQSrmEfVHpLCsgbR&#10;lUxGaTpNGrCFscCFc3j72BnpIuKXpeD+uSyd8ETmFHPz8bTx3IczWcxZdrDMVDW/pMH+IQvFao1B&#10;r1CPzDNytPUfUKrmFhyUfsBBJVCWNRexBqxmmL6rZlsxI2ItSI4zV5rc/4PlT6cXS+oip/eUaKaw&#10;RTvRevIFWnIf2GmMy9Bpa9DNt3iNXe7vHV6GotvSqvDFcgjakefzldsAxsOjNJ3N7iaUcLR1yjjg&#10;JG/PjXX+qwBFgpBTi82LnLLTxvnOtXcJ0RzIuljXUkYlDIxYSUtODFstfUwSwX/zkpo0OZ3eTdII&#10;rCE875ClxlxCsV1RQfLtvo3UTPuC91CckQcL3Rw5w9c15rphzr8wi4ODpeMy+Gc8SgkYCy4SJRXY&#10;n3+7D/7YT7RS0uAg5tT9ODIrKJHfNHZ6NhyPw+RGZTy5H6Fiby37W4s+qhUgAUNcO8OjGPy97MXS&#10;gnrFnVmGqGhimmPsnPpeXPluPXDnuFguoxPOqmF+o7eGB+hAeOjErn1l1lza5bHTT9CPLMveda3z&#10;DS81LI8eyjq2NPDcsXqhH+c8DsVlJ8Mi3erR6+3PsfgFAAD//wMAUEsDBBQABgAIAAAAIQBidlz7&#10;4QAAAAsBAAAPAAAAZHJzL2Rvd25yZXYueG1sTI/NTsMwEITvSLyDtUhcEHUciwaFOBVC/Ejc2tAi&#10;bm68JBGxHcVuEt6e5QTH2RnNfFtsFtuzCcfQeadArBJg6GpvOtcoeKuerm+Bhaid0b13qOAbA2zK&#10;87NC58bPbovTLjaMSlzItYI2xiHnPNQtWh1WfkBH3qcfrY4kx4abUc9UbnueJsmaW905Wmj1gA8t&#10;1l+7k1XwcdW8v4bleT/LGzk8vkxVdjCVUpcXy/0dsIhL/AvDLz6hQ0lMR39yJrCedJYSelSwFlIA&#10;o4SUgi5HBVmWCuBlwf//UP4AAAD//wMAUEsBAi0AFAAGAAgAAAAhALaDOJL+AAAA4QEAABMAAAAA&#10;AAAAAAAAAAAAAAAAAFtDb250ZW50X1R5cGVzXS54bWxQSwECLQAUAAYACAAAACEAOP0h/9YAAACU&#10;AQAACwAAAAAAAAAAAAAAAAAvAQAAX3JlbHMvLnJlbHNQSwECLQAUAAYACAAAACEAdH1uQ0ECAACB&#10;BAAADgAAAAAAAAAAAAAAAAAuAgAAZHJzL2Uyb0RvYy54bWxQSwECLQAUAAYACAAAACEAYnZc++EA&#10;AAALAQAADwAAAAAAAAAAAAAAAACbBAAAZHJzL2Rvd25yZXYueG1sUEsFBgAAAAAEAAQA8wAAAKkF&#10;AAAAAA==&#10;" fillcolor="white [3201]" stroked="f" strokeweight=".5pt">
                <v:textbox>
                  <w:txbxContent>
                    <w:p w14:paraId="7CDE61C6" w14:textId="77777777" w:rsidR="00E51BF4" w:rsidRDefault="00E51BF4"/>
                  </w:txbxContent>
                </v:textbox>
              </v:shape>
            </w:pict>
          </mc:Fallback>
        </mc:AlternateContent>
      </w:r>
      <w:r w:rsidR="009A740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BA6D0E" wp14:editId="17483F53">
                <wp:simplePos x="0" y="0"/>
                <wp:positionH relativeFrom="column">
                  <wp:posOffset>-69243</wp:posOffset>
                </wp:positionH>
                <wp:positionV relativeFrom="paragraph">
                  <wp:posOffset>7255624</wp:posOffset>
                </wp:positionV>
                <wp:extent cx="4749421" cy="886801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421" cy="886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A41A7" w14:textId="1CD5ECD3" w:rsidR="009A7405" w:rsidRDefault="00E51BF4" w:rsidP="009A7405">
                            <w:r w:rsidRPr="00E51BF4">
                              <w:rPr>
                                <w:noProof/>
                              </w:rPr>
                              <w:drawing>
                                <wp:inline distT="0" distB="0" distL="0" distR="0" wp14:anchorId="46D550C0" wp14:editId="4D504E3A">
                                  <wp:extent cx="1009650" cy="10096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A6D0E" id="Text Box 5" o:spid="_x0000_s1033" type="#_x0000_t202" style="position:absolute;left:0;text-align:left;margin-left:-5.45pt;margin-top:571.3pt;width:373.95pt;height:6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ifQwIAAIAEAAAOAAAAZHJzL2Uyb0RvYy54bWysVMGO2jAQvVfqP1i+lwQKLBsRVpQVVSW0&#10;uxJUezaOTSI5Htc2JPTrO3YIS7c9Vb0Ye2byZua9GeYPba3ISVhXgc7pcJBSIjSHotKHnH7frT/N&#10;KHGe6YIp0CKnZ+How+Ljh3ljMjGCElQhLEEQ7bLG5LT03mRJ4ngpauYGYIRGpwRbM49Pe0gKyxpE&#10;r1UyStNp0oAtjAUunEPrY+eki4gvpeD+WUonPFE5xdp8PG089+FMFnOWHSwzZcUvZbB/qKJmlcak&#10;V6hH5hk52uoPqLriFhxIP+BQJyBlxUXsAbsZpu+62ZbMiNgLkuPMlSb3/2D50+nFkqrI6YQSzWqU&#10;aCdaT75ASyaBnca4DIO2BsN8i2ZUubc7NIamW2nr8IvtEPQjz+crtwGMo3F8N74fj4aUcPTNZtNZ&#10;GmGSt6+Ndf6rgJqES04tahcpZaeN81gJhvYhIZkDVRXrSqn4CPMiVsqSE0Olle/Bf4tSmjQ5nX6e&#10;pBFYQ/i8Q1YaE4Reu57Czbf7NjJz1/e7h+KMNFjoxsgZvq6w1g1z/oVZnBvsHHfBP+MhFWAuuNwo&#10;KcH+/Js9xKOc6KWkwTnMqftxZFZQor5pFPp+OB6HwY2P8eRuhA9769nfevSxXgESgDxjdfEa4r3q&#10;r9JC/YorswxZ0cU0x9w59f115bvtwJXjYrmMQTiqhvmN3hoeoAPhQYld+8qsucjlUegn6CeWZe9U&#10;62LDlxqWRw+yipIGnjtWL/TjmEelLysZ9uj2HaPe/jgWvwAAAP//AwBQSwMEFAAGAAgAAAAhAJI1&#10;Z+rjAAAADQEAAA8AAABkcnMvZG93bnJldi54bWxMj0tPwzAQhO9I/Adrkbig1nlAU0KcCiGgEjca&#10;HuLmxksSEa+j2E3Dv2c5wXFnPs3OFJvZ9mLC0XeOFMTLCARS7UxHjYKX6mGxBuGDJqN7R6jgGz1s&#10;ytOTQufGHekZp11oBIeQz7WCNoQhl9LXLVrtl25AYu/TjVYHPsdGmlEfOdz2MomilbS6I/7Q6gHv&#10;Wqy/dger4OOieX/y8+PrMb1Kh/vtVGVvplLq/Gy+vQERcA5/MPzW5+pQcqe9O5DxolewiKNrRtmI&#10;L5MVCEayNON5e5aSdZKCLAv5f0X5AwAA//8DAFBLAQItABQABgAIAAAAIQC2gziS/gAAAOEBAAAT&#10;AAAAAAAAAAAAAAAAAAAAAABbQ29udGVudF9UeXBlc10ueG1sUEsBAi0AFAAGAAgAAAAhADj9If/W&#10;AAAAlAEAAAsAAAAAAAAAAAAAAAAALwEAAF9yZWxzLy5yZWxzUEsBAi0AFAAGAAgAAAAhAMFc2J9D&#10;AgAAgAQAAA4AAAAAAAAAAAAAAAAALgIAAGRycy9lMm9Eb2MueG1sUEsBAi0AFAAGAAgAAAAhAJI1&#10;Z+rjAAAADQEAAA8AAAAAAAAAAAAAAAAAnQQAAGRycy9kb3ducmV2LnhtbFBLBQYAAAAABAAEAPMA&#10;AACtBQAAAAA=&#10;" fillcolor="white [3201]" stroked="f" strokeweight=".5pt">
                <v:textbox>
                  <w:txbxContent>
                    <w:p w14:paraId="6ECA41A7" w14:textId="1CD5ECD3" w:rsidR="009A7405" w:rsidRDefault="00E51BF4" w:rsidP="009A7405">
                      <w:r w:rsidRPr="00E51BF4">
                        <w:rPr>
                          <w:noProof/>
                        </w:rPr>
                        <w:drawing>
                          <wp:inline distT="0" distB="0" distL="0" distR="0" wp14:anchorId="46D550C0" wp14:editId="4D504E3A">
                            <wp:extent cx="1009650" cy="10096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7405" w:rsidRPr="00147F9E">
        <w:rPr>
          <w:u w:val="single"/>
        </w:rPr>
        <w:t xml:space="preserve">Appendix </w:t>
      </w:r>
      <w:r>
        <w:rPr>
          <w:u w:val="single"/>
        </w:rPr>
        <w:t>2</w:t>
      </w:r>
      <w:r w:rsidR="009A7405" w:rsidRPr="00147F9E">
        <w:rPr>
          <w:u w:val="single"/>
        </w:rPr>
        <w:t>:</w:t>
      </w:r>
      <w:r w:rsidR="00E51BF4" w:rsidRPr="00E51BF4">
        <w:rPr>
          <w:noProof/>
        </w:rPr>
        <w:t xml:space="preserve"> </w:t>
      </w:r>
    </w:p>
    <w:sectPr w:rsidR="001B7BCC" w:rsidRPr="00147F9E" w:rsidSect="00147F9E">
      <w:pgSz w:w="11900" w:h="16840"/>
      <w:pgMar w:top="993" w:right="843" w:bottom="42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4A311" w14:textId="77777777" w:rsidR="00AE6C2D" w:rsidRDefault="00AE6C2D" w:rsidP="005D68E0">
      <w:r>
        <w:separator/>
      </w:r>
    </w:p>
  </w:endnote>
  <w:endnote w:type="continuationSeparator" w:id="0">
    <w:p w14:paraId="55FBCA1C" w14:textId="77777777" w:rsidR="00AE6C2D" w:rsidRDefault="00AE6C2D" w:rsidP="005D6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37CDF" w14:textId="77777777" w:rsidR="00AE6C2D" w:rsidRDefault="00AE6C2D" w:rsidP="005D68E0">
      <w:r>
        <w:separator/>
      </w:r>
    </w:p>
  </w:footnote>
  <w:footnote w:type="continuationSeparator" w:id="0">
    <w:p w14:paraId="47745F3B" w14:textId="77777777" w:rsidR="00AE6C2D" w:rsidRDefault="00AE6C2D" w:rsidP="005D6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644B2"/>
    <w:multiLevelType w:val="hybridMultilevel"/>
    <w:tmpl w:val="6032B8C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C4D3B3A"/>
    <w:multiLevelType w:val="hybridMultilevel"/>
    <w:tmpl w:val="DF3A7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50040"/>
    <w:multiLevelType w:val="hybridMultilevel"/>
    <w:tmpl w:val="A0E856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B14782D"/>
    <w:multiLevelType w:val="hybridMultilevel"/>
    <w:tmpl w:val="4F24A5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E0"/>
    <w:rsid w:val="00041EAF"/>
    <w:rsid w:val="0004416E"/>
    <w:rsid w:val="000C46D2"/>
    <w:rsid w:val="00120BF2"/>
    <w:rsid w:val="00147F9E"/>
    <w:rsid w:val="001B7BCC"/>
    <w:rsid w:val="002B52DE"/>
    <w:rsid w:val="00380FC3"/>
    <w:rsid w:val="00384956"/>
    <w:rsid w:val="00402E9A"/>
    <w:rsid w:val="004239EA"/>
    <w:rsid w:val="004A7C34"/>
    <w:rsid w:val="00542937"/>
    <w:rsid w:val="005D68E0"/>
    <w:rsid w:val="00667683"/>
    <w:rsid w:val="00690741"/>
    <w:rsid w:val="007168C5"/>
    <w:rsid w:val="007C5A3F"/>
    <w:rsid w:val="007E4A81"/>
    <w:rsid w:val="008075CC"/>
    <w:rsid w:val="008714D0"/>
    <w:rsid w:val="008B26E1"/>
    <w:rsid w:val="008C7C33"/>
    <w:rsid w:val="008D3A89"/>
    <w:rsid w:val="009A1021"/>
    <w:rsid w:val="009A2352"/>
    <w:rsid w:val="009A7405"/>
    <w:rsid w:val="009E51CC"/>
    <w:rsid w:val="009F19FA"/>
    <w:rsid w:val="00A1453C"/>
    <w:rsid w:val="00A315C2"/>
    <w:rsid w:val="00A87BF5"/>
    <w:rsid w:val="00AB3373"/>
    <w:rsid w:val="00AE6C2D"/>
    <w:rsid w:val="00AF3866"/>
    <w:rsid w:val="00B34D1E"/>
    <w:rsid w:val="00BB516F"/>
    <w:rsid w:val="00C812F5"/>
    <w:rsid w:val="00CA000A"/>
    <w:rsid w:val="00CB40B5"/>
    <w:rsid w:val="00D76C23"/>
    <w:rsid w:val="00D82222"/>
    <w:rsid w:val="00DE4C11"/>
    <w:rsid w:val="00E1433D"/>
    <w:rsid w:val="00E51BF4"/>
    <w:rsid w:val="00E82F89"/>
    <w:rsid w:val="00EB20B4"/>
    <w:rsid w:val="00F31B00"/>
    <w:rsid w:val="00F37055"/>
    <w:rsid w:val="00FA6D0C"/>
    <w:rsid w:val="00FB57EC"/>
    <w:rsid w:val="00FD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266C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8E0"/>
    <w:rPr>
      <w:rFonts w:ascii="Comic Sans MS" w:eastAsia="Times New Roman" w:hAnsi="Comic Sans MS" w:cs="Times New Roman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8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8E0"/>
  </w:style>
  <w:style w:type="paragraph" w:styleId="Footer">
    <w:name w:val="footer"/>
    <w:basedOn w:val="Normal"/>
    <w:link w:val="FooterChar"/>
    <w:uiPriority w:val="99"/>
    <w:unhideWhenUsed/>
    <w:rsid w:val="005D68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8E0"/>
  </w:style>
  <w:style w:type="paragraph" w:styleId="ListParagraph">
    <w:name w:val="List Paragraph"/>
    <w:basedOn w:val="Normal"/>
    <w:uiPriority w:val="34"/>
    <w:qFormat/>
    <w:rsid w:val="00AF38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D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D1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147F9E"/>
    <w:pPr>
      <w:widowControl w:val="0"/>
      <w:autoSpaceDE w:val="0"/>
      <w:autoSpaceDN w:val="0"/>
      <w:ind w:left="820"/>
    </w:pPr>
    <w:rPr>
      <w:rFonts w:eastAsia="Comic Sans MS" w:cs="Comic Sans MS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47F9E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Molly Allen</dc:creator>
  <cp:lastModifiedBy>Molly Allen</cp:lastModifiedBy>
  <cp:revision>10</cp:revision>
  <cp:lastPrinted>2021-07-15T15:08:00Z</cp:lastPrinted>
  <dcterms:created xsi:type="dcterms:W3CDTF">2021-05-23T14:10:00Z</dcterms:created>
  <dcterms:modified xsi:type="dcterms:W3CDTF">2021-07-16T17:10:00Z</dcterms:modified>
</cp:coreProperties>
</file>