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4DE91" w14:textId="77777777" w:rsidR="00A92BD5" w:rsidRPr="00A92BD5" w:rsidRDefault="00A92BD5" w:rsidP="00A92BD5">
      <w:pPr>
        <w:spacing w:after="160" w:line="259" w:lineRule="auto"/>
        <w:ind w:right="1623"/>
        <w:jc w:val="center"/>
        <w:rPr>
          <w:rFonts w:cstheme="minorHAnsi"/>
        </w:rPr>
      </w:pPr>
      <w:bookmarkStart w:id="0" w:name="_GoBack"/>
      <w:bookmarkEnd w:id="0"/>
      <w:r>
        <w:rPr>
          <w:rFonts w:eastAsia="Arial" w:cstheme="minorHAnsi"/>
          <w:b/>
          <w:noProof/>
          <w:sz w:val="28"/>
          <w:szCs w:val="28"/>
        </w:rPr>
        <w:drawing>
          <wp:inline distT="0" distB="0" distL="0" distR="0" wp14:anchorId="3BA78392" wp14:editId="246F4DD5">
            <wp:extent cx="2749550" cy="274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9550" cy="2749550"/>
                    </a:xfrm>
                    <a:prstGeom prst="rect">
                      <a:avLst/>
                    </a:prstGeom>
                  </pic:spPr>
                </pic:pic>
              </a:graphicData>
            </a:graphic>
          </wp:inline>
        </w:drawing>
      </w:r>
    </w:p>
    <w:p w14:paraId="62AB4920" w14:textId="77777777" w:rsidR="00A92BD5" w:rsidRPr="00A92BD5" w:rsidRDefault="00A92BD5" w:rsidP="00A92BD5">
      <w:pPr>
        <w:spacing w:after="202" w:line="275" w:lineRule="auto"/>
        <w:ind w:left="11"/>
        <w:jc w:val="center"/>
        <w:rPr>
          <w:rFonts w:cstheme="minorHAnsi"/>
          <w:sz w:val="22"/>
        </w:rPr>
      </w:pPr>
      <w:r w:rsidRPr="00A92BD5">
        <w:rPr>
          <w:rFonts w:eastAsia="Arial" w:cstheme="minorHAnsi"/>
          <w:b/>
          <w:sz w:val="22"/>
        </w:rPr>
        <w:t xml:space="preserve">FIRE AND EMERGENCY PROCEDURES POLICY AND ARRANGEMENTS </w:t>
      </w:r>
    </w:p>
    <w:p w14:paraId="60213268" w14:textId="77777777" w:rsidR="00A92BD5" w:rsidRPr="00A92BD5" w:rsidRDefault="00A92BD5" w:rsidP="00A92BD5">
      <w:pPr>
        <w:tabs>
          <w:tab w:val="left" w:pos="720"/>
          <w:tab w:val="left" w:pos="1440"/>
          <w:tab w:val="left" w:pos="2160"/>
          <w:tab w:val="left" w:pos="2880"/>
          <w:tab w:val="left" w:pos="3600"/>
          <w:tab w:val="left" w:pos="4320"/>
          <w:tab w:val="left" w:pos="5040"/>
          <w:tab w:val="left" w:pos="5760"/>
          <w:tab w:val="left" w:pos="6480"/>
          <w:tab w:val="left" w:pos="7965"/>
        </w:tabs>
        <w:rPr>
          <w:rFonts w:cstheme="minorHAnsi"/>
          <w:i/>
          <w:sz w:val="22"/>
        </w:rPr>
      </w:pPr>
      <w:r w:rsidRPr="00A92BD5">
        <w:rPr>
          <w:rFonts w:cstheme="minorHAnsi"/>
          <w:b/>
          <w:sz w:val="22"/>
        </w:rPr>
        <w:t xml:space="preserve">Name of school: </w:t>
      </w:r>
      <w:r w:rsidRPr="00A92BD5">
        <w:rPr>
          <w:rFonts w:cstheme="minorHAnsi"/>
          <w:b/>
          <w:sz w:val="22"/>
        </w:rPr>
        <w:tab/>
      </w:r>
      <w:r w:rsidRPr="00A92BD5">
        <w:rPr>
          <w:rFonts w:cstheme="minorHAnsi"/>
          <w:b/>
          <w:sz w:val="22"/>
        </w:rPr>
        <w:tab/>
        <w:t>Alvaston Infant and Nursery School</w:t>
      </w:r>
      <w:r w:rsidRPr="00A92BD5">
        <w:rPr>
          <w:rFonts w:cstheme="minorHAnsi"/>
          <w:b/>
          <w:sz w:val="22"/>
        </w:rPr>
        <w:tab/>
      </w:r>
      <w:r w:rsidRPr="00A92BD5">
        <w:rPr>
          <w:rFonts w:cstheme="minorHAnsi"/>
          <w:b/>
          <w:sz w:val="22"/>
        </w:rPr>
        <w:tab/>
      </w:r>
      <w:r w:rsidRPr="00A92BD5">
        <w:rPr>
          <w:rFonts w:cstheme="minorHAnsi"/>
          <w:b/>
          <w:sz w:val="22"/>
        </w:rPr>
        <w:tab/>
      </w:r>
    </w:p>
    <w:p w14:paraId="74979B31" w14:textId="77777777" w:rsidR="00A92BD5" w:rsidRPr="00A92BD5" w:rsidRDefault="00A92BD5" w:rsidP="00A92BD5">
      <w:pPr>
        <w:rPr>
          <w:rFonts w:cstheme="minorHAnsi"/>
          <w:b/>
          <w:sz w:val="22"/>
        </w:rPr>
      </w:pPr>
      <w:r w:rsidRPr="00A92BD5">
        <w:rPr>
          <w:rFonts w:cstheme="minorHAnsi"/>
          <w:b/>
          <w:sz w:val="22"/>
        </w:rPr>
        <w:t>Date of policy publication:</w:t>
      </w:r>
      <w:r w:rsidRPr="00A92BD5">
        <w:rPr>
          <w:rFonts w:cstheme="minorHAnsi"/>
          <w:b/>
          <w:sz w:val="22"/>
        </w:rPr>
        <w:tab/>
        <w:t>March 2022</w:t>
      </w:r>
      <w:r w:rsidRPr="00A92BD5">
        <w:rPr>
          <w:rFonts w:cstheme="minorHAnsi"/>
          <w:b/>
          <w:sz w:val="22"/>
        </w:rPr>
        <w:tab/>
        <w:t xml:space="preserve">  </w:t>
      </w:r>
      <w:r w:rsidRPr="00A92BD5">
        <w:rPr>
          <w:rFonts w:cstheme="minorHAnsi"/>
          <w:b/>
          <w:sz w:val="22"/>
        </w:rPr>
        <w:tab/>
      </w:r>
      <w:r w:rsidRPr="00A92BD5">
        <w:rPr>
          <w:rFonts w:cstheme="minorHAnsi"/>
          <w:b/>
          <w:sz w:val="22"/>
        </w:rPr>
        <w:tab/>
      </w:r>
    </w:p>
    <w:p w14:paraId="772997B7" w14:textId="77777777" w:rsidR="00A92BD5" w:rsidRPr="00A92BD5" w:rsidRDefault="00A92BD5" w:rsidP="00A92BD5">
      <w:pPr>
        <w:rPr>
          <w:rFonts w:cstheme="minorHAnsi"/>
          <w:b/>
          <w:sz w:val="22"/>
        </w:rPr>
      </w:pPr>
      <w:r w:rsidRPr="00A92BD5">
        <w:rPr>
          <w:rFonts w:cstheme="minorHAnsi"/>
          <w:b/>
          <w:sz w:val="22"/>
        </w:rPr>
        <w:t>Author/s of policy: C</w:t>
      </w:r>
      <w:r w:rsidR="004B6BD0">
        <w:rPr>
          <w:rFonts w:cstheme="minorHAnsi"/>
          <w:b/>
          <w:sz w:val="22"/>
        </w:rPr>
        <w:t>.</w:t>
      </w:r>
      <w:r w:rsidRPr="00A92BD5">
        <w:rPr>
          <w:rFonts w:cstheme="minorHAnsi"/>
          <w:b/>
          <w:sz w:val="22"/>
        </w:rPr>
        <w:t>Mabbutt/M</w:t>
      </w:r>
      <w:r w:rsidR="004B6BD0">
        <w:rPr>
          <w:rFonts w:cstheme="minorHAnsi"/>
          <w:b/>
          <w:sz w:val="22"/>
        </w:rPr>
        <w:t>.</w:t>
      </w:r>
      <w:r w:rsidRPr="00A92BD5">
        <w:rPr>
          <w:rFonts w:cstheme="minorHAnsi"/>
          <w:b/>
          <w:sz w:val="22"/>
        </w:rPr>
        <w:t>Allen</w:t>
      </w:r>
    </w:p>
    <w:p w14:paraId="11AE3D7F" w14:textId="77777777" w:rsidR="00A92BD5" w:rsidRPr="00A92BD5" w:rsidRDefault="006D4B3A" w:rsidP="00A92BD5">
      <w:pPr>
        <w:rPr>
          <w:rFonts w:cstheme="minorHAnsi"/>
          <w:b/>
          <w:sz w:val="22"/>
        </w:rPr>
      </w:pPr>
      <w:r>
        <w:rPr>
          <w:rFonts w:cstheme="minorHAnsi"/>
          <w:b/>
          <w:sz w:val="22"/>
        </w:rPr>
        <w:t>Date of last review:</w:t>
      </w:r>
      <w:r>
        <w:rPr>
          <w:rFonts w:cstheme="minorHAnsi"/>
          <w:b/>
          <w:sz w:val="22"/>
        </w:rPr>
        <w:tab/>
        <w:t>12.7.22</w:t>
      </w:r>
      <w:r w:rsidR="00A92BD5" w:rsidRPr="00A92BD5">
        <w:rPr>
          <w:rFonts w:cstheme="minorHAnsi"/>
          <w:b/>
          <w:sz w:val="22"/>
        </w:rPr>
        <w:tab/>
      </w:r>
      <w:r>
        <w:rPr>
          <w:rFonts w:cstheme="minorHAnsi"/>
          <w:b/>
          <w:sz w:val="22"/>
        </w:rPr>
        <w:t xml:space="preserve"> Date of next review: July 23</w:t>
      </w:r>
      <w:r w:rsidR="00A92BD5" w:rsidRPr="00A92BD5">
        <w:rPr>
          <w:rFonts w:cstheme="minorHAnsi"/>
          <w:b/>
          <w:sz w:val="22"/>
        </w:rPr>
        <w:t xml:space="preserve"> or sooner if required</w:t>
      </w:r>
    </w:p>
    <w:p w14:paraId="6479E7E8" w14:textId="77777777" w:rsidR="00447B2E" w:rsidRDefault="00BE16CB" w:rsidP="00A92BD5">
      <w:pPr>
        <w:spacing w:after="175" w:line="259" w:lineRule="auto"/>
        <w:ind w:left="45" w:firstLine="0"/>
        <w:jc w:val="center"/>
        <w:rPr>
          <w:rFonts w:ascii="Arial" w:eastAsia="Arial" w:hAnsi="Arial" w:cs="Arial"/>
          <w:b/>
          <w:sz w:val="22"/>
        </w:rPr>
      </w:pPr>
      <w:r w:rsidRPr="00A44B83">
        <w:rPr>
          <w:rFonts w:ascii="Arial" w:hAnsi="Arial" w:cs="Arial"/>
          <w:sz w:val="22"/>
        </w:rPr>
        <w:t xml:space="preserve"> </w:t>
      </w:r>
      <w:r w:rsidRPr="00A44B83">
        <w:rPr>
          <w:rFonts w:ascii="Arial" w:eastAsia="Arial" w:hAnsi="Arial" w:cs="Arial"/>
          <w:b/>
          <w:sz w:val="22"/>
        </w:rPr>
        <w:t xml:space="preserve"> </w:t>
      </w:r>
    </w:p>
    <w:tbl>
      <w:tblPr>
        <w:tblStyle w:val="TableGrid0"/>
        <w:tblW w:w="9936" w:type="dxa"/>
        <w:tblInd w:w="-431" w:type="dxa"/>
        <w:tblLook w:val="04A0" w:firstRow="1" w:lastRow="0" w:firstColumn="1" w:lastColumn="0" w:noHBand="0" w:noVBand="1"/>
      </w:tblPr>
      <w:tblGrid>
        <w:gridCol w:w="1419"/>
        <w:gridCol w:w="8517"/>
      </w:tblGrid>
      <w:tr w:rsidR="00573670" w:rsidRPr="00A44B83" w14:paraId="61AE2396" w14:textId="77777777" w:rsidTr="00A92BD5">
        <w:trPr>
          <w:trHeight w:val="78"/>
        </w:trPr>
        <w:tc>
          <w:tcPr>
            <w:tcW w:w="1419" w:type="dxa"/>
            <w:shd w:val="clear" w:color="auto" w:fill="F2F2F2" w:themeFill="background1" w:themeFillShade="F2"/>
          </w:tcPr>
          <w:p w14:paraId="33C2A705" w14:textId="77777777" w:rsidR="00573670" w:rsidRPr="00A44B83" w:rsidRDefault="00573670" w:rsidP="005E4E62">
            <w:pPr>
              <w:pStyle w:val="NoSpacing"/>
            </w:pPr>
            <w:r w:rsidRPr="00A44B83">
              <w:t>Updated</w:t>
            </w:r>
          </w:p>
        </w:tc>
        <w:tc>
          <w:tcPr>
            <w:tcW w:w="8517" w:type="dxa"/>
            <w:shd w:val="clear" w:color="auto" w:fill="F2F2F2" w:themeFill="background1" w:themeFillShade="F2"/>
          </w:tcPr>
          <w:p w14:paraId="4D8E2855" w14:textId="77777777" w:rsidR="00573670" w:rsidRPr="00A44B83" w:rsidRDefault="00B420F1" w:rsidP="005E4E62">
            <w:pPr>
              <w:pStyle w:val="NoSpacing"/>
            </w:pPr>
            <w:r w:rsidRPr="00A44B83">
              <w:t>Changes</w:t>
            </w:r>
          </w:p>
        </w:tc>
      </w:tr>
      <w:tr w:rsidR="00573670" w:rsidRPr="00A44B83" w14:paraId="0FB3D9A5" w14:textId="77777777" w:rsidTr="00A92BD5">
        <w:trPr>
          <w:trHeight w:val="399"/>
        </w:trPr>
        <w:tc>
          <w:tcPr>
            <w:tcW w:w="1419" w:type="dxa"/>
          </w:tcPr>
          <w:p w14:paraId="7098221B" w14:textId="77777777" w:rsidR="00573670" w:rsidRPr="00A44B83" w:rsidRDefault="00B420F1" w:rsidP="00B420F1">
            <w:pPr>
              <w:spacing w:after="79" w:line="451" w:lineRule="auto"/>
              <w:ind w:left="0" w:right="385" w:firstLine="0"/>
              <w:rPr>
                <w:rFonts w:ascii="Arial" w:hAnsi="Arial" w:cs="Arial"/>
                <w:sz w:val="22"/>
              </w:rPr>
            </w:pPr>
            <w:r w:rsidRPr="00A44B83">
              <w:rPr>
                <w:rFonts w:ascii="Arial" w:hAnsi="Arial" w:cs="Arial"/>
                <w:sz w:val="22"/>
              </w:rPr>
              <w:t>January</w:t>
            </w:r>
            <w:r w:rsidR="00573670" w:rsidRPr="00A44B83">
              <w:rPr>
                <w:rFonts w:ascii="Arial" w:hAnsi="Arial" w:cs="Arial"/>
                <w:sz w:val="22"/>
              </w:rPr>
              <w:t xml:space="preserve"> 2020</w:t>
            </w:r>
          </w:p>
        </w:tc>
        <w:tc>
          <w:tcPr>
            <w:tcW w:w="8517" w:type="dxa"/>
          </w:tcPr>
          <w:p w14:paraId="1761663D" w14:textId="77777777" w:rsidR="00A06807" w:rsidRPr="005E4E62" w:rsidRDefault="00A06807" w:rsidP="005E4E62">
            <w:pPr>
              <w:pStyle w:val="NoSpacing"/>
              <w:numPr>
                <w:ilvl w:val="0"/>
                <w:numId w:val="28"/>
              </w:numPr>
              <w:rPr>
                <w:rFonts w:ascii="Arial" w:hAnsi="Arial" w:cs="Arial"/>
                <w:sz w:val="22"/>
              </w:rPr>
            </w:pPr>
            <w:r w:rsidRPr="005E4E62">
              <w:rPr>
                <w:rFonts w:ascii="Arial" w:hAnsi="Arial" w:cs="Arial"/>
                <w:sz w:val="22"/>
              </w:rPr>
              <w:t xml:space="preserve">Staffing (p2) </w:t>
            </w:r>
          </w:p>
          <w:p w14:paraId="0E9BF287" w14:textId="77777777" w:rsidR="00573670" w:rsidRPr="005E4E62" w:rsidRDefault="00A06807" w:rsidP="005E4E62">
            <w:pPr>
              <w:pStyle w:val="NoSpacing"/>
              <w:numPr>
                <w:ilvl w:val="0"/>
                <w:numId w:val="28"/>
              </w:numPr>
              <w:rPr>
                <w:rFonts w:ascii="Arial" w:hAnsi="Arial" w:cs="Arial"/>
                <w:sz w:val="22"/>
              </w:rPr>
            </w:pPr>
            <w:r w:rsidRPr="005E4E62">
              <w:rPr>
                <w:rFonts w:ascii="Arial" w:hAnsi="Arial" w:cs="Arial"/>
                <w:sz w:val="22"/>
              </w:rPr>
              <w:t>Evacuation procedures (p6)</w:t>
            </w:r>
          </w:p>
        </w:tc>
      </w:tr>
      <w:tr w:rsidR="00E855A8" w:rsidRPr="00A44B83" w14:paraId="7CD24BCE" w14:textId="77777777" w:rsidTr="00A92BD5">
        <w:trPr>
          <w:trHeight w:val="476"/>
        </w:trPr>
        <w:tc>
          <w:tcPr>
            <w:tcW w:w="1419" w:type="dxa"/>
          </w:tcPr>
          <w:p w14:paraId="01B1560D" w14:textId="77777777" w:rsidR="00E855A8" w:rsidRPr="00A44B83" w:rsidRDefault="00E855A8" w:rsidP="00B420F1">
            <w:pPr>
              <w:spacing w:after="79" w:line="451" w:lineRule="auto"/>
              <w:ind w:left="0" w:right="385" w:firstLine="0"/>
              <w:rPr>
                <w:rFonts w:ascii="Arial" w:hAnsi="Arial" w:cs="Arial"/>
                <w:sz w:val="22"/>
              </w:rPr>
            </w:pPr>
            <w:r>
              <w:rPr>
                <w:rFonts w:ascii="Arial" w:hAnsi="Arial" w:cs="Arial"/>
                <w:sz w:val="22"/>
              </w:rPr>
              <w:t>January 2021</w:t>
            </w:r>
          </w:p>
        </w:tc>
        <w:tc>
          <w:tcPr>
            <w:tcW w:w="8517" w:type="dxa"/>
          </w:tcPr>
          <w:p w14:paraId="0B3EF2AA" w14:textId="77777777" w:rsidR="005E4E62" w:rsidRPr="005E4E62" w:rsidRDefault="00E855A8" w:rsidP="005E4E62">
            <w:pPr>
              <w:pStyle w:val="NoSpacing"/>
              <w:numPr>
                <w:ilvl w:val="0"/>
                <w:numId w:val="28"/>
              </w:numPr>
              <w:rPr>
                <w:rFonts w:ascii="Arial" w:hAnsi="Arial" w:cs="Arial"/>
                <w:sz w:val="22"/>
              </w:rPr>
            </w:pPr>
            <w:r w:rsidRPr="005E4E62">
              <w:rPr>
                <w:rFonts w:ascii="Arial" w:hAnsi="Arial" w:cs="Arial"/>
                <w:sz w:val="22"/>
              </w:rPr>
              <w:t>Revision of policy</w:t>
            </w:r>
          </w:p>
          <w:p w14:paraId="08F0113F" w14:textId="77777777" w:rsidR="00E855A8" w:rsidRPr="005E4E62" w:rsidRDefault="00E855A8" w:rsidP="005E4E62">
            <w:pPr>
              <w:pStyle w:val="NoSpacing"/>
              <w:numPr>
                <w:ilvl w:val="0"/>
                <w:numId w:val="28"/>
              </w:numPr>
              <w:rPr>
                <w:rFonts w:ascii="Arial" w:hAnsi="Arial" w:cs="Arial"/>
                <w:sz w:val="22"/>
              </w:rPr>
            </w:pPr>
            <w:r w:rsidRPr="005E4E62">
              <w:rPr>
                <w:rFonts w:ascii="Arial" w:hAnsi="Arial" w:cs="Arial"/>
                <w:sz w:val="22"/>
              </w:rPr>
              <w:t>Inclusion of PEEP – Appendix B</w:t>
            </w:r>
          </w:p>
        </w:tc>
      </w:tr>
      <w:tr w:rsidR="005E4E62" w:rsidRPr="00A44B83" w14:paraId="69A20186" w14:textId="77777777" w:rsidTr="00A92BD5">
        <w:trPr>
          <w:trHeight w:val="513"/>
        </w:trPr>
        <w:tc>
          <w:tcPr>
            <w:tcW w:w="1419" w:type="dxa"/>
          </w:tcPr>
          <w:p w14:paraId="2AB31C0B" w14:textId="77777777" w:rsidR="005E4E62" w:rsidRDefault="005E4E62" w:rsidP="00B420F1">
            <w:pPr>
              <w:spacing w:after="79" w:line="451" w:lineRule="auto"/>
              <w:ind w:left="0" w:right="385" w:firstLine="0"/>
              <w:rPr>
                <w:rFonts w:ascii="Arial" w:hAnsi="Arial" w:cs="Arial"/>
                <w:sz w:val="22"/>
              </w:rPr>
            </w:pPr>
            <w:r>
              <w:rPr>
                <w:rFonts w:ascii="Arial" w:hAnsi="Arial" w:cs="Arial"/>
                <w:sz w:val="22"/>
              </w:rPr>
              <w:t xml:space="preserve">March </w:t>
            </w:r>
          </w:p>
          <w:p w14:paraId="3447AED5" w14:textId="77777777" w:rsidR="005E4E62" w:rsidRDefault="005E4E62" w:rsidP="00B420F1">
            <w:pPr>
              <w:spacing w:after="79" w:line="451" w:lineRule="auto"/>
              <w:ind w:left="0" w:right="385" w:firstLine="0"/>
              <w:rPr>
                <w:rFonts w:ascii="Arial" w:hAnsi="Arial" w:cs="Arial"/>
                <w:sz w:val="22"/>
              </w:rPr>
            </w:pPr>
            <w:r>
              <w:rPr>
                <w:rFonts w:ascii="Arial" w:hAnsi="Arial" w:cs="Arial"/>
                <w:sz w:val="22"/>
              </w:rPr>
              <w:t>2021</w:t>
            </w:r>
          </w:p>
        </w:tc>
        <w:tc>
          <w:tcPr>
            <w:tcW w:w="8517" w:type="dxa"/>
          </w:tcPr>
          <w:p w14:paraId="3D0AFD3E" w14:textId="77777777" w:rsidR="005E4E62" w:rsidRPr="005E4E62" w:rsidRDefault="005E4E62" w:rsidP="005E4E62">
            <w:pPr>
              <w:pStyle w:val="Default"/>
              <w:numPr>
                <w:ilvl w:val="0"/>
                <w:numId w:val="29"/>
              </w:numPr>
              <w:rPr>
                <w:rFonts w:ascii="Arial" w:hAnsi="Arial" w:cs="Arial"/>
                <w:bCs/>
                <w:sz w:val="22"/>
                <w:szCs w:val="22"/>
                <w:u w:val="single"/>
              </w:rPr>
            </w:pPr>
            <w:r w:rsidRPr="005E4E62">
              <w:rPr>
                <w:rFonts w:ascii="Arial" w:hAnsi="Arial" w:cs="Arial"/>
                <w:sz w:val="22"/>
                <w:szCs w:val="22"/>
              </w:rPr>
              <w:t>Inclusion of ‘</w:t>
            </w:r>
            <w:r w:rsidRPr="005E4E62">
              <w:rPr>
                <w:rFonts w:ascii="Arial" w:hAnsi="Arial" w:cs="Arial"/>
                <w:b/>
                <w:sz w:val="22"/>
                <w:szCs w:val="22"/>
              </w:rPr>
              <w:t xml:space="preserve">Alvaston Infant School and Alvaston Junior Academy </w:t>
            </w:r>
            <w:r w:rsidRPr="005E4E62">
              <w:rPr>
                <w:rFonts w:ascii="Arial" w:hAnsi="Arial" w:cs="Arial"/>
                <w:b/>
                <w:bCs/>
                <w:sz w:val="22"/>
                <w:szCs w:val="22"/>
              </w:rPr>
              <w:t xml:space="preserve">Lockdown Procedures’ </w:t>
            </w:r>
            <w:r w:rsidRPr="005E4E62">
              <w:rPr>
                <w:rFonts w:ascii="Arial" w:hAnsi="Arial" w:cs="Arial"/>
                <w:bCs/>
                <w:sz w:val="22"/>
                <w:szCs w:val="22"/>
              </w:rPr>
              <w:t>written in collaboration with AJA</w:t>
            </w:r>
            <w:r>
              <w:rPr>
                <w:rFonts w:ascii="Arial" w:hAnsi="Arial" w:cs="Arial"/>
                <w:b/>
                <w:bCs/>
                <w:sz w:val="22"/>
                <w:szCs w:val="22"/>
              </w:rPr>
              <w:t xml:space="preserve"> </w:t>
            </w:r>
            <w:r w:rsidRPr="005E4E62">
              <w:rPr>
                <w:rFonts w:ascii="Arial" w:hAnsi="Arial" w:cs="Arial"/>
                <w:bCs/>
                <w:sz w:val="22"/>
                <w:szCs w:val="22"/>
              </w:rPr>
              <w:t>(pages 11-12)</w:t>
            </w:r>
          </w:p>
        </w:tc>
      </w:tr>
      <w:tr w:rsidR="00A92BD5" w:rsidRPr="00A44B83" w14:paraId="0BDCB653" w14:textId="77777777" w:rsidTr="00A92BD5">
        <w:trPr>
          <w:trHeight w:val="513"/>
        </w:trPr>
        <w:tc>
          <w:tcPr>
            <w:tcW w:w="1419" w:type="dxa"/>
          </w:tcPr>
          <w:p w14:paraId="07214EE5" w14:textId="77777777" w:rsidR="00A92BD5" w:rsidRDefault="00A92BD5" w:rsidP="00B420F1">
            <w:pPr>
              <w:spacing w:after="79" w:line="451" w:lineRule="auto"/>
              <w:ind w:left="0" w:right="385" w:firstLine="0"/>
              <w:rPr>
                <w:rFonts w:ascii="Arial" w:hAnsi="Arial" w:cs="Arial"/>
                <w:sz w:val="22"/>
              </w:rPr>
            </w:pPr>
            <w:r>
              <w:rPr>
                <w:rFonts w:ascii="Arial" w:hAnsi="Arial" w:cs="Arial"/>
                <w:sz w:val="22"/>
              </w:rPr>
              <w:t>March 2022</w:t>
            </w:r>
          </w:p>
        </w:tc>
        <w:tc>
          <w:tcPr>
            <w:tcW w:w="8517" w:type="dxa"/>
          </w:tcPr>
          <w:p w14:paraId="23DC592C" w14:textId="77777777" w:rsidR="00A92BD5" w:rsidRDefault="009325AD" w:rsidP="005E4E62">
            <w:pPr>
              <w:pStyle w:val="Default"/>
              <w:numPr>
                <w:ilvl w:val="0"/>
                <w:numId w:val="29"/>
              </w:numPr>
              <w:rPr>
                <w:rFonts w:ascii="Arial" w:hAnsi="Arial" w:cs="Arial"/>
                <w:sz w:val="22"/>
                <w:szCs w:val="22"/>
              </w:rPr>
            </w:pPr>
            <w:r>
              <w:rPr>
                <w:rFonts w:ascii="Arial" w:hAnsi="Arial" w:cs="Arial"/>
                <w:sz w:val="22"/>
                <w:szCs w:val="22"/>
              </w:rPr>
              <w:t>Further definition of the role of office staff – page 3</w:t>
            </w:r>
          </w:p>
          <w:p w14:paraId="5755A661" w14:textId="77777777" w:rsidR="009325AD" w:rsidRPr="005E4E62" w:rsidRDefault="000307CD" w:rsidP="005E4E62">
            <w:pPr>
              <w:pStyle w:val="Default"/>
              <w:numPr>
                <w:ilvl w:val="0"/>
                <w:numId w:val="29"/>
              </w:numPr>
              <w:rPr>
                <w:rFonts w:ascii="Arial" w:hAnsi="Arial" w:cs="Arial"/>
                <w:sz w:val="22"/>
                <w:szCs w:val="22"/>
              </w:rPr>
            </w:pPr>
            <w:r>
              <w:rPr>
                <w:rFonts w:ascii="Arial" w:hAnsi="Arial" w:cs="Arial"/>
                <w:sz w:val="22"/>
                <w:szCs w:val="22"/>
              </w:rPr>
              <w:t>Updated location of log book – page 9</w:t>
            </w:r>
          </w:p>
        </w:tc>
      </w:tr>
    </w:tbl>
    <w:p w14:paraId="2D4B54E3" w14:textId="77777777" w:rsidR="002D4E9C" w:rsidRPr="002D4E9C" w:rsidRDefault="002D4E9C" w:rsidP="002D4E9C">
      <w:pPr>
        <w:spacing w:before="100" w:beforeAutospacing="1" w:after="100" w:afterAutospacing="1" w:line="240" w:lineRule="auto"/>
        <w:ind w:right="95"/>
        <w:rPr>
          <w:rFonts w:ascii="Arial" w:hAnsi="Arial" w:cs="Arial"/>
          <w:b/>
          <w:sz w:val="22"/>
        </w:rPr>
      </w:pPr>
      <w:r>
        <w:rPr>
          <w:rFonts w:ascii="Arial" w:hAnsi="Arial" w:cs="Arial"/>
          <w:b/>
          <w:sz w:val="22"/>
        </w:rPr>
        <w:t>This Policy has been ratified by the Governing Body and a signed copy is kept in the Office.</w:t>
      </w:r>
    </w:p>
    <w:p w14:paraId="3E044DEC" w14:textId="77777777" w:rsidR="00A92BD5" w:rsidRDefault="00A92BD5" w:rsidP="005E4E62">
      <w:pPr>
        <w:spacing w:after="230" w:line="259" w:lineRule="auto"/>
        <w:ind w:left="67" w:firstLine="0"/>
        <w:rPr>
          <w:rFonts w:ascii="Arial" w:hAnsi="Arial" w:cs="Arial"/>
          <w:b/>
          <w:sz w:val="22"/>
          <w:u w:val="single"/>
        </w:rPr>
      </w:pPr>
    </w:p>
    <w:p w14:paraId="462E3F2F" w14:textId="77777777" w:rsidR="00A92BD5" w:rsidRDefault="00A92BD5" w:rsidP="00A92BD5">
      <w:pPr>
        <w:spacing w:after="230" w:line="259" w:lineRule="auto"/>
        <w:ind w:left="0" w:firstLine="0"/>
        <w:rPr>
          <w:rFonts w:ascii="Arial" w:hAnsi="Arial" w:cs="Arial"/>
          <w:b/>
          <w:sz w:val="22"/>
          <w:u w:val="single"/>
        </w:rPr>
      </w:pPr>
    </w:p>
    <w:p w14:paraId="773ACFDA" w14:textId="77777777" w:rsidR="009325AD" w:rsidRDefault="009325AD" w:rsidP="00A92BD5">
      <w:pPr>
        <w:spacing w:after="230" w:line="259" w:lineRule="auto"/>
        <w:ind w:left="0" w:firstLine="0"/>
        <w:rPr>
          <w:rFonts w:ascii="Arial" w:hAnsi="Arial" w:cs="Arial"/>
          <w:b/>
          <w:sz w:val="22"/>
          <w:u w:val="single"/>
        </w:rPr>
      </w:pPr>
    </w:p>
    <w:p w14:paraId="2644DFF9" w14:textId="77777777" w:rsidR="00447B2E" w:rsidRPr="005E4E62" w:rsidRDefault="00BE16CB" w:rsidP="00A92BD5">
      <w:pPr>
        <w:spacing w:after="230" w:line="259" w:lineRule="auto"/>
        <w:ind w:left="0" w:firstLine="0"/>
        <w:rPr>
          <w:rFonts w:ascii="Arial" w:hAnsi="Arial" w:cs="Arial"/>
          <w:sz w:val="22"/>
        </w:rPr>
      </w:pPr>
      <w:r w:rsidRPr="00A44B83">
        <w:rPr>
          <w:rFonts w:ascii="Arial" w:hAnsi="Arial" w:cs="Arial"/>
          <w:b/>
          <w:sz w:val="22"/>
          <w:u w:val="single"/>
        </w:rPr>
        <w:lastRenderedPageBreak/>
        <w:t xml:space="preserve">Rationale: </w:t>
      </w:r>
    </w:p>
    <w:p w14:paraId="3B511E03" w14:textId="77777777" w:rsidR="00447B2E" w:rsidRPr="00A44B83" w:rsidRDefault="00BE16CB">
      <w:pPr>
        <w:ind w:left="-5" w:right="2"/>
        <w:rPr>
          <w:rFonts w:ascii="Arial" w:hAnsi="Arial" w:cs="Arial"/>
          <w:sz w:val="22"/>
        </w:rPr>
      </w:pPr>
      <w:r w:rsidRPr="00A44B83">
        <w:rPr>
          <w:rFonts w:ascii="Arial" w:hAnsi="Arial" w:cs="Arial"/>
          <w:sz w:val="22"/>
        </w:rPr>
        <w:t xml:space="preserve">This document details the fire and emergency procedures (including </w:t>
      </w:r>
      <w:r w:rsidR="005E4E62">
        <w:rPr>
          <w:rFonts w:ascii="Arial" w:hAnsi="Arial" w:cs="Arial"/>
          <w:sz w:val="22"/>
        </w:rPr>
        <w:t>lockdown</w:t>
      </w:r>
      <w:r w:rsidRPr="00A44B83">
        <w:rPr>
          <w:rFonts w:ascii="Arial" w:hAnsi="Arial" w:cs="Arial"/>
          <w:sz w:val="22"/>
        </w:rPr>
        <w:t xml:space="preserve">) for the premises of </w:t>
      </w:r>
      <w:r w:rsidR="0011012F" w:rsidRPr="00A44B83">
        <w:rPr>
          <w:rFonts w:ascii="Arial" w:hAnsi="Arial" w:cs="Arial"/>
          <w:sz w:val="22"/>
        </w:rPr>
        <w:t>Alvaston Infant and Nursery School</w:t>
      </w:r>
      <w:r w:rsidRPr="00A44B83">
        <w:rPr>
          <w:rFonts w:ascii="Arial" w:hAnsi="Arial" w:cs="Arial"/>
          <w:sz w:val="22"/>
        </w:rPr>
        <w:t xml:space="preserve">. Staff should ensure they are familiar with these procedures and act upon the requirements. </w:t>
      </w:r>
    </w:p>
    <w:p w14:paraId="31F928AA" w14:textId="77777777" w:rsidR="00447B2E" w:rsidRPr="00A44B83" w:rsidRDefault="00BE16CB">
      <w:pPr>
        <w:spacing w:after="211"/>
        <w:ind w:left="-5"/>
        <w:rPr>
          <w:rFonts w:ascii="Arial" w:hAnsi="Arial" w:cs="Arial"/>
          <w:sz w:val="22"/>
          <w:u w:val="single"/>
        </w:rPr>
      </w:pPr>
      <w:r w:rsidRPr="00A44B83">
        <w:rPr>
          <w:rFonts w:ascii="Arial" w:hAnsi="Arial" w:cs="Arial"/>
          <w:b/>
          <w:sz w:val="22"/>
          <w:u w:val="single"/>
        </w:rPr>
        <w:t xml:space="preserve">Aims: </w:t>
      </w:r>
    </w:p>
    <w:p w14:paraId="3E99D7DA" w14:textId="77777777" w:rsidR="00447B2E" w:rsidRPr="00A44B83" w:rsidRDefault="00BE16CB">
      <w:pPr>
        <w:spacing w:after="245"/>
        <w:ind w:left="-5" w:right="2"/>
        <w:rPr>
          <w:rFonts w:ascii="Arial" w:hAnsi="Arial" w:cs="Arial"/>
          <w:sz w:val="22"/>
        </w:rPr>
      </w:pPr>
      <w:r w:rsidRPr="00A44B83">
        <w:rPr>
          <w:rFonts w:ascii="Arial" w:hAnsi="Arial" w:cs="Arial"/>
          <w:sz w:val="22"/>
        </w:rPr>
        <w:t xml:space="preserve">It is the overall aim of </w:t>
      </w:r>
      <w:r w:rsidR="0011012F" w:rsidRPr="00A44B83">
        <w:rPr>
          <w:rFonts w:ascii="Arial" w:hAnsi="Arial" w:cs="Arial"/>
          <w:sz w:val="22"/>
        </w:rPr>
        <w:t xml:space="preserve">Alvaston Infant and Nursery School </w:t>
      </w:r>
      <w:r w:rsidRPr="00A44B83">
        <w:rPr>
          <w:rFonts w:ascii="Arial" w:hAnsi="Arial" w:cs="Arial"/>
          <w:sz w:val="22"/>
        </w:rPr>
        <w:t xml:space="preserve">to minimise the risks to staff, pupils and visitors which may arise from a fire or other emergency. This will be achieved by ensuring precautions are taken to avoid fires occurring and by ensuring that procedures for minimising the effects of an outbreak of fire and evacuating the premises, or for </w:t>
      </w:r>
      <w:r w:rsidR="005E4E62">
        <w:rPr>
          <w:rFonts w:ascii="Arial" w:hAnsi="Arial" w:cs="Arial"/>
          <w:sz w:val="22"/>
        </w:rPr>
        <w:t xml:space="preserve">lockdown </w:t>
      </w:r>
      <w:r w:rsidR="00AC29D5" w:rsidRPr="00A44B83">
        <w:rPr>
          <w:rFonts w:ascii="Arial" w:hAnsi="Arial" w:cs="Arial"/>
          <w:sz w:val="22"/>
        </w:rPr>
        <w:t>where</w:t>
      </w:r>
      <w:r w:rsidRPr="00A44B83">
        <w:rPr>
          <w:rFonts w:ascii="Arial" w:hAnsi="Arial" w:cs="Arial"/>
          <w:sz w:val="22"/>
        </w:rPr>
        <w:t xml:space="preserve"> necessary, are in place. </w:t>
      </w:r>
    </w:p>
    <w:p w14:paraId="2EFA94B9" w14:textId="77777777" w:rsidR="006A3320" w:rsidRPr="00A44B83" w:rsidRDefault="006A3320">
      <w:pPr>
        <w:spacing w:after="245"/>
        <w:ind w:left="-5" w:right="2"/>
        <w:rPr>
          <w:rFonts w:ascii="Arial" w:hAnsi="Arial" w:cs="Arial"/>
          <w:sz w:val="22"/>
        </w:rPr>
      </w:pPr>
      <w:r w:rsidRPr="00A44B83">
        <w:rPr>
          <w:rFonts w:ascii="Arial" w:hAnsi="Arial" w:cs="Arial"/>
          <w:sz w:val="22"/>
        </w:rPr>
        <w:t>By implementing</w:t>
      </w:r>
      <w:r w:rsidR="00116B33" w:rsidRPr="00A44B83">
        <w:rPr>
          <w:rFonts w:ascii="Arial" w:hAnsi="Arial" w:cs="Arial"/>
          <w:sz w:val="22"/>
        </w:rPr>
        <w:t xml:space="preserve"> the policy, the Governors, Headteacher, Senior Leadership Team and LA personnel will develop strategies that ensure effective fire safety management, setting out the means by which the risk of the outbreak of fire will be reduced. </w:t>
      </w:r>
    </w:p>
    <w:p w14:paraId="5E283E78" w14:textId="77777777" w:rsidR="00447B2E" w:rsidRPr="00A44B83" w:rsidRDefault="00890352">
      <w:pPr>
        <w:spacing w:after="211"/>
        <w:ind w:left="-5"/>
        <w:rPr>
          <w:rFonts w:ascii="Arial" w:hAnsi="Arial" w:cs="Arial"/>
          <w:sz w:val="22"/>
          <w:u w:val="single"/>
        </w:rPr>
      </w:pPr>
      <w:r>
        <w:rPr>
          <w:rFonts w:ascii="Arial" w:hAnsi="Arial" w:cs="Arial"/>
          <w:b/>
          <w:sz w:val="22"/>
          <w:u w:val="single"/>
        </w:rPr>
        <w:t>1. Emergency Procedure in the Event of a Fire</w:t>
      </w:r>
    </w:p>
    <w:p w14:paraId="48F16373" w14:textId="77777777" w:rsidR="00447B2E" w:rsidRDefault="00BE16CB">
      <w:pPr>
        <w:spacing w:after="211"/>
        <w:ind w:left="-5"/>
        <w:rPr>
          <w:rFonts w:ascii="Arial" w:hAnsi="Arial" w:cs="Arial"/>
          <w:b/>
          <w:sz w:val="22"/>
          <w:u w:val="single"/>
        </w:rPr>
      </w:pPr>
      <w:r w:rsidRPr="00A44B83">
        <w:rPr>
          <w:rFonts w:ascii="Arial" w:hAnsi="Arial" w:cs="Arial"/>
          <w:b/>
          <w:sz w:val="22"/>
          <w:u w:val="single"/>
        </w:rPr>
        <w:t xml:space="preserve">Roles and Responsibilities </w:t>
      </w:r>
    </w:p>
    <w:p w14:paraId="6F811528" w14:textId="77777777" w:rsidR="00447B2E" w:rsidRPr="00A44B83" w:rsidRDefault="00BE16CB" w:rsidP="00AC29D5">
      <w:pPr>
        <w:pStyle w:val="ListParagraph"/>
        <w:numPr>
          <w:ilvl w:val="0"/>
          <w:numId w:val="9"/>
        </w:numPr>
        <w:ind w:right="2"/>
        <w:rPr>
          <w:rFonts w:ascii="Arial" w:hAnsi="Arial" w:cs="Arial"/>
          <w:sz w:val="22"/>
        </w:rPr>
      </w:pPr>
      <w:r w:rsidRPr="00A44B83">
        <w:rPr>
          <w:rFonts w:ascii="Arial" w:hAnsi="Arial" w:cs="Arial"/>
          <w:sz w:val="22"/>
        </w:rPr>
        <w:t>Responsible Person</w:t>
      </w:r>
      <w:r w:rsidR="004B22E6" w:rsidRPr="00A44B83">
        <w:rPr>
          <w:rFonts w:ascii="Arial" w:hAnsi="Arial" w:cs="Arial"/>
          <w:sz w:val="22"/>
        </w:rPr>
        <w:t xml:space="preserve"> –</w:t>
      </w:r>
      <w:r w:rsidRPr="00A44B83">
        <w:rPr>
          <w:rFonts w:ascii="Arial" w:hAnsi="Arial" w:cs="Arial"/>
          <w:sz w:val="22"/>
        </w:rPr>
        <w:t xml:space="preserve">Headteacher, who has the overall responsibility for fire safety management at the school. </w:t>
      </w:r>
    </w:p>
    <w:p w14:paraId="46158C54" w14:textId="77777777" w:rsidR="00162493" w:rsidRPr="00A44B83" w:rsidRDefault="00BE16CB" w:rsidP="00AC29D5">
      <w:pPr>
        <w:pStyle w:val="ListParagraph"/>
        <w:numPr>
          <w:ilvl w:val="0"/>
          <w:numId w:val="9"/>
        </w:numPr>
        <w:ind w:right="2"/>
        <w:rPr>
          <w:rFonts w:ascii="Arial" w:hAnsi="Arial" w:cs="Arial"/>
          <w:sz w:val="22"/>
        </w:rPr>
      </w:pPr>
      <w:r w:rsidRPr="00A44B83">
        <w:rPr>
          <w:rFonts w:ascii="Arial" w:hAnsi="Arial" w:cs="Arial"/>
          <w:sz w:val="22"/>
        </w:rPr>
        <w:t>Fire Safet</w:t>
      </w:r>
      <w:r w:rsidR="004B22E6" w:rsidRPr="00A44B83">
        <w:rPr>
          <w:rFonts w:ascii="Arial" w:hAnsi="Arial" w:cs="Arial"/>
          <w:sz w:val="22"/>
        </w:rPr>
        <w:t xml:space="preserve">y Coordinator – main </w:t>
      </w:r>
      <w:r w:rsidR="00162493" w:rsidRPr="00A44B83">
        <w:rPr>
          <w:rFonts w:ascii="Arial" w:hAnsi="Arial" w:cs="Arial"/>
          <w:sz w:val="22"/>
        </w:rPr>
        <w:t>– Headteacher</w:t>
      </w:r>
      <w:r w:rsidRPr="00A44B83">
        <w:rPr>
          <w:rFonts w:ascii="Arial" w:hAnsi="Arial" w:cs="Arial"/>
          <w:sz w:val="22"/>
        </w:rPr>
        <w:t xml:space="preserve">. </w:t>
      </w:r>
    </w:p>
    <w:p w14:paraId="43B54277" w14:textId="77777777" w:rsidR="00447B2E" w:rsidRPr="00A44B83" w:rsidRDefault="00162493" w:rsidP="00AC29D5">
      <w:pPr>
        <w:pStyle w:val="ListParagraph"/>
        <w:numPr>
          <w:ilvl w:val="0"/>
          <w:numId w:val="9"/>
        </w:numPr>
        <w:ind w:right="2"/>
        <w:rPr>
          <w:rFonts w:ascii="Arial" w:hAnsi="Arial" w:cs="Arial"/>
          <w:sz w:val="22"/>
        </w:rPr>
      </w:pPr>
      <w:r w:rsidRPr="00A44B83">
        <w:rPr>
          <w:rFonts w:ascii="Arial" w:hAnsi="Arial" w:cs="Arial"/>
          <w:sz w:val="22"/>
        </w:rPr>
        <w:t xml:space="preserve">Assistant Fire Safety Coordinator/s - </w:t>
      </w:r>
      <w:r w:rsidR="00A06807" w:rsidRPr="00A44B83">
        <w:rPr>
          <w:rFonts w:ascii="Arial" w:hAnsi="Arial" w:cs="Arial"/>
          <w:sz w:val="22"/>
        </w:rPr>
        <w:t>Deputy Headteacher</w:t>
      </w:r>
      <w:r w:rsidR="004B22E6" w:rsidRPr="00A44B83">
        <w:rPr>
          <w:rFonts w:ascii="Arial" w:hAnsi="Arial" w:cs="Arial"/>
          <w:sz w:val="22"/>
        </w:rPr>
        <w:t xml:space="preserve"> and Assistant Headteacher</w:t>
      </w:r>
      <w:r w:rsidR="00A06807" w:rsidRPr="00A44B83">
        <w:rPr>
          <w:rFonts w:ascii="Arial" w:hAnsi="Arial" w:cs="Arial"/>
          <w:sz w:val="22"/>
        </w:rPr>
        <w:t>s</w:t>
      </w:r>
    </w:p>
    <w:p w14:paraId="1BC3A1CE" w14:textId="77777777" w:rsidR="00447B2E" w:rsidRPr="00A44B83" w:rsidRDefault="00BE16CB" w:rsidP="00AC29D5">
      <w:pPr>
        <w:pStyle w:val="ListParagraph"/>
        <w:numPr>
          <w:ilvl w:val="0"/>
          <w:numId w:val="9"/>
        </w:numPr>
        <w:ind w:right="2"/>
        <w:rPr>
          <w:rFonts w:ascii="Arial" w:hAnsi="Arial" w:cs="Arial"/>
          <w:sz w:val="22"/>
        </w:rPr>
      </w:pPr>
      <w:r w:rsidRPr="00A44B83">
        <w:rPr>
          <w:rFonts w:ascii="Arial" w:hAnsi="Arial" w:cs="Arial"/>
          <w:sz w:val="22"/>
        </w:rPr>
        <w:t xml:space="preserve">Fire Marshals – all staff </w:t>
      </w:r>
    </w:p>
    <w:p w14:paraId="3B2315C2" w14:textId="77777777" w:rsidR="00447B2E" w:rsidRPr="00A44B83" w:rsidRDefault="00BE16CB" w:rsidP="00AC29D5">
      <w:pPr>
        <w:pStyle w:val="ListParagraph"/>
        <w:numPr>
          <w:ilvl w:val="0"/>
          <w:numId w:val="9"/>
        </w:numPr>
        <w:ind w:right="2"/>
        <w:rPr>
          <w:rFonts w:ascii="Arial" w:hAnsi="Arial" w:cs="Arial"/>
          <w:sz w:val="22"/>
        </w:rPr>
      </w:pPr>
      <w:r w:rsidRPr="00A44B83">
        <w:rPr>
          <w:rFonts w:ascii="Arial" w:hAnsi="Arial" w:cs="Arial"/>
          <w:sz w:val="22"/>
        </w:rPr>
        <w:t xml:space="preserve">Site Safety – all staff (with particular duties for the Headteacher, </w:t>
      </w:r>
      <w:r w:rsidR="004B22E6" w:rsidRPr="00A44B83">
        <w:rPr>
          <w:rFonts w:ascii="Arial" w:hAnsi="Arial" w:cs="Arial"/>
          <w:sz w:val="22"/>
        </w:rPr>
        <w:t>School Office</w:t>
      </w:r>
      <w:r w:rsidRPr="00A44B83">
        <w:rPr>
          <w:rFonts w:ascii="Arial" w:hAnsi="Arial" w:cs="Arial"/>
          <w:sz w:val="22"/>
        </w:rPr>
        <w:t xml:space="preserve"> Manager and </w:t>
      </w:r>
      <w:r w:rsidR="00162493" w:rsidRPr="00A44B83">
        <w:rPr>
          <w:rFonts w:ascii="Arial" w:hAnsi="Arial" w:cs="Arial"/>
          <w:sz w:val="22"/>
        </w:rPr>
        <w:t>caretaker</w:t>
      </w:r>
      <w:r w:rsidRPr="00A44B83">
        <w:rPr>
          <w:rFonts w:ascii="Arial" w:hAnsi="Arial" w:cs="Arial"/>
          <w:sz w:val="22"/>
        </w:rPr>
        <w:t xml:space="preserve">) </w:t>
      </w:r>
    </w:p>
    <w:p w14:paraId="4C06769D" w14:textId="77777777" w:rsidR="00162493" w:rsidRPr="00A44B83" w:rsidRDefault="00162493" w:rsidP="00162493">
      <w:pPr>
        <w:ind w:right="2"/>
        <w:rPr>
          <w:rFonts w:ascii="Arial" w:hAnsi="Arial" w:cs="Arial"/>
          <w:sz w:val="22"/>
        </w:rPr>
      </w:pPr>
      <w:r w:rsidRPr="00A44B83">
        <w:rPr>
          <w:rFonts w:ascii="Arial" w:hAnsi="Arial" w:cs="Arial"/>
          <w:sz w:val="22"/>
        </w:rPr>
        <w:t xml:space="preserve">The Headteacher, Senior Leadership Team and School Office Manager have the responsibility for checking the safety of the site including keeping escape routes clear, completing visual checks around the school site, dealing with hazards either identified by them, or reported by another member of staff or pupil, and liaising with Abbey Fire, the compliance contractors, on fire safety maintenance. </w:t>
      </w:r>
    </w:p>
    <w:p w14:paraId="2F013549" w14:textId="77777777" w:rsidR="00447B2E" w:rsidRPr="00A44B83" w:rsidRDefault="00BE16CB">
      <w:pPr>
        <w:spacing w:after="211"/>
        <w:ind w:left="-5"/>
        <w:rPr>
          <w:rFonts w:ascii="Arial" w:hAnsi="Arial" w:cs="Arial"/>
          <w:sz w:val="22"/>
          <w:u w:val="single"/>
        </w:rPr>
      </w:pPr>
      <w:r w:rsidRPr="00A44B83">
        <w:rPr>
          <w:rFonts w:ascii="Arial" w:hAnsi="Arial" w:cs="Arial"/>
          <w:b/>
          <w:sz w:val="22"/>
          <w:u w:val="single"/>
        </w:rPr>
        <w:t xml:space="preserve">Responsibility of all Staff: </w:t>
      </w:r>
    </w:p>
    <w:p w14:paraId="5C65F999" w14:textId="77777777" w:rsidR="00162493" w:rsidRPr="00A44B83" w:rsidRDefault="00162493" w:rsidP="00162493">
      <w:pPr>
        <w:ind w:left="-5" w:right="2"/>
        <w:rPr>
          <w:rFonts w:ascii="Arial" w:hAnsi="Arial" w:cs="Arial"/>
          <w:sz w:val="22"/>
        </w:rPr>
      </w:pPr>
      <w:r w:rsidRPr="00A44B83">
        <w:rPr>
          <w:rFonts w:ascii="Arial" w:hAnsi="Arial" w:cs="Arial"/>
          <w:sz w:val="22"/>
        </w:rPr>
        <w:t xml:space="preserve">All staff will act as fire marshals. They </w:t>
      </w:r>
      <w:r w:rsidR="00BE16CB" w:rsidRPr="00A44B83">
        <w:rPr>
          <w:rFonts w:ascii="Arial" w:hAnsi="Arial" w:cs="Arial"/>
          <w:sz w:val="22"/>
        </w:rPr>
        <w:t xml:space="preserve">are responsible for maintaining a high standard of fire precautions in areas </w:t>
      </w:r>
      <w:r w:rsidRPr="00A44B83">
        <w:rPr>
          <w:rFonts w:ascii="Arial" w:hAnsi="Arial" w:cs="Arial"/>
          <w:sz w:val="22"/>
        </w:rPr>
        <w:t>in which they are working</w:t>
      </w:r>
      <w:r w:rsidR="00BE16CB" w:rsidRPr="00A44B83">
        <w:rPr>
          <w:rFonts w:ascii="Arial" w:hAnsi="Arial" w:cs="Arial"/>
          <w:sz w:val="22"/>
        </w:rPr>
        <w:t xml:space="preserve">. </w:t>
      </w:r>
    </w:p>
    <w:p w14:paraId="4F2558BE" w14:textId="77777777" w:rsidR="00447B2E" w:rsidRPr="00A44B83" w:rsidRDefault="00162493">
      <w:pPr>
        <w:spacing w:after="255"/>
        <w:ind w:left="-5" w:right="2"/>
        <w:rPr>
          <w:rFonts w:ascii="Arial" w:hAnsi="Arial" w:cs="Arial"/>
          <w:sz w:val="22"/>
        </w:rPr>
      </w:pPr>
      <w:r w:rsidRPr="00A44B83">
        <w:rPr>
          <w:rFonts w:ascii="Arial" w:hAnsi="Arial" w:cs="Arial"/>
          <w:sz w:val="22"/>
        </w:rPr>
        <w:t>Staff s</w:t>
      </w:r>
      <w:r w:rsidR="00BE16CB" w:rsidRPr="00A44B83">
        <w:rPr>
          <w:rFonts w:ascii="Arial" w:hAnsi="Arial" w:cs="Arial"/>
          <w:sz w:val="22"/>
        </w:rPr>
        <w:t xml:space="preserve">hould ensure: </w:t>
      </w:r>
    </w:p>
    <w:p w14:paraId="66CA5C05" w14:textId="77777777" w:rsidR="00447B2E" w:rsidRDefault="00BE16CB">
      <w:pPr>
        <w:numPr>
          <w:ilvl w:val="0"/>
          <w:numId w:val="1"/>
        </w:numPr>
        <w:spacing w:after="258"/>
        <w:ind w:right="2" w:hanging="360"/>
        <w:rPr>
          <w:rFonts w:ascii="Arial" w:hAnsi="Arial" w:cs="Arial"/>
          <w:sz w:val="22"/>
        </w:rPr>
      </w:pPr>
      <w:r w:rsidRPr="00A44B83">
        <w:rPr>
          <w:rFonts w:ascii="Arial" w:hAnsi="Arial" w:cs="Arial"/>
          <w:sz w:val="22"/>
        </w:rPr>
        <w:t>that they are fully aware of the fire evacuation proce</w:t>
      </w:r>
      <w:r w:rsidR="00AC7482" w:rsidRPr="00A44B83">
        <w:rPr>
          <w:rFonts w:ascii="Arial" w:hAnsi="Arial" w:cs="Arial"/>
          <w:sz w:val="22"/>
        </w:rPr>
        <w:t>dures (</w:t>
      </w:r>
      <w:r w:rsidRPr="00A44B83">
        <w:rPr>
          <w:rFonts w:ascii="Arial" w:hAnsi="Arial" w:cs="Arial"/>
          <w:sz w:val="22"/>
        </w:rPr>
        <w:t xml:space="preserve">set out in Appendix A of this policy) </w:t>
      </w:r>
    </w:p>
    <w:p w14:paraId="7C391457" w14:textId="77777777" w:rsidR="00DB6FFE" w:rsidRPr="00A44B83" w:rsidRDefault="00DB6FFE" w:rsidP="00DB6FFE">
      <w:pPr>
        <w:numPr>
          <w:ilvl w:val="0"/>
          <w:numId w:val="1"/>
        </w:numPr>
        <w:spacing w:after="258"/>
        <w:ind w:right="2" w:hanging="360"/>
        <w:rPr>
          <w:rFonts w:ascii="Arial" w:hAnsi="Arial" w:cs="Arial"/>
          <w:sz w:val="22"/>
        </w:rPr>
      </w:pPr>
      <w:r>
        <w:rPr>
          <w:rFonts w:ascii="Arial" w:hAnsi="Arial" w:cs="Arial"/>
          <w:sz w:val="22"/>
        </w:rPr>
        <w:t>that e</w:t>
      </w:r>
      <w:r w:rsidRPr="00DB6FFE">
        <w:rPr>
          <w:rFonts w:ascii="Arial" w:hAnsi="Arial" w:cs="Arial"/>
          <w:sz w:val="22"/>
        </w:rPr>
        <w:t>vacuation routes will be kept free</w:t>
      </w:r>
      <w:r>
        <w:rPr>
          <w:rFonts w:ascii="Arial" w:hAnsi="Arial" w:cs="Arial"/>
          <w:sz w:val="22"/>
        </w:rPr>
        <w:t xml:space="preserve"> of obstruction at all times.  </w:t>
      </w:r>
    </w:p>
    <w:p w14:paraId="34CE365B" w14:textId="77777777" w:rsidR="00162493" w:rsidRPr="00A44B83" w:rsidRDefault="00BE16CB">
      <w:pPr>
        <w:numPr>
          <w:ilvl w:val="0"/>
          <w:numId w:val="1"/>
        </w:numPr>
        <w:spacing w:after="255"/>
        <w:ind w:right="2" w:hanging="360"/>
        <w:rPr>
          <w:rFonts w:ascii="Arial" w:hAnsi="Arial" w:cs="Arial"/>
          <w:sz w:val="22"/>
        </w:rPr>
      </w:pPr>
      <w:r w:rsidRPr="00A44B83">
        <w:rPr>
          <w:rFonts w:ascii="Arial" w:hAnsi="Arial" w:cs="Arial"/>
          <w:sz w:val="22"/>
        </w:rPr>
        <w:t>that door vision panels an</w:t>
      </w:r>
      <w:r w:rsidR="00162493" w:rsidRPr="00A44B83">
        <w:rPr>
          <w:rFonts w:ascii="Arial" w:hAnsi="Arial" w:cs="Arial"/>
          <w:sz w:val="22"/>
        </w:rPr>
        <w:t>d fire exits are kept clear</w:t>
      </w:r>
    </w:p>
    <w:p w14:paraId="6608187F" w14:textId="77777777" w:rsidR="00447B2E" w:rsidRPr="00A44B83" w:rsidRDefault="00460761">
      <w:pPr>
        <w:numPr>
          <w:ilvl w:val="0"/>
          <w:numId w:val="1"/>
        </w:numPr>
        <w:spacing w:after="255"/>
        <w:ind w:right="2" w:hanging="360"/>
        <w:rPr>
          <w:rFonts w:ascii="Arial" w:hAnsi="Arial" w:cs="Arial"/>
          <w:sz w:val="22"/>
        </w:rPr>
      </w:pPr>
      <w:r>
        <w:rPr>
          <w:rFonts w:ascii="Arial" w:hAnsi="Arial" w:cs="Arial"/>
          <w:sz w:val="22"/>
        </w:rPr>
        <w:t xml:space="preserve">that </w:t>
      </w:r>
      <w:r w:rsidR="00BE16CB" w:rsidRPr="00A44B83">
        <w:rPr>
          <w:rFonts w:ascii="Arial" w:hAnsi="Arial" w:cs="Arial"/>
          <w:sz w:val="22"/>
        </w:rPr>
        <w:t>fire alarm call points and fire</w:t>
      </w:r>
      <w:r w:rsidR="00AC29D5" w:rsidRPr="00A44B83">
        <w:rPr>
          <w:rFonts w:ascii="Arial" w:hAnsi="Arial" w:cs="Arial"/>
          <w:sz w:val="22"/>
        </w:rPr>
        <w:t>-</w:t>
      </w:r>
      <w:r w:rsidR="00BE16CB" w:rsidRPr="00A44B83">
        <w:rPr>
          <w:rFonts w:ascii="Arial" w:hAnsi="Arial" w:cs="Arial"/>
          <w:sz w:val="22"/>
        </w:rPr>
        <w:t xml:space="preserve">fighting equipment are not obstructed </w:t>
      </w:r>
    </w:p>
    <w:p w14:paraId="5FA0BF5D" w14:textId="77777777" w:rsidR="00A06807" w:rsidRPr="00A44B83" w:rsidRDefault="00BE16CB" w:rsidP="00A06807">
      <w:pPr>
        <w:numPr>
          <w:ilvl w:val="0"/>
          <w:numId w:val="1"/>
        </w:numPr>
        <w:spacing w:after="260"/>
        <w:ind w:right="2" w:hanging="360"/>
        <w:rPr>
          <w:rFonts w:ascii="Arial" w:hAnsi="Arial" w:cs="Arial"/>
          <w:sz w:val="22"/>
        </w:rPr>
      </w:pPr>
      <w:r w:rsidRPr="00A44B83">
        <w:rPr>
          <w:rFonts w:ascii="Arial" w:hAnsi="Arial" w:cs="Arial"/>
          <w:sz w:val="22"/>
        </w:rPr>
        <w:lastRenderedPageBreak/>
        <w:t xml:space="preserve">that the pupils for whom they are responsible are made aware of the fire evacuation procedure </w:t>
      </w:r>
    </w:p>
    <w:p w14:paraId="34DA3CF6" w14:textId="77777777" w:rsidR="00AC29D5" w:rsidRPr="00A44B83" w:rsidRDefault="00BE16CB" w:rsidP="00A06807">
      <w:pPr>
        <w:numPr>
          <w:ilvl w:val="0"/>
          <w:numId w:val="1"/>
        </w:numPr>
        <w:spacing w:after="260"/>
        <w:ind w:right="2" w:hanging="360"/>
        <w:rPr>
          <w:rFonts w:ascii="Arial" w:hAnsi="Arial" w:cs="Arial"/>
          <w:sz w:val="22"/>
        </w:rPr>
      </w:pPr>
      <w:r w:rsidRPr="00A44B83">
        <w:rPr>
          <w:rFonts w:ascii="Arial" w:hAnsi="Arial" w:cs="Arial"/>
          <w:sz w:val="22"/>
        </w:rPr>
        <w:t xml:space="preserve">that classroom doors are shut when classrooms are not in use </w:t>
      </w:r>
    </w:p>
    <w:p w14:paraId="33616B9B" w14:textId="77777777" w:rsidR="00EF65F6" w:rsidRDefault="00EF65F6" w:rsidP="00A06807">
      <w:pPr>
        <w:numPr>
          <w:ilvl w:val="0"/>
          <w:numId w:val="1"/>
        </w:numPr>
        <w:spacing w:after="260"/>
        <w:ind w:right="2" w:hanging="360"/>
        <w:rPr>
          <w:rFonts w:ascii="Arial" w:hAnsi="Arial" w:cs="Arial"/>
          <w:sz w:val="22"/>
        </w:rPr>
      </w:pPr>
      <w:r w:rsidRPr="00A44B83">
        <w:rPr>
          <w:rFonts w:ascii="Arial" w:hAnsi="Arial" w:cs="Arial"/>
          <w:sz w:val="22"/>
        </w:rPr>
        <w:t xml:space="preserve">to ensure that walkie-talkies are charged in the classroom and that they have one </w:t>
      </w:r>
      <w:commentRangeStart w:id="1"/>
      <w:r w:rsidRPr="00A44B83">
        <w:rPr>
          <w:rFonts w:ascii="Arial" w:hAnsi="Arial" w:cs="Arial"/>
          <w:sz w:val="22"/>
        </w:rPr>
        <w:t>o</w:t>
      </w:r>
      <w:r w:rsidR="00137E02">
        <w:rPr>
          <w:rFonts w:ascii="Arial" w:hAnsi="Arial" w:cs="Arial"/>
          <w:sz w:val="22"/>
        </w:rPr>
        <w:t>n</w:t>
      </w:r>
      <w:r w:rsidRPr="00A44B83">
        <w:rPr>
          <w:rFonts w:ascii="Arial" w:hAnsi="Arial" w:cs="Arial"/>
          <w:sz w:val="22"/>
        </w:rPr>
        <w:t xml:space="preserve"> </w:t>
      </w:r>
      <w:commentRangeEnd w:id="1"/>
      <w:r w:rsidR="00137E02">
        <w:rPr>
          <w:rStyle w:val="CommentReference"/>
        </w:rPr>
        <w:commentReference w:id="1"/>
      </w:r>
      <w:r w:rsidRPr="00A44B83">
        <w:rPr>
          <w:rFonts w:ascii="Arial" w:hAnsi="Arial" w:cs="Arial"/>
          <w:sz w:val="22"/>
        </w:rPr>
        <w:t>their person during breaks/lunchtimes</w:t>
      </w:r>
    </w:p>
    <w:p w14:paraId="3B69E2AA" w14:textId="77777777" w:rsidR="00DB6FFE" w:rsidRPr="00A44B83" w:rsidRDefault="00DB6FFE" w:rsidP="00A06807">
      <w:pPr>
        <w:numPr>
          <w:ilvl w:val="0"/>
          <w:numId w:val="1"/>
        </w:numPr>
        <w:spacing w:after="260"/>
        <w:ind w:right="2" w:hanging="360"/>
        <w:rPr>
          <w:rFonts w:ascii="Arial" w:hAnsi="Arial" w:cs="Arial"/>
          <w:sz w:val="22"/>
        </w:rPr>
      </w:pPr>
      <w:r>
        <w:rPr>
          <w:rFonts w:ascii="Arial" w:hAnsi="Arial" w:cs="Arial"/>
          <w:sz w:val="22"/>
        </w:rPr>
        <w:t>that any concerns regarding fire safety are reported to the Headteacher and/or a member of the SLT</w:t>
      </w:r>
    </w:p>
    <w:p w14:paraId="682966ED" w14:textId="77777777" w:rsidR="00162493" w:rsidRPr="00A44B83" w:rsidRDefault="00BE16CB" w:rsidP="00162493">
      <w:pPr>
        <w:ind w:left="-5" w:right="2"/>
        <w:rPr>
          <w:rFonts w:ascii="Arial" w:hAnsi="Arial" w:cs="Arial"/>
          <w:sz w:val="22"/>
        </w:rPr>
      </w:pPr>
      <w:r w:rsidRPr="00A44B83">
        <w:rPr>
          <w:rFonts w:ascii="Arial" w:hAnsi="Arial" w:cs="Arial"/>
          <w:sz w:val="22"/>
        </w:rPr>
        <w:t>Teachers are responsible for ensuring children leave the c</w:t>
      </w:r>
      <w:r w:rsidR="00AC7482" w:rsidRPr="00A44B83">
        <w:rPr>
          <w:rFonts w:ascii="Arial" w:hAnsi="Arial" w:cs="Arial"/>
          <w:sz w:val="22"/>
        </w:rPr>
        <w:t>lassroom quickly and safely. Teaching Assistants</w:t>
      </w:r>
      <w:r w:rsidRPr="00A44B83">
        <w:rPr>
          <w:rFonts w:ascii="Arial" w:hAnsi="Arial" w:cs="Arial"/>
          <w:sz w:val="22"/>
        </w:rPr>
        <w:t xml:space="preserve"> are responsible for sweeping the toilets (checking individual cubicles) and group areas</w:t>
      </w:r>
      <w:r w:rsidR="00AC7482" w:rsidRPr="00A44B83">
        <w:rPr>
          <w:rFonts w:ascii="Arial" w:hAnsi="Arial" w:cs="Arial"/>
          <w:sz w:val="22"/>
        </w:rPr>
        <w:t xml:space="preserve"> in the classroom,</w:t>
      </w:r>
      <w:r w:rsidRPr="00A44B83">
        <w:rPr>
          <w:rFonts w:ascii="Arial" w:hAnsi="Arial" w:cs="Arial"/>
          <w:sz w:val="22"/>
        </w:rPr>
        <w:t xml:space="preserve"> before following the teacher outside.</w:t>
      </w:r>
    </w:p>
    <w:p w14:paraId="175E83C4" w14:textId="77777777" w:rsidR="00A06807" w:rsidRPr="00A44B83" w:rsidRDefault="00162493" w:rsidP="00460761">
      <w:pPr>
        <w:ind w:left="-5" w:right="2"/>
        <w:rPr>
          <w:rFonts w:ascii="Arial" w:hAnsi="Arial" w:cs="Arial"/>
          <w:sz w:val="22"/>
        </w:rPr>
      </w:pPr>
      <w:r w:rsidRPr="00A44B83">
        <w:rPr>
          <w:rFonts w:ascii="Arial" w:hAnsi="Arial" w:cs="Arial"/>
          <w:sz w:val="22"/>
        </w:rPr>
        <w:t>If staff encounter any other persons,</w:t>
      </w:r>
      <w:r w:rsidR="00460761">
        <w:rPr>
          <w:rFonts w:ascii="Arial" w:hAnsi="Arial" w:cs="Arial"/>
          <w:sz w:val="22"/>
        </w:rPr>
        <w:t xml:space="preserve"> such as contractors, </w:t>
      </w:r>
      <w:r w:rsidR="00460761" w:rsidRPr="00A44B83">
        <w:rPr>
          <w:rFonts w:ascii="Arial" w:hAnsi="Arial" w:cs="Arial"/>
          <w:sz w:val="22"/>
        </w:rPr>
        <w:t>they</w:t>
      </w:r>
      <w:r w:rsidRPr="00A44B83">
        <w:rPr>
          <w:rFonts w:ascii="Arial" w:hAnsi="Arial" w:cs="Arial"/>
          <w:sz w:val="22"/>
        </w:rPr>
        <w:t xml:space="preserve"> should be instructed to evacuate immediately. All visitors and members of the general public should be ushered via an exit to the </w:t>
      </w:r>
      <w:r w:rsidR="00460761">
        <w:rPr>
          <w:rFonts w:ascii="Arial" w:hAnsi="Arial" w:cs="Arial"/>
          <w:sz w:val="22"/>
        </w:rPr>
        <w:t xml:space="preserve">nearest </w:t>
      </w:r>
      <w:r w:rsidRPr="00A44B83">
        <w:rPr>
          <w:rFonts w:ascii="Arial" w:hAnsi="Arial" w:cs="Arial"/>
          <w:sz w:val="22"/>
        </w:rPr>
        <w:t xml:space="preserve">assembly point. </w:t>
      </w:r>
    </w:p>
    <w:p w14:paraId="1FF1BEBC" w14:textId="77777777" w:rsidR="00162493" w:rsidRPr="00A44B83" w:rsidRDefault="00162493">
      <w:pPr>
        <w:ind w:left="-5" w:right="2"/>
        <w:rPr>
          <w:rFonts w:ascii="Arial" w:hAnsi="Arial" w:cs="Arial"/>
          <w:b/>
          <w:sz w:val="22"/>
          <w:u w:val="single"/>
        </w:rPr>
      </w:pPr>
      <w:r w:rsidRPr="00A44B83">
        <w:rPr>
          <w:rFonts w:ascii="Arial" w:hAnsi="Arial" w:cs="Arial"/>
          <w:b/>
          <w:sz w:val="22"/>
          <w:u w:val="single"/>
        </w:rPr>
        <w:t>Office Staff:</w:t>
      </w:r>
    </w:p>
    <w:p w14:paraId="182F058C" w14:textId="77777777" w:rsidR="009325AD" w:rsidRDefault="009325AD" w:rsidP="00460761">
      <w:pPr>
        <w:ind w:left="-5" w:right="2"/>
        <w:rPr>
          <w:rFonts w:ascii="Arial" w:hAnsi="Arial" w:cs="Arial"/>
          <w:sz w:val="22"/>
        </w:rPr>
      </w:pPr>
      <w:r>
        <w:rPr>
          <w:rFonts w:ascii="Arial" w:hAnsi="Arial" w:cs="Arial"/>
          <w:sz w:val="22"/>
        </w:rPr>
        <w:t xml:space="preserve">Office staff will print off registers before </w:t>
      </w:r>
      <w:r w:rsidRPr="009325AD">
        <w:rPr>
          <w:rFonts w:ascii="Arial" w:hAnsi="Arial" w:cs="Arial"/>
          <w:sz w:val="22"/>
        </w:rPr>
        <w:t>9:30am.</w:t>
      </w:r>
      <w:r>
        <w:rPr>
          <w:rFonts w:ascii="Arial" w:hAnsi="Arial" w:cs="Arial"/>
          <w:sz w:val="22"/>
        </w:rPr>
        <w:t xml:space="preserve">  </w:t>
      </w:r>
    </w:p>
    <w:p w14:paraId="5EF477C4" w14:textId="77777777" w:rsidR="00AC7482" w:rsidRPr="00A44B83" w:rsidRDefault="00460761" w:rsidP="00460761">
      <w:pPr>
        <w:ind w:left="-5" w:right="2"/>
        <w:rPr>
          <w:rFonts w:ascii="Arial" w:hAnsi="Arial" w:cs="Arial"/>
          <w:sz w:val="22"/>
        </w:rPr>
      </w:pPr>
      <w:r>
        <w:rPr>
          <w:rFonts w:ascii="Arial" w:hAnsi="Arial" w:cs="Arial"/>
          <w:sz w:val="22"/>
        </w:rPr>
        <w:t xml:space="preserve">On hearing the fire alarm, </w:t>
      </w:r>
      <w:r w:rsidR="009325AD">
        <w:rPr>
          <w:rFonts w:ascii="Arial" w:hAnsi="Arial" w:cs="Arial"/>
          <w:sz w:val="22"/>
        </w:rPr>
        <w:t>o</w:t>
      </w:r>
      <w:r w:rsidR="00BE16CB" w:rsidRPr="00A44B83">
        <w:rPr>
          <w:rFonts w:ascii="Arial" w:hAnsi="Arial" w:cs="Arial"/>
          <w:sz w:val="22"/>
        </w:rPr>
        <w:t xml:space="preserve">ffice staff are </w:t>
      </w:r>
      <w:r w:rsidR="00162493" w:rsidRPr="00A44B83">
        <w:rPr>
          <w:rFonts w:ascii="Arial" w:hAnsi="Arial" w:cs="Arial"/>
          <w:sz w:val="22"/>
        </w:rPr>
        <w:t xml:space="preserve">responsible for collecting a walkie-talkie, </w:t>
      </w:r>
      <w:r w:rsidR="00137E02">
        <w:rPr>
          <w:rFonts w:ascii="Arial" w:hAnsi="Arial" w:cs="Arial"/>
          <w:sz w:val="22"/>
        </w:rPr>
        <w:t>an iP</w:t>
      </w:r>
      <w:r w:rsidR="009325AD">
        <w:rPr>
          <w:rFonts w:ascii="Arial" w:hAnsi="Arial" w:cs="Arial"/>
          <w:sz w:val="22"/>
        </w:rPr>
        <w:t xml:space="preserve">ad (with which to access inventory), </w:t>
      </w:r>
      <w:r w:rsidR="00162493" w:rsidRPr="00A44B83">
        <w:rPr>
          <w:rFonts w:ascii="Arial" w:hAnsi="Arial" w:cs="Arial"/>
          <w:sz w:val="22"/>
        </w:rPr>
        <w:t>pupil EVAC reports and a mobile phone when exiting</w:t>
      </w:r>
      <w:r>
        <w:rPr>
          <w:rFonts w:ascii="Arial" w:hAnsi="Arial" w:cs="Arial"/>
          <w:sz w:val="22"/>
        </w:rPr>
        <w:t xml:space="preserve"> and if safe to do so.  </w:t>
      </w:r>
      <w:r w:rsidR="00162493" w:rsidRPr="00A44B83">
        <w:rPr>
          <w:rFonts w:ascii="Arial" w:hAnsi="Arial" w:cs="Arial"/>
          <w:sz w:val="22"/>
        </w:rPr>
        <w:t xml:space="preserve">They will also be responsible for </w:t>
      </w:r>
      <w:r w:rsidR="00BE16CB" w:rsidRPr="00A44B83">
        <w:rPr>
          <w:rFonts w:ascii="Arial" w:hAnsi="Arial" w:cs="Arial"/>
          <w:sz w:val="22"/>
        </w:rPr>
        <w:t>swe</w:t>
      </w:r>
      <w:r w:rsidR="00AC7482" w:rsidRPr="00A44B83">
        <w:rPr>
          <w:rFonts w:ascii="Arial" w:hAnsi="Arial" w:cs="Arial"/>
          <w:sz w:val="22"/>
        </w:rPr>
        <w:t xml:space="preserve">eping the office area, PPA room and staff toilets. </w:t>
      </w:r>
    </w:p>
    <w:p w14:paraId="63A384F9" w14:textId="77777777" w:rsidR="00336985" w:rsidRDefault="00336985" w:rsidP="00336985">
      <w:pPr>
        <w:spacing w:after="257"/>
        <w:ind w:left="0" w:right="2" w:firstLine="0"/>
        <w:rPr>
          <w:rFonts w:ascii="Arial" w:hAnsi="Arial" w:cs="Arial"/>
          <w:sz w:val="22"/>
        </w:rPr>
      </w:pPr>
      <w:r w:rsidRPr="00A44B83">
        <w:rPr>
          <w:rFonts w:ascii="Arial" w:hAnsi="Arial" w:cs="Arial"/>
          <w:sz w:val="22"/>
        </w:rPr>
        <w:t xml:space="preserve">Once outside the Office staff will </w:t>
      </w:r>
      <w:r w:rsidR="00B94BD5" w:rsidRPr="00A44B83">
        <w:rPr>
          <w:rFonts w:ascii="Arial" w:hAnsi="Arial" w:cs="Arial"/>
          <w:sz w:val="22"/>
        </w:rPr>
        <w:t>distri</w:t>
      </w:r>
      <w:r w:rsidR="00B94BD5">
        <w:rPr>
          <w:rFonts w:ascii="Arial" w:hAnsi="Arial" w:cs="Arial"/>
          <w:sz w:val="22"/>
        </w:rPr>
        <w:t>b</w:t>
      </w:r>
      <w:r w:rsidR="00B94BD5" w:rsidRPr="00A44B83">
        <w:rPr>
          <w:rFonts w:ascii="Arial" w:hAnsi="Arial" w:cs="Arial"/>
          <w:sz w:val="22"/>
        </w:rPr>
        <w:t>ute</w:t>
      </w:r>
      <w:r w:rsidRPr="00A44B83">
        <w:rPr>
          <w:rFonts w:ascii="Arial" w:hAnsi="Arial" w:cs="Arial"/>
          <w:sz w:val="22"/>
        </w:rPr>
        <w:t xml:space="preserve"> the EVA reports to teaching staff.  They will then check all visitors and staff are accounted </w:t>
      </w:r>
      <w:r w:rsidR="00B94BD5" w:rsidRPr="00A44B83">
        <w:rPr>
          <w:rFonts w:ascii="Arial" w:hAnsi="Arial" w:cs="Arial"/>
          <w:sz w:val="22"/>
        </w:rPr>
        <w:t>for using</w:t>
      </w:r>
      <w:r w:rsidRPr="00A44B83">
        <w:rPr>
          <w:rFonts w:ascii="Arial" w:hAnsi="Arial" w:cs="Arial"/>
          <w:sz w:val="22"/>
        </w:rPr>
        <w:t xml:space="preserve"> the EVAC app.</w:t>
      </w:r>
    </w:p>
    <w:p w14:paraId="13313E71" w14:textId="77777777" w:rsidR="00B94BD5" w:rsidRPr="00B94BD5" w:rsidRDefault="00B94BD5" w:rsidP="00336985">
      <w:pPr>
        <w:spacing w:after="257"/>
        <w:ind w:left="0" w:right="2" w:firstLine="0"/>
        <w:rPr>
          <w:rFonts w:ascii="Arial" w:hAnsi="Arial" w:cs="Arial"/>
          <w:b/>
          <w:sz w:val="22"/>
          <w:u w:val="single"/>
        </w:rPr>
      </w:pPr>
      <w:r w:rsidRPr="00B94BD5">
        <w:rPr>
          <w:rFonts w:ascii="Arial" w:hAnsi="Arial" w:cs="Arial"/>
          <w:b/>
          <w:sz w:val="22"/>
          <w:u w:val="single"/>
        </w:rPr>
        <w:t>Caretaker:</w:t>
      </w:r>
    </w:p>
    <w:p w14:paraId="633543CC" w14:textId="77777777" w:rsidR="00B94BD5" w:rsidRDefault="00B94BD5" w:rsidP="00B94BD5">
      <w:pPr>
        <w:spacing w:after="119" w:line="259" w:lineRule="auto"/>
        <w:ind w:right="26"/>
        <w:rPr>
          <w:rFonts w:ascii="Arial" w:hAnsi="Arial" w:cs="Arial"/>
          <w:sz w:val="22"/>
        </w:rPr>
      </w:pPr>
      <w:r>
        <w:rPr>
          <w:rFonts w:ascii="Arial" w:hAnsi="Arial" w:cs="Arial"/>
          <w:sz w:val="22"/>
        </w:rPr>
        <w:t>The caretaker will:</w:t>
      </w:r>
    </w:p>
    <w:p w14:paraId="0D76E5A5" w14:textId="77777777" w:rsidR="00B94BD5" w:rsidRDefault="00B94BD5" w:rsidP="00B94BD5">
      <w:pPr>
        <w:pStyle w:val="ListParagraph"/>
        <w:numPr>
          <w:ilvl w:val="0"/>
          <w:numId w:val="21"/>
        </w:numPr>
        <w:spacing w:after="119" w:line="259" w:lineRule="auto"/>
        <w:ind w:right="26"/>
        <w:rPr>
          <w:rFonts w:ascii="Arial" w:hAnsi="Arial" w:cs="Arial"/>
          <w:sz w:val="22"/>
        </w:rPr>
      </w:pPr>
      <w:r>
        <w:rPr>
          <w:rFonts w:ascii="Arial" w:hAnsi="Arial" w:cs="Arial"/>
          <w:sz w:val="22"/>
        </w:rPr>
        <w:t>e</w:t>
      </w:r>
      <w:r w:rsidRPr="00B94BD5">
        <w:rPr>
          <w:rFonts w:ascii="Arial" w:hAnsi="Arial" w:cs="Arial"/>
          <w:sz w:val="22"/>
        </w:rPr>
        <w:t>nsure that all external clas</w:t>
      </w:r>
      <w:r>
        <w:rPr>
          <w:rFonts w:ascii="Arial" w:hAnsi="Arial" w:cs="Arial"/>
          <w:sz w:val="22"/>
        </w:rPr>
        <w:t>sroom doors are always unlocked</w:t>
      </w:r>
    </w:p>
    <w:p w14:paraId="25549A13" w14:textId="77777777" w:rsidR="00B94BD5" w:rsidRDefault="00B94BD5" w:rsidP="00B94BD5">
      <w:pPr>
        <w:pStyle w:val="ListParagraph"/>
        <w:numPr>
          <w:ilvl w:val="0"/>
          <w:numId w:val="21"/>
        </w:numPr>
        <w:spacing w:after="119" w:line="259" w:lineRule="auto"/>
        <w:ind w:right="26"/>
        <w:rPr>
          <w:rFonts w:ascii="Arial" w:hAnsi="Arial" w:cs="Arial"/>
          <w:sz w:val="22"/>
        </w:rPr>
      </w:pPr>
      <w:r>
        <w:rPr>
          <w:rFonts w:ascii="Arial" w:hAnsi="Arial" w:cs="Arial"/>
          <w:sz w:val="22"/>
        </w:rPr>
        <w:t xml:space="preserve">conduct testing </w:t>
      </w:r>
      <w:r w:rsidR="00F93C68">
        <w:rPr>
          <w:rFonts w:ascii="Arial" w:hAnsi="Arial" w:cs="Arial"/>
          <w:sz w:val="22"/>
        </w:rPr>
        <w:t>(see ‘Equipment Testing’ section)</w:t>
      </w:r>
    </w:p>
    <w:p w14:paraId="39A7880B" w14:textId="77777777" w:rsidR="00B94BD5" w:rsidRPr="00F93C68" w:rsidRDefault="00F93C68" w:rsidP="00F93C68">
      <w:pPr>
        <w:pStyle w:val="ListParagraph"/>
        <w:numPr>
          <w:ilvl w:val="0"/>
          <w:numId w:val="21"/>
        </w:numPr>
        <w:spacing w:after="119" w:line="259" w:lineRule="auto"/>
        <w:ind w:right="26"/>
        <w:rPr>
          <w:rFonts w:ascii="Arial" w:hAnsi="Arial" w:cs="Arial"/>
          <w:sz w:val="22"/>
        </w:rPr>
      </w:pPr>
      <w:r>
        <w:rPr>
          <w:rFonts w:ascii="Arial" w:hAnsi="Arial" w:cs="Arial"/>
          <w:sz w:val="22"/>
        </w:rPr>
        <w:t xml:space="preserve">report any issues to the School Business Manager </w:t>
      </w:r>
    </w:p>
    <w:p w14:paraId="6B1AF03A" w14:textId="77777777" w:rsidR="00162493" w:rsidRPr="00A44B83" w:rsidRDefault="00162493">
      <w:pPr>
        <w:ind w:left="-5" w:right="2"/>
        <w:rPr>
          <w:rFonts w:ascii="Arial" w:hAnsi="Arial" w:cs="Arial"/>
          <w:b/>
          <w:sz w:val="22"/>
          <w:u w:val="single"/>
        </w:rPr>
      </w:pPr>
      <w:r w:rsidRPr="00A44B83">
        <w:rPr>
          <w:rFonts w:ascii="Arial" w:hAnsi="Arial" w:cs="Arial"/>
          <w:b/>
          <w:sz w:val="22"/>
          <w:u w:val="single"/>
        </w:rPr>
        <w:t>Volunteers, Visitor and Contractors:</w:t>
      </w:r>
    </w:p>
    <w:p w14:paraId="037EBFEF" w14:textId="77777777" w:rsidR="004974D3" w:rsidRDefault="00F61C26" w:rsidP="004974D3">
      <w:pPr>
        <w:spacing w:after="255"/>
        <w:ind w:left="-5" w:right="2"/>
        <w:rPr>
          <w:rFonts w:ascii="Arial" w:hAnsi="Arial" w:cs="Arial"/>
          <w:sz w:val="22"/>
        </w:rPr>
      </w:pPr>
      <w:r w:rsidRPr="00A44B83">
        <w:rPr>
          <w:rFonts w:ascii="Arial" w:hAnsi="Arial" w:cs="Arial"/>
          <w:sz w:val="22"/>
        </w:rPr>
        <w:t xml:space="preserve">All visitors and contractors should report to the office and sign in and out using Inventry. </w:t>
      </w:r>
      <w:r w:rsidR="004974D3">
        <w:rPr>
          <w:rFonts w:ascii="Arial" w:hAnsi="Arial" w:cs="Arial"/>
          <w:sz w:val="22"/>
        </w:rPr>
        <w:t>They</w:t>
      </w:r>
      <w:r w:rsidR="00162493" w:rsidRPr="00A44B83">
        <w:rPr>
          <w:rFonts w:ascii="Arial" w:hAnsi="Arial" w:cs="Arial"/>
          <w:sz w:val="22"/>
        </w:rPr>
        <w:t xml:space="preserve"> will be informed of the fire evacuation produces after arriving on site.  They will have the nearest fire exit identified </w:t>
      </w:r>
      <w:r w:rsidR="004974D3">
        <w:rPr>
          <w:rFonts w:ascii="Arial" w:hAnsi="Arial" w:cs="Arial"/>
          <w:sz w:val="22"/>
        </w:rPr>
        <w:t>to them (e.g. if working in a particular area of the school).</w:t>
      </w:r>
    </w:p>
    <w:p w14:paraId="3095E5CD" w14:textId="77777777" w:rsidR="00162493" w:rsidRPr="00A44B83" w:rsidRDefault="00162493" w:rsidP="00162493">
      <w:pPr>
        <w:spacing w:after="255"/>
        <w:ind w:left="-5" w:right="2"/>
        <w:rPr>
          <w:rFonts w:ascii="Arial" w:hAnsi="Arial" w:cs="Arial"/>
          <w:sz w:val="22"/>
        </w:rPr>
      </w:pPr>
      <w:r w:rsidRPr="00A44B83">
        <w:rPr>
          <w:rFonts w:ascii="Arial" w:hAnsi="Arial" w:cs="Arial"/>
          <w:sz w:val="22"/>
        </w:rPr>
        <w:t xml:space="preserve">For volunteers who are </w:t>
      </w:r>
      <w:r w:rsidR="00460761">
        <w:rPr>
          <w:rFonts w:ascii="Arial" w:hAnsi="Arial" w:cs="Arial"/>
          <w:sz w:val="22"/>
        </w:rPr>
        <w:t>on a placement</w:t>
      </w:r>
      <w:r w:rsidRPr="00A44B83">
        <w:rPr>
          <w:rFonts w:ascii="Arial" w:hAnsi="Arial" w:cs="Arial"/>
          <w:sz w:val="22"/>
        </w:rPr>
        <w:t xml:space="preserve"> in</w:t>
      </w:r>
      <w:r w:rsidR="00F61C26" w:rsidRPr="00A44B83">
        <w:rPr>
          <w:rFonts w:ascii="Arial" w:hAnsi="Arial" w:cs="Arial"/>
          <w:sz w:val="22"/>
        </w:rPr>
        <w:t xml:space="preserve"> school, such as students, this policy will form part of their induction.</w:t>
      </w:r>
    </w:p>
    <w:p w14:paraId="019DC93C" w14:textId="77777777" w:rsidR="00162493" w:rsidRDefault="00460761" w:rsidP="00F61C26">
      <w:pPr>
        <w:spacing w:after="255"/>
        <w:ind w:left="-5" w:right="2"/>
        <w:rPr>
          <w:rFonts w:ascii="Arial" w:hAnsi="Arial" w:cs="Arial"/>
          <w:sz w:val="22"/>
        </w:rPr>
      </w:pPr>
      <w:r>
        <w:rPr>
          <w:rFonts w:ascii="Arial" w:hAnsi="Arial" w:cs="Arial"/>
          <w:sz w:val="22"/>
        </w:rPr>
        <w:t>Whilst on site all visitors, volunteers and contractors</w:t>
      </w:r>
      <w:r w:rsidR="00162493" w:rsidRPr="00A44B83">
        <w:rPr>
          <w:rFonts w:ascii="Arial" w:hAnsi="Arial" w:cs="Arial"/>
          <w:sz w:val="22"/>
        </w:rPr>
        <w:t xml:space="preserve"> will be responsible for maintaining a high standard of fire precautions in areas in which they are working. </w:t>
      </w:r>
    </w:p>
    <w:p w14:paraId="1D3DBB85" w14:textId="77777777" w:rsidR="00137E02" w:rsidRDefault="00137E02" w:rsidP="00F61C26">
      <w:pPr>
        <w:spacing w:after="255"/>
        <w:ind w:left="-5" w:right="2"/>
        <w:rPr>
          <w:rFonts w:ascii="Arial" w:hAnsi="Arial" w:cs="Arial"/>
          <w:b/>
          <w:sz w:val="22"/>
          <w:u w:val="single"/>
        </w:rPr>
      </w:pPr>
    </w:p>
    <w:p w14:paraId="644FA40C" w14:textId="77777777" w:rsidR="00137E02" w:rsidRDefault="00137E02" w:rsidP="00F61C26">
      <w:pPr>
        <w:spacing w:after="255"/>
        <w:ind w:left="-5" w:right="2"/>
        <w:rPr>
          <w:rFonts w:ascii="Arial" w:hAnsi="Arial" w:cs="Arial"/>
          <w:b/>
          <w:sz w:val="22"/>
          <w:u w:val="single"/>
        </w:rPr>
      </w:pPr>
    </w:p>
    <w:p w14:paraId="5E5557AE" w14:textId="77777777" w:rsidR="00343FA4" w:rsidRPr="00343FA4" w:rsidRDefault="00343FA4" w:rsidP="00F61C26">
      <w:pPr>
        <w:spacing w:after="255"/>
        <w:ind w:left="-5" w:right="2"/>
        <w:rPr>
          <w:rFonts w:ascii="Arial" w:hAnsi="Arial" w:cs="Arial"/>
          <w:b/>
          <w:sz w:val="22"/>
          <w:u w:val="single"/>
        </w:rPr>
      </w:pPr>
      <w:r w:rsidRPr="00343FA4">
        <w:rPr>
          <w:rFonts w:ascii="Arial" w:hAnsi="Arial" w:cs="Arial"/>
          <w:b/>
          <w:sz w:val="22"/>
          <w:u w:val="single"/>
        </w:rPr>
        <w:lastRenderedPageBreak/>
        <w:t>Walkie-Talkie Protocol:</w:t>
      </w:r>
    </w:p>
    <w:p w14:paraId="0B11A55A" w14:textId="77777777" w:rsidR="00AC26DE" w:rsidRDefault="00AC26DE" w:rsidP="00F61C26">
      <w:pPr>
        <w:spacing w:after="255"/>
        <w:ind w:left="-5" w:right="2"/>
        <w:rPr>
          <w:rFonts w:ascii="Arial" w:hAnsi="Arial" w:cs="Arial"/>
          <w:sz w:val="22"/>
        </w:rPr>
      </w:pPr>
      <w:r>
        <w:rPr>
          <w:rFonts w:ascii="Arial" w:hAnsi="Arial" w:cs="Arial"/>
          <w:sz w:val="22"/>
        </w:rPr>
        <w:t xml:space="preserve">It is vital that </w:t>
      </w:r>
      <w:r w:rsidR="00137E02">
        <w:rPr>
          <w:rFonts w:ascii="Arial" w:hAnsi="Arial" w:cs="Arial"/>
          <w:sz w:val="22"/>
        </w:rPr>
        <w:t>w</w:t>
      </w:r>
      <w:r w:rsidR="00137E02">
        <w:rPr>
          <w:rStyle w:val="CommentReference"/>
        </w:rPr>
        <w:commentReference w:id="2"/>
      </w:r>
      <w:r>
        <w:rPr>
          <w:rFonts w:ascii="Arial" w:hAnsi="Arial" w:cs="Arial"/>
          <w:sz w:val="22"/>
        </w:rPr>
        <w:t xml:space="preserve">alkie-talkies are charged on a daily basis.  Staff should carry a </w:t>
      </w:r>
      <w:r w:rsidRPr="00343FA4">
        <w:rPr>
          <w:rFonts w:ascii="Arial" w:hAnsi="Arial" w:cs="Arial"/>
          <w:sz w:val="22"/>
        </w:rPr>
        <w:t xml:space="preserve">Walkie-talkie </w:t>
      </w:r>
      <w:r>
        <w:rPr>
          <w:rFonts w:ascii="Arial" w:hAnsi="Arial" w:cs="Arial"/>
          <w:sz w:val="22"/>
        </w:rPr>
        <w:t>on them at all times.</w:t>
      </w:r>
      <w:r w:rsidR="00DB6FFE">
        <w:rPr>
          <w:rFonts w:ascii="Arial" w:hAnsi="Arial" w:cs="Arial"/>
          <w:sz w:val="22"/>
        </w:rPr>
        <w:t xml:space="preserve">  Midday supervisors should collect a </w:t>
      </w:r>
      <w:r w:rsidR="00DB6FFE" w:rsidRPr="00343FA4">
        <w:rPr>
          <w:rFonts w:ascii="Arial" w:hAnsi="Arial" w:cs="Arial"/>
          <w:sz w:val="22"/>
        </w:rPr>
        <w:t>Walkie-talkie</w:t>
      </w:r>
      <w:r w:rsidR="00DB6FFE">
        <w:rPr>
          <w:rFonts w:ascii="Arial" w:hAnsi="Arial" w:cs="Arial"/>
          <w:sz w:val="22"/>
        </w:rPr>
        <w:t xml:space="preserve"> as part of the preparation for their role and return these at the end of their shift.</w:t>
      </w:r>
    </w:p>
    <w:p w14:paraId="3F0119D4" w14:textId="77777777" w:rsidR="00DB6FFE" w:rsidRDefault="00DB6FFE" w:rsidP="00F61C26">
      <w:pPr>
        <w:spacing w:after="255"/>
        <w:ind w:left="-5" w:right="2"/>
        <w:rPr>
          <w:rFonts w:ascii="Arial" w:hAnsi="Arial" w:cs="Arial"/>
          <w:sz w:val="22"/>
        </w:rPr>
      </w:pPr>
      <w:r>
        <w:rPr>
          <w:rFonts w:ascii="Arial" w:hAnsi="Arial" w:cs="Arial"/>
          <w:sz w:val="22"/>
        </w:rPr>
        <w:t xml:space="preserve">Any malfunctioning </w:t>
      </w:r>
      <w:r w:rsidR="00137E02">
        <w:rPr>
          <w:rFonts w:ascii="Arial" w:hAnsi="Arial" w:cs="Arial"/>
          <w:sz w:val="22"/>
        </w:rPr>
        <w:t>w</w:t>
      </w:r>
      <w:r w:rsidRPr="00343FA4">
        <w:rPr>
          <w:rFonts w:ascii="Arial" w:hAnsi="Arial" w:cs="Arial"/>
          <w:sz w:val="22"/>
        </w:rPr>
        <w:t>alkie-talkie</w:t>
      </w:r>
      <w:r>
        <w:rPr>
          <w:rFonts w:ascii="Arial" w:hAnsi="Arial" w:cs="Arial"/>
          <w:sz w:val="22"/>
        </w:rPr>
        <w:t xml:space="preserve"> should be reported to the Office Staff.</w:t>
      </w:r>
    </w:p>
    <w:p w14:paraId="2848B355" w14:textId="77777777" w:rsidR="00343FA4" w:rsidRDefault="00343FA4" w:rsidP="00F61C26">
      <w:pPr>
        <w:spacing w:after="255"/>
        <w:ind w:left="-5" w:right="2"/>
        <w:rPr>
          <w:rFonts w:ascii="Arial" w:hAnsi="Arial" w:cs="Arial"/>
          <w:sz w:val="22"/>
        </w:rPr>
      </w:pPr>
      <w:r w:rsidRPr="00343FA4">
        <w:rPr>
          <w:rFonts w:ascii="Arial" w:hAnsi="Arial" w:cs="Arial"/>
          <w:sz w:val="22"/>
        </w:rPr>
        <w:t xml:space="preserve">Walkie-talkie protocol is as follows: </w:t>
      </w:r>
    </w:p>
    <w:p w14:paraId="08148B24" w14:textId="77777777" w:rsidR="00343FA4" w:rsidRDefault="00343FA4" w:rsidP="00343FA4">
      <w:pPr>
        <w:pStyle w:val="ListParagraph"/>
        <w:numPr>
          <w:ilvl w:val="0"/>
          <w:numId w:val="23"/>
        </w:numPr>
        <w:spacing w:after="255"/>
        <w:ind w:right="2"/>
        <w:rPr>
          <w:rFonts w:ascii="Arial" w:hAnsi="Arial" w:cs="Arial"/>
          <w:sz w:val="22"/>
        </w:rPr>
      </w:pPr>
      <w:r>
        <w:rPr>
          <w:rFonts w:ascii="Arial" w:hAnsi="Arial" w:cs="Arial"/>
          <w:sz w:val="22"/>
        </w:rPr>
        <w:t>U</w:t>
      </w:r>
      <w:r w:rsidRPr="00343FA4">
        <w:rPr>
          <w:rFonts w:ascii="Arial" w:hAnsi="Arial" w:cs="Arial"/>
          <w:sz w:val="22"/>
        </w:rPr>
        <w:t xml:space="preserve">sers to identify themselves </w:t>
      </w:r>
    </w:p>
    <w:p w14:paraId="172A8D97" w14:textId="77777777" w:rsidR="00343FA4" w:rsidRDefault="00343FA4" w:rsidP="00343FA4">
      <w:pPr>
        <w:pStyle w:val="ListParagraph"/>
        <w:numPr>
          <w:ilvl w:val="0"/>
          <w:numId w:val="23"/>
        </w:numPr>
        <w:spacing w:after="255"/>
        <w:ind w:right="2"/>
        <w:rPr>
          <w:rFonts w:ascii="Arial" w:hAnsi="Arial" w:cs="Arial"/>
          <w:sz w:val="22"/>
        </w:rPr>
      </w:pPr>
      <w:r>
        <w:rPr>
          <w:rFonts w:ascii="Arial" w:hAnsi="Arial" w:cs="Arial"/>
          <w:sz w:val="22"/>
        </w:rPr>
        <w:t>Areas to be identified (see above)</w:t>
      </w:r>
    </w:p>
    <w:p w14:paraId="5686A575" w14:textId="77777777" w:rsidR="00343FA4" w:rsidRPr="00343FA4" w:rsidRDefault="00343FA4" w:rsidP="00343FA4">
      <w:pPr>
        <w:pStyle w:val="ListParagraph"/>
        <w:numPr>
          <w:ilvl w:val="0"/>
          <w:numId w:val="23"/>
        </w:numPr>
        <w:spacing w:after="255"/>
        <w:ind w:right="2"/>
        <w:rPr>
          <w:rFonts w:ascii="Arial" w:hAnsi="Arial" w:cs="Arial"/>
          <w:sz w:val="22"/>
        </w:rPr>
      </w:pPr>
      <w:r>
        <w:rPr>
          <w:rFonts w:ascii="Arial" w:hAnsi="Arial" w:cs="Arial"/>
          <w:sz w:val="22"/>
        </w:rPr>
        <w:t>Only one walkie-talkie to be used per</w:t>
      </w:r>
      <w:r w:rsidRPr="00343FA4">
        <w:rPr>
          <w:rFonts w:ascii="Arial" w:hAnsi="Arial" w:cs="Arial"/>
          <w:sz w:val="22"/>
        </w:rPr>
        <w:t xml:space="preserve"> each </w:t>
      </w:r>
      <w:r>
        <w:rPr>
          <w:rFonts w:ascii="Arial" w:hAnsi="Arial" w:cs="Arial"/>
          <w:sz w:val="22"/>
        </w:rPr>
        <w:t>area</w:t>
      </w:r>
      <w:r w:rsidRPr="00343FA4">
        <w:rPr>
          <w:rFonts w:ascii="Arial" w:hAnsi="Arial" w:cs="Arial"/>
          <w:sz w:val="22"/>
        </w:rPr>
        <w:t xml:space="preserve"> by office staff </w:t>
      </w:r>
      <w:r>
        <w:rPr>
          <w:rFonts w:ascii="Arial" w:hAnsi="Arial" w:cs="Arial"/>
          <w:sz w:val="22"/>
        </w:rPr>
        <w:t>(</w:t>
      </w:r>
      <w:r w:rsidRPr="00343FA4">
        <w:rPr>
          <w:rFonts w:ascii="Arial" w:hAnsi="Arial" w:cs="Arial"/>
          <w:sz w:val="22"/>
        </w:rPr>
        <w:t>or if no office staff present, by the most</w:t>
      </w:r>
      <w:r>
        <w:rPr>
          <w:rFonts w:ascii="Arial" w:hAnsi="Arial" w:cs="Arial"/>
          <w:sz w:val="22"/>
        </w:rPr>
        <w:t xml:space="preserve"> senior member of staff present)</w:t>
      </w:r>
    </w:p>
    <w:p w14:paraId="06865DE9" w14:textId="77777777" w:rsidR="00162493" w:rsidRPr="00A44B83" w:rsidRDefault="00162493" w:rsidP="00343FA4">
      <w:pPr>
        <w:spacing w:after="211"/>
        <w:ind w:left="0" w:firstLine="0"/>
        <w:rPr>
          <w:rFonts w:ascii="Arial" w:hAnsi="Arial" w:cs="Arial"/>
          <w:sz w:val="22"/>
          <w:u w:val="single"/>
        </w:rPr>
      </w:pPr>
      <w:r w:rsidRPr="00A44B83">
        <w:rPr>
          <w:rFonts w:ascii="Arial" w:hAnsi="Arial" w:cs="Arial"/>
          <w:b/>
          <w:sz w:val="22"/>
          <w:u w:val="single"/>
        </w:rPr>
        <w:t xml:space="preserve">Fire </w:t>
      </w:r>
      <w:r w:rsidR="008E05A6" w:rsidRPr="00A44B83">
        <w:rPr>
          <w:rFonts w:ascii="Arial" w:hAnsi="Arial" w:cs="Arial"/>
          <w:b/>
          <w:sz w:val="22"/>
          <w:u w:val="single"/>
        </w:rPr>
        <w:t xml:space="preserve">Procedures, </w:t>
      </w:r>
      <w:r w:rsidRPr="00A44B83">
        <w:rPr>
          <w:rFonts w:ascii="Arial" w:hAnsi="Arial" w:cs="Arial"/>
          <w:b/>
          <w:sz w:val="22"/>
          <w:u w:val="single"/>
        </w:rPr>
        <w:t xml:space="preserve">Exit and Assembly Points: </w:t>
      </w:r>
    </w:p>
    <w:p w14:paraId="6BCD7667" w14:textId="77777777" w:rsidR="00162493" w:rsidRPr="00A44B83" w:rsidRDefault="00162493" w:rsidP="00162493">
      <w:pPr>
        <w:ind w:left="-5" w:right="2"/>
        <w:rPr>
          <w:rFonts w:ascii="Arial" w:hAnsi="Arial" w:cs="Arial"/>
          <w:sz w:val="22"/>
        </w:rPr>
      </w:pPr>
      <w:r w:rsidRPr="00A44B83">
        <w:rPr>
          <w:rFonts w:ascii="Arial" w:hAnsi="Arial" w:cs="Arial"/>
          <w:sz w:val="22"/>
        </w:rPr>
        <w:t>In each classroom</w:t>
      </w:r>
      <w:commentRangeStart w:id="3"/>
      <w:r w:rsidR="00137E02">
        <w:rPr>
          <w:rFonts w:ascii="Arial" w:hAnsi="Arial" w:cs="Arial"/>
          <w:sz w:val="22"/>
        </w:rPr>
        <w:t>,</w:t>
      </w:r>
      <w:commentRangeEnd w:id="3"/>
      <w:r w:rsidR="00137E02">
        <w:rPr>
          <w:rStyle w:val="CommentReference"/>
        </w:rPr>
        <w:commentReference w:id="3"/>
      </w:r>
      <w:r w:rsidRPr="00A44B83">
        <w:rPr>
          <w:rFonts w:ascii="Arial" w:hAnsi="Arial" w:cs="Arial"/>
          <w:sz w:val="22"/>
        </w:rPr>
        <w:t xml:space="preserve"> there is guidance on the fire drill procedures (Appendix A). </w:t>
      </w:r>
      <w:r w:rsidR="00F61C26" w:rsidRPr="00A44B83">
        <w:rPr>
          <w:rFonts w:ascii="Arial" w:hAnsi="Arial" w:cs="Arial"/>
          <w:sz w:val="22"/>
        </w:rPr>
        <w:t xml:space="preserve"> </w:t>
      </w:r>
    </w:p>
    <w:p w14:paraId="4444478D" w14:textId="77777777" w:rsidR="00162493" w:rsidRPr="00DB6FFE" w:rsidRDefault="00162493" w:rsidP="00162493">
      <w:pPr>
        <w:spacing w:after="261"/>
        <w:ind w:left="-5"/>
        <w:rPr>
          <w:rFonts w:ascii="Arial" w:hAnsi="Arial" w:cs="Arial"/>
          <w:sz w:val="22"/>
          <w:u w:val="single"/>
        </w:rPr>
      </w:pPr>
      <w:r w:rsidRPr="00DB6FFE">
        <w:rPr>
          <w:rFonts w:ascii="Arial" w:hAnsi="Arial" w:cs="Arial"/>
          <w:sz w:val="22"/>
          <w:u w:val="single"/>
        </w:rPr>
        <w:t xml:space="preserve">Designated Fire Assembly Points: </w:t>
      </w:r>
    </w:p>
    <w:p w14:paraId="0A79C910" w14:textId="77777777" w:rsidR="00162493" w:rsidRPr="00A44B83" w:rsidRDefault="00137E02" w:rsidP="00162493">
      <w:pPr>
        <w:numPr>
          <w:ilvl w:val="0"/>
          <w:numId w:val="1"/>
        </w:numPr>
        <w:spacing w:after="211"/>
        <w:ind w:right="2" w:hanging="360"/>
        <w:rPr>
          <w:rFonts w:ascii="Arial" w:hAnsi="Arial" w:cs="Arial"/>
          <w:sz w:val="22"/>
        </w:rPr>
      </w:pPr>
      <w:r>
        <w:rPr>
          <w:rFonts w:ascii="Arial" w:hAnsi="Arial" w:cs="Arial"/>
          <w:sz w:val="22"/>
        </w:rPr>
        <w:t xml:space="preserve">Area A - Infant </w:t>
      </w:r>
      <w:commentRangeStart w:id="4"/>
      <w:r>
        <w:rPr>
          <w:rFonts w:ascii="Arial" w:hAnsi="Arial" w:cs="Arial"/>
          <w:sz w:val="22"/>
        </w:rPr>
        <w:t>Front Field, away from the building</w:t>
      </w:r>
      <w:r w:rsidR="00162493" w:rsidRPr="00A44B83">
        <w:rPr>
          <w:rFonts w:ascii="Arial" w:hAnsi="Arial" w:cs="Arial"/>
          <w:sz w:val="22"/>
        </w:rPr>
        <w:t xml:space="preserve"> </w:t>
      </w:r>
      <w:commentRangeEnd w:id="4"/>
      <w:r>
        <w:rPr>
          <w:rStyle w:val="CommentReference"/>
        </w:rPr>
        <w:commentReference w:id="4"/>
      </w:r>
      <w:r>
        <w:rPr>
          <w:rFonts w:ascii="Arial" w:hAnsi="Arial" w:cs="Arial"/>
          <w:sz w:val="22"/>
        </w:rPr>
        <w:t xml:space="preserve">– Woodland Nursery, hall, </w:t>
      </w:r>
      <w:commentRangeStart w:id="5"/>
      <w:r>
        <w:rPr>
          <w:rFonts w:ascii="Arial" w:hAnsi="Arial" w:cs="Arial"/>
          <w:sz w:val="22"/>
        </w:rPr>
        <w:t>Year 2</w:t>
      </w:r>
      <w:r w:rsidR="00162493" w:rsidRPr="00A44B83">
        <w:rPr>
          <w:rFonts w:ascii="Arial" w:hAnsi="Arial" w:cs="Arial"/>
          <w:sz w:val="22"/>
        </w:rPr>
        <w:t xml:space="preserve"> class</w:t>
      </w:r>
      <w:r>
        <w:rPr>
          <w:rFonts w:ascii="Arial" w:hAnsi="Arial" w:cs="Arial"/>
          <w:sz w:val="22"/>
        </w:rPr>
        <w:t>es, office, PPA room and Class 6</w:t>
      </w:r>
      <w:r w:rsidR="00162493" w:rsidRPr="00A44B83">
        <w:rPr>
          <w:rFonts w:ascii="Arial" w:hAnsi="Arial" w:cs="Arial"/>
          <w:sz w:val="22"/>
        </w:rPr>
        <w:t xml:space="preserve"> </w:t>
      </w:r>
      <w:commentRangeEnd w:id="5"/>
      <w:r>
        <w:rPr>
          <w:rStyle w:val="CommentReference"/>
        </w:rPr>
        <w:commentReference w:id="5"/>
      </w:r>
    </w:p>
    <w:p w14:paraId="7D23204F" w14:textId="77777777" w:rsidR="0035297E" w:rsidRDefault="00162493" w:rsidP="00162493">
      <w:pPr>
        <w:numPr>
          <w:ilvl w:val="0"/>
          <w:numId w:val="1"/>
        </w:numPr>
        <w:spacing w:after="259"/>
        <w:ind w:right="2" w:hanging="360"/>
        <w:rPr>
          <w:rFonts w:ascii="Arial" w:hAnsi="Arial" w:cs="Arial"/>
          <w:sz w:val="22"/>
        </w:rPr>
      </w:pPr>
      <w:r w:rsidRPr="00A44B83">
        <w:rPr>
          <w:rFonts w:ascii="Arial" w:hAnsi="Arial" w:cs="Arial"/>
          <w:sz w:val="22"/>
        </w:rPr>
        <w:t xml:space="preserve">Area B - Juniors Back Playing field– </w:t>
      </w:r>
      <w:r w:rsidR="0035297E">
        <w:rPr>
          <w:rFonts w:ascii="Arial" w:hAnsi="Arial" w:cs="Arial"/>
          <w:sz w:val="22"/>
        </w:rPr>
        <w:t>Classes 1,2, 3, 4 and 5</w:t>
      </w:r>
    </w:p>
    <w:p w14:paraId="479B6B10" w14:textId="77777777" w:rsidR="00162493" w:rsidRPr="00A44B83" w:rsidRDefault="0035297E" w:rsidP="00162493">
      <w:pPr>
        <w:numPr>
          <w:ilvl w:val="0"/>
          <w:numId w:val="1"/>
        </w:numPr>
        <w:spacing w:after="259"/>
        <w:ind w:right="2" w:hanging="360"/>
        <w:rPr>
          <w:rFonts w:ascii="Arial" w:hAnsi="Arial" w:cs="Arial"/>
          <w:sz w:val="22"/>
        </w:rPr>
      </w:pPr>
      <w:r w:rsidRPr="00A44B83">
        <w:rPr>
          <w:rFonts w:ascii="Arial" w:hAnsi="Arial" w:cs="Arial"/>
          <w:sz w:val="22"/>
        </w:rPr>
        <w:t xml:space="preserve"> </w:t>
      </w:r>
      <w:r w:rsidR="00162493" w:rsidRPr="00A44B83">
        <w:rPr>
          <w:rFonts w:ascii="Arial" w:hAnsi="Arial" w:cs="Arial"/>
          <w:sz w:val="22"/>
        </w:rPr>
        <w:t>Area C – Beantree Nursery outside area – Beantree Nursery</w:t>
      </w:r>
    </w:p>
    <w:p w14:paraId="30672219" w14:textId="77777777" w:rsidR="00162493" w:rsidRDefault="00162493" w:rsidP="00162493">
      <w:pPr>
        <w:numPr>
          <w:ilvl w:val="0"/>
          <w:numId w:val="1"/>
        </w:numPr>
        <w:spacing w:after="259"/>
        <w:ind w:right="2" w:hanging="360"/>
        <w:rPr>
          <w:rFonts w:ascii="Arial" w:hAnsi="Arial" w:cs="Arial"/>
          <w:sz w:val="22"/>
        </w:rPr>
      </w:pPr>
      <w:r w:rsidRPr="00A44B83">
        <w:rPr>
          <w:rFonts w:ascii="Arial" w:hAnsi="Arial" w:cs="Arial"/>
          <w:sz w:val="22"/>
        </w:rPr>
        <w:t>Area D – Junior lower playground – if required</w:t>
      </w:r>
    </w:p>
    <w:p w14:paraId="7F93F863" w14:textId="77777777" w:rsidR="00540BFB" w:rsidRDefault="00540BFB" w:rsidP="00540BFB">
      <w:pPr>
        <w:spacing w:after="259"/>
        <w:ind w:right="2"/>
        <w:rPr>
          <w:rFonts w:ascii="Arial" w:hAnsi="Arial" w:cs="Arial"/>
          <w:sz w:val="22"/>
        </w:rPr>
      </w:pPr>
      <w:r>
        <w:rPr>
          <w:rFonts w:ascii="Arial" w:hAnsi="Arial" w:cs="Arial"/>
          <w:sz w:val="22"/>
        </w:rPr>
        <w:t>The location of these areas is denoted in Appendix C.</w:t>
      </w:r>
    </w:p>
    <w:p w14:paraId="6AACEFF7" w14:textId="77777777" w:rsidR="00E93D5E" w:rsidRPr="00E93D5E" w:rsidRDefault="00E93D5E" w:rsidP="00540BFB">
      <w:pPr>
        <w:spacing w:after="259"/>
        <w:ind w:right="2"/>
        <w:rPr>
          <w:rFonts w:ascii="Arial" w:hAnsi="Arial" w:cs="Arial"/>
          <w:b/>
          <w:sz w:val="22"/>
          <w:u w:val="single"/>
        </w:rPr>
      </w:pPr>
      <w:r w:rsidRPr="00E93D5E">
        <w:rPr>
          <w:rFonts w:ascii="Arial" w:hAnsi="Arial" w:cs="Arial"/>
          <w:b/>
          <w:sz w:val="22"/>
          <w:u w:val="single"/>
        </w:rPr>
        <w:t>Fire Doors:</w:t>
      </w:r>
    </w:p>
    <w:p w14:paraId="077EB645" w14:textId="77777777" w:rsidR="00E93D5E" w:rsidRDefault="00E93D5E" w:rsidP="00162493">
      <w:pPr>
        <w:spacing w:after="211"/>
        <w:ind w:left="-5"/>
        <w:rPr>
          <w:rFonts w:ascii="Arial" w:hAnsi="Arial" w:cs="Arial"/>
          <w:sz w:val="22"/>
        </w:rPr>
      </w:pPr>
      <w:r w:rsidRPr="00E93D5E">
        <w:rPr>
          <w:rFonts w:ascii="Arial" w:hAnsi="Arial" w:cs="Arial"/>
          <w:sz w:val="22"/>
        </w:rPr>
        <w:t>It is dangerous to wedge or prop open a fire door as the safety of occupants cannot be guaranteed if there is a fire. Fire doors need to be closed to prevent the spread of fire and smoke.</w:t>
      </w:r>
    </w:p>
    <w:p w14:paraId="232318E2" w14:textId="77777777" w:rsidR="00162493" w:rsidRPr="00A44B83" w:rsidRDefault="00162493" w:rsidP="00162493">
      <w:pPr>
        <w:spacing w:after="211"/>
        <w:ind w:left="-5"/>
        <w:rPr>
          <w:rFonts w:ascii="Arial" w:hAnsi="Arial" w:cs="Arial"/>
          <w:sz w:val="22"/>
          <w:u w:val="single"/>
        </w:rPr>
      </w:pPr>
      <w:r w:rsidRPr="00A44B83">
        <w:rPr>
          <w:rFonts w:ascii="Arial" w:hAnsi="Arial" w:cs="Arial"/>
          <w:b/>
          <w:sz w:val="22"/>
          <w:u w:val="single"/>
        </w:rPr>
        <w:t xml:space="preserve">Evacuation Routes: </w:t>
      </w:r>
    </w:p>
    <w:p w14:paraId="147E6933" w14:textId="77777777" w:rsidR="00DB6FFE" w:rsidRDefault="00A44B83" w:rsidP="00162493">
      <w:pPr>
        <w:ind w:left="-5" w:right="2"/>
        <w:rPr>
          <w:rFonts w:ascii="Arial" w:hAnsi="Arial" w:cs="Arial"/>
          <w:sz w:val="22"/>
        </w:rPr>
      </w:pPr>
      <w:r w:rsidRPr="00A44B83">
        <w:rPr>
          <w:rFonts w:ascii="Arial" w:hAnsi="Arial" w:cs="Arial"/>
          <w:sz w:val="22"/>
        </w:rPr>
        <w:t>Fire exit signs are d</w:t>
      </w:r>
      <w:r w:rsidR="00DB6FFE">
        <w:rPr>
          <w:rFonts w:ascii="Arial" w:hAnsi="Arial" w:cs="Arial"/>
          <w:sz w:val="22"/>
        </w:rPr>
        <w:t>isplayed at appropriate places (these have been highlighted on the maps in Appendix D).</w:t>
      </w:r>
    </w:p>
    <w:p w14:paraId="50968DDC" w14:textId="77777777" w:rsidR="00162493" w:rsidRPr="00A44B83" w:rsidRDefault="00162493" w:rsidP="00162493">
      <w:pPr>
        <w:ind w:left="-5" w:right="2"/>
        <w:rPr>
          <w:rFonts w:ascii="Arial" w:hAnsi="Arial" w:cs="Arial"/>
          <w:sz w:val="22"/>
        </w:rPr>
      </w:pPr>
      <w:r w:rsidRPr="00A44B83">
        <w:rPr>
          <w:rFonts w:ascii="Arial" w:hAnsi="Arial" w:cs="Arial"/>
          <w:sz w:val="22"/>
        </w:rPr>
        <w:t>Evacuation routes will be kept free of ob</w:t>
      </w:r>
      <w:r w:rsidR="00A44B83" w:rsidRPr="00A44B83">
        <w:rPr>
          <w:rFonts w:ascii="Arial" w:hAnsi="Arial" w:cs="Arial"/>
          <w:sz w:val="22"/>
        </w:rPr>
        <w:t>struction at all times.</w:t>
      </w:r>
      <w:r w:rsidR="00DB6FFE">
        <w:rPr>
          <w:rFonts w:ascii="Arial" w:hAnsi="Arial" w:cs="Arial"/>
          <w:sz w:val="22"/>
        </w:rPr>
        <w:t xml:space="preserve">  This is the duty of all staff members.</w:t>
      </w:r>
    </w:p>
    <w:p w14:paraId="3ACD23F0" w14:textId="77777777" w:rsidR="00336985" w:rsidRDefault="00336985" w:rsidP="00336985">
      <w:pPr>
        <w:spacing w:after="261"/>
        <w:ind w:left="-5"/>
        <w:rPr>
          <w:rFonts w:ascii="Arial" w:hAnsi="Arial" w:cs="Arial"/>
          <w:b/>
          <w:sz w:val="22"/>
          <w:u w:val="single"/>
        </w:rPr>
      </w:pPr>
      <w:r w:rsidRPr="00A44B83">
        <w:rPr>
          <w:rFonts w:ascii="Arial" w:hAnsi="Arial" w:cs="Arial"/>
          <w:b/>
          <w:sz w:val="22"/>
          <w:u w:val="single"/>
        </w:rPr>
        <w:t xml:space="preserve">Action on discovering a fire: </w:t>
      </w:r>
    </w:p>
    <w:p w14:paraId="6AE8810E" w14:textId="77777777" w:rsidR="00343FA4" w:rsidRPr="00343FA4" w:rsidRDefault="00343FA4" w:rsidP="00343FA4">
      <w:pPr>
        <w:spacing w:after="119" w:line="259" w:lineRule="auto"/>
        <w:ind w:right="26"/>
        <w:rPr>
          <w:rFonts w:ascii="Arial" w:hAnsi="Arial" w:cs="Arial"/>
          <w:sz w:val="22"/>
        </w:rPr>
      </w:pPr>
      <w:r w:rsidRPr="00A44B83">
        <w:rPr>
          <w:rFonts w:ascii="Arial" w:hAnsi="Arial" w:cs="Arial"/>
          <w:sz w:val="22"/>
        </w:rPr>
        <w:t>The fire a</w:t>
      </w:r>
      <w:r>
        <w:rPr>
          <w:rFonts w:ascii="Arial" w:hAnsi="Arial" w:cs="Arial"/>
          <w:sz w:val="22"/>
        </w:rPr>
        <w:t>larm is a continuous alarm bell.</w:t>
      </w:r>
    </w:p>
    <w:p w14:paraId="74ABF23D" w14:textId="77777777" w:rsidR="00336985" w:rsidRPr="00A44B83" w:rsidRDefault="00336985" w:rsidP="008E05A6">
      <w:pPr>
        <w:pStyle w:val="ListParagraph"/>
        <w:numPr>
          <w:ilvl w:val="0"/>
          <w:numId w:val="20"/>
        </w:numPr>
        <w:rPr>
          <w:rFonts w:ascii="Arial" w:hAnsi="Arial" w:cs="Arial"/>
          <w:sz w:val="22"/>
        </w:rPr>
      </w:pPr>
      <w:r w:rsidRPr="00A44B83">
        <w:rPr>
          <w:rFonts w:ascii="Arial" w:hAnsi="Arial" w:cs="Arial"/>
          <w:sz w:val="22"/>
        </w:rPr>
        <w:t xml:space="preserve">Raise the alarm without delay – anyone discovering a fire should activate the nearest fire alarm break glass point. </w:t>
      </w:r>
    </w:p>
    <w:p w14:paraId="03790D9E" w14:textId="77777777" w:rsidR="00336985" w:rsidRPr="00A44B83" w:rsidRDefault="00336985" w:rsidP="008E05A6">
      <w:pPr>
        <w:pStyle w:val="ListParagraph"/>
        <w:numPr>
          <w:ilvl w:val="0"/>
          <w:numId w:val="20"/>
        </w:numPr>
        <w:rPr>
          <w:rFonts w:ascii="Arial" w:hAnsi="Arial" w:cs="Arial"/>
          <w:sz w:val="22"/>
        </w:rPr>
      </w:pPr>
      <w:r w:rsidRPr="00A44B83">
        <w:rPr>
          <w:rFonts w:ascii="Arial" w:hAnsi="Arial" w:cs="Arial"/>
          <w:sz w:val="22"/>
        </w:rPr>
        <w:t xml:space="preserve">On hearing the alarm teachers will supervise the </w:t>
      </w:r>
      <w:r w:rsidRPr="00A44B83">
        <w:rPr>
          <w:rFonts w:ascii="Arial" w:hAnsi="Arial" w:cs="Arial"/>
          <w:b/>
          <w:sz w:val="22"/>
        </w:rPr>
        <w:t>immediate evacuation of their</w:t>
      </w:r>
      <w:r w:rsidRPr="00A44B83">
        <w:rPr>
          <w:rFonts w:ascii="Arial" w:hAnsi="Arial" w:cs="Arial"/>
          <w:b/>
          <w:spacing w:val="-26"/>
          <w:sz w:val="22"/>
        </w:rPr>
        <w:t xml:space="preserve"> </w:t>
      </w:r>
      <w:r w:rsidRPr="00A44B83">
        <w:rPr>
          <w:rFonts w:ascii="Arial" w:hAnsi="Arial" w:cs="Arial"/>
          <w:b/>
          <w:sz w:val="22"/>
        </w:rPr>
        <w:t>classroom by the assigned escape route and proceed to the</w:t>
      </w:r>
      <w:r w:rsidR="001F1BD6" w:rsidRPr="00A44B83">
        <w:rPr>
          <w:rFonts w:ascii="Arial" w:hAnsi="Arial" w:cs="Arial"/>
          <w:b/>
          <w:sz w:val="22"/>
        </w:rPr>
        <w:t>ir designated</w:t>
      </w:r>
      <w:r w:rsidRPr="00A44B83">
        <w:rPr>
          <w:rFonts w:ascii="Arial" w:hAnsi="Arial" w:cs="Arial"/>
          <w:b/>
          <w:sz w:val="22"/>
        </w:rPr>
        <w:t xml:space="preserve"> assembly</w:t>
      </w:r>
      <w:r w:rsidRPr="00A44B83">
        <w:rPr>
          <w:rFonts w:ascii="Arial" w:hAnsi="Arial" w:cs="Arial"/>
          <w:b/>
          <w:spacing w:val="-14"/>
          <w:sz w:val="22"/>
        </w:rPr>
        <w:t xml:space="preserve"> </w:t>
      </w:r>
      <w:r w:rsidR="001F1BD6" w:rsidRPr="00A44B83">
        <w:rPr>
          <w:rFonts w:ascii="Arial" w:hAnsi="Arial" w:cs="Arial"/>
          <w:b/>
          <w:sz w:val="22"/>
        </w:rPr>
        <w:t xml:space="preserve">point.  </w:t>
      </w:r>
    </w:p>
    <w:p w14:paraId="560C18D3" w14:textId="77777777" w:rsidR="00336985" w:rsidRPr="00A44B83" w:rsidRDefault="00336985" w:rsidP="008E05A6">
      <w:pPr>
        <w:pStyle w:val="ListParagraph"/>
        <w:numPr>
          <w:ilvl w:val="0"/>
          <w:numId w:val="20"/>
        </w:numPr>
        <w:rPr>
          <w:rFonts w:ascii="Arial" w:hAnsi="Arial" w:cs="Arial"/>
          <w:sz w:val="22"/>
        </w:rPr>
      </w:pPr>
      <w:r w:rsidRPr="00A44B83">
        <w:rPr>
          <w:rFonts w:ascii="Arial" w:hAnsi="Arial" w:cs="Arial"/>
          <w:sz w:val="22"/>
        </w:rPr>
        <w:lastRenderedPageBreak/>
        <w:t xml:space="preserve">All exiting doors to be closed </w:t>
      </w:r>
    </w:p>
    <w:p w14:paraId="292139DC" w14:textId="77777777" w:rsidR="00336985" w:rsidRPr="00343FA4" w:rsidRDefault="00336985" w:rsidP="00343FA4">
      <w:pPr>
        <w:pStyle w:val="ListParagraph"/>
        <w:numPr>
          <w:ilvl w:val="0"/>
          <w:numId w:val="20"/>
        </w:numPr>
        <w:rPr>
          <w:rFonts w:ascii="Arial" w:hAnsi="Arial" w:cs="Arial"/>
          <w:sz w:val="22"/>
        </w:rPr>
      </w:pPr>
      <w:r w:rsidRPr="00343FA4">
        <w:rPr>
          <w:rFonts w:ascii="Arial" w:hAnsi="Arial" w:cs="Arial"/>
          <w:sz w:val="22"/>
        </w:rPr>
        <w:t>Pupils and staff should not stop to collect belongings.</w:t>
      </w:r>
      <w:r w:rsidR="00343FA4" w:rsidRPr="00343FA4">
        <w:rPr>
          <w:rFonts w:ascii="Arial" w:hAnsi="Arial" w:cs="Arial"/>
          <w:sz w:val="22"/>
        </w:rPr>
        <w:t xml:space="preserve">  Where possible staff to collect </w:t>
      </w:r>
      <w:r w:rsidR="00343FA4">
        <w:rPr>
          <w:rFonts w:ascii="Arial" w:hAnsi="Arial" w:cs="Arial"/>
          <w:sz w:val="22"/>
        </w:rPr>
        <w:t>walkie-talkies.</w:t>
      </w:r>
    </w:p>
    <w:p w14:paraId="7AB57347" w14:textId="77777777" w:rsidR="00336985" w:rsidRPr="00343FA4" w:rsidRDefault="00336985" w:rsidP="00343FA4">
      <w:pPr>
        <w:pStyle w:val="ListParagraph"/>
        <w:numPr>
          <w:ilvl w:val="0"/>
          <w:numId w:val="20"/>
        </w:numPr>
        <w:rPr>
          <w:rFonts w:ascii="Arial" w:hAnsi="Arial" w:cs="Arial"/>
          <w:b/>
          <w:sz w:val="22"/>
        </w:rPr>
      </w:pPr>
      <w:r w:rsidRPr="00343FA4">
        <w:rPr>
          <w:rFonts w:ascii="Arial" w:hAnsi="Arial" w:cs="Arial"/>
          <w:sz w:val="22"/>
        </w:rPr>
        <w:t xml:space="preserve">Movement must be speedy and disciplined to avoid panic. </w:t>
      </w:r>
      <w:r w:rsidR="00A44E1A" w:rsidRPr="00343FA4">
        <w:rPr>
          <w:rFonts w:ascii="Arial" w:hAnsi="Arial" w:cs="Arial"/>
          <w:b/>
          <w:sz w:val="22"/>
        </w:rPr>
        <w:t>NO</w:t>
      </w:r>
      <w:r w:rsidR="00A44E1A" w:rsidRPr="00343FA4">
        <w:rPr>
          <w:rFonts w:ascii="Arial" w:hAnsi="Arial" w:cs="Arial"/>
          <w:b/>
          <w:spacing w:val="-49"/>
          <w:sz w:val="22"/>
        </w:rPr>
        <w:t xml:space="preserve"> </w:t>
      </w:r>
      <w:r w:rsidR="00A44E1A">
        <w:rPr>
          <w:rFonts w:ascii="Arial" w:hAnsi="Arial" w:cs="Arial"/>
          <w:b/>
          <w:spacing w:val="-49"/>
          <w:sz w:val="22"/>
        </w:rPr>
        <w:t>CHILD</w:t>
      </w:r>
      <w:r w:rsidRPr="00343FA4">
        <w:rPr>
          <w:rFonts w:ascii="Arial" w:hAnsi="Arial" w:cs="Arial"/>
          <w:b/>
          <w:spacing w:val="-1"/>
          <w:sz w:val="22"/>
        </w:rPr>
        <w:t xml:space="preserve"> </w:t>
      </w:r>
      <w:r w:rsidRPr="00343FA4">
        <w:rPr>
          <w:rFonts w:ascii="Arial" w:hAnsi="Arial" w:cs="Arial"/>
          <w:b/>
          <w:sz w:val="22"/>
        </w:rPr>
        <w:t>SHOULD HOLD THE DOORS</w:t>
      </w:r>
      <w:r w:rsidRPr="00343FA4">
        <w:rPr>
          <w:rFonts w:ascii="Arial" w:hAnsi="Arial" w:cs="Arial"/>
          <w:b/>
          <w:spacing w:val="-6"/>
          <w:sz w:val="22"/>
        </w:rPr>
        <w:t xml:space="preserve"> </w:t>
      </w:r>
      <w:r w:rsidRPr="00343FA4">
        <w:rPr>
          <w:rFonts w:ascii="Arial" w:hAnsi="Arial" w:cs="Arial"/>
          <w:b/>
          <w:sz w:val="22"/>
        </w:rPr>
        <w:t>OPEN.</w:t>
      </w:r>
      <w:r w:rsidR="00343FA4" w:rsidRPr="00343FA4">
        <w:rPr>
          <w:rFonts w:ascii="Arial" w:hAnsi="Arial" w:cs="Arial"/>
          <w:b/>
          <w:sz w:val="22"/>
        </w:rPr>
        <w:t xml:space="preserve">  Walk in single file t</w:t>
      </w:r>
      <w:r w:rsidR="0035297E">
        <w:rPr>
          <w:rFonts w:ascii="Arial" w:hAnsi="Arial" w:cs="Arial"/>
          <w:b/>
          <w:sz w:val="22"/>
        </w:rPr>
        <w:t xml:space="preserve">o the fire drill assembly point. </w:t>
      </w:r>
      <w:r w:rsidR="00343FA4" w:rsidRPr="00343FA4">
        <w:rPr>
          <w:rFonts w:ascii="Arial" w:hAnsi="Arial" w:cs="Arial"/>
          <w:b/>
          <w:sz w:val="22"/>
        </w:rPr>
        <w:t xml:space="preserve"> </w:t>
      </w:r>
    </w:p>
    <w:p w14:paraId="1E145A24" w14:textId="77777777" w:rsidR="00336985" w:rsidRPr="00A44B83" w:rsidRDefault="00336985" w:rsidP="008E05A6">
      <w:pPr>
        <w:pStyle w:val="ListParagraph"/>
        <w:numPr>
          <w:ilvl w:val="0"/>
          <w:numId w:val="20"/>
        </w:numPr>
        <w:rPr>
          <w:rFonts w:ascii="Arial" w:eastAsia="Comic Sans MS" w:hAnsi="Arial" w:cs="Arial"/>
          <w:sz w:val="22"/>
        </w:rPr>
      </w:pPr>
      <w:r w:rsidRPr="00A44B83">
        <w:rPr>
          <w:rFonts w:ascii="Arial" w:hAnsi="Arial" w:cs="Arial"/>
          <w:b/>
          <w:sz w:val="22"/>
        </w:rPr>
        <w:t>Immediately</w:t>
      </w:r>
      <w:r w:rsidRPr="00A44B83">
        <w:rPr>
          <w:rFonts w:ascii="Arial" w:hAnsi="Arial" w:cs="Arial"/>
          <w:b/>
          <w:spacing w:val="-3"/>
          <w:sz w:val="22"/>
        </w:rPr>
        <w:t xml:space="preserve"> </w:t>
      </w:r>
      <w:r w:rsidRPr="00A44B83">
        <w:rPr>
          <w:rFonts w:ascii="Arial" w:hAnsi="Arial" w:cs="Arial"/>
          <w:b/>
          <w:sz w:val="22"/>
        </w:rPr>
        <w:t>on</w:t>
      </w:r>
      <w:r w:rsidRPr="00A44B83">
        <w:rPr>
          <w:rFonts w:ascii="Arial" w:hAnsi="Arial" w:cs="Arial"/>
          <w:b/>
          <w:spacing w:val="-3"/>
          <w:sz w:val="22"/>
        </w:rPr>
        <w:t xml:space="preserve"> </w:t>
      </w:r>
      <w:r w:rsidRPr="00A44B83">
        <w:rPr>
          <w:rFonts w:ascii="Arial" w:hAnsi="Arial" w:cs="Arial"/>
          <w:b/>
          <w:sz w:val="22"/>
        </w:rPr>
        <w:t>arrival</w:t>
      </w:r>
      <w:r w:rsidRPr="00A44B83">
        <w:rPr>
          <w:rFonts w:ascii="Arial" w:hAnsi="Arial" w:cs="Arial"/>
          <w:b/>
          <w:spacing w:val="-31"/>
          <w:sz w:val="22"/>
        </w:rPr>
        <w:t xml:space="preserve"> </w:t>
      </w:r>
      <w:r w:rsidRPr="00A44B83">
        <w:rPr>
          <w:rFonts w:ascii="Arial" w:hAnsi="Arial" w:cs="Arial"/>
          <w:sz w:val="22"/>
        </w:rPr>
        <w:t>at</w:t>
      </w:r>
      <w:r w:rsidRPr="00A44B83">
        <w:rPr>
          <w:rFonts w:ascii="Arial" w:hAnsi="Arial" w:cs="Arial"/>
          <w:spacing w:val="-3"/>
          <w:sz w:val="22"/>
        </w:rPr>
        <w:t xml:space="preserve"> </w:t>
      </w:r>
      <w:r w:rsidRPr="00A44B83">
        <w:rPr>
          <w:rFonts w:ascii="Arial" w:hAnsi="Arial" w:cs="Arial"/>
          <w:sz w:val="22"/>
        </w:rPr>
        <w:t>the designated</w:t>
      </w:r>
      <w:r w:rsidRPr="00A44B83">
        <w:rPr>
          <w:rFonts w:ascii="Arial" w:hAnsi="Arial" w:cs="Arial"/>
          <w:spacing w:val="-5"/>
          <w:sz w:val="22"/>
        </w:rPr>
        <w:t xml:space="preserve"> </w:t>
      </w:r>
      <w:r w:rsidRPr="00A44B83">
        <w:rPr>
          <w:rFonts w:ascii="Arial" w:hAnsi="Arial" w:cs="Arial"/>
          <w:sz w:val="22"/>
        </w:rPr>
        <w:t>assembly</w:t>
      </w:r>
      <w:r w:rsidRPr="00A44B83">
        <w:rPr>
          <w:rFonts w:ascii="Arial" w:hAnsi="Arial" w:cs="Arial"/>
          <w:spacing w:val="-1"/>
          <w:sz w:val="22"/>
        </w:rPr>
        <w:t xml:space="preserve"> </w:t>
      </w:r>
      <w:r w:rsidRPr="00A44B83">
        <w:rPr>
          <w:rFonts w:ascii="Arial" w:hAnsi="Arial" w:cs="Arial"/>
          <w:sz w:val="22"/>
        </w:rPr>
        <w:t>point,</w:t>
      </w:r>
      <w:r w:rsidRPr="00A44B83">
        <w:rPr>
          <w:rFonts w:ascii="Arial" w:hAnsi="Arial" w:cs="Arial"/>
          <w:spacing w:val="-2"/>
          <w:sz w:val="22"/>
        </w:rPr>
        <w:t xml:space="preserve"> </w:t>
      </w:r>
      <w:r w:rsidRPr="00A44B83">
        <w:rPr>
          <w:rFonts w:ascii="Arial" w:hAnsi="Arial" w:cs="Arial"/>
          <w:sz w:val="22"/>
        </w:rPr>
        <w:t>teachers</w:t>
      </w:r>
      <w:r w:rsidRPr="00A44B83">
        <w:rPr>
          <w:rFonts w:ascii="Arial" w:hAnsi="Arial" w:cs="Arial"/>
          <w:spacing w:val="-3"/>
          <w:sz w:val="22"/>
        </w:rPr>
        <w:t xml:space="preserve"> </w:t>
      </w:r>
      <w:r w:rsidRPr="00A44B83">
        <w:rPr>
          <w:rFonts w:ascii="Arial" w:hAnsi="Arial" w:cs="Arial"/>
          <w:sz w:val="22"/>
        </w:rPr>
        <w:t>will</w:t>
      </w:r>
      <w:r w:rsidRPr="00A44B83">
        <w:rPr>
          <w:rFonts w:ascii="Arial" w:hAnsi="Arial" w:cs="Arial"/>
          <w:spacing w:val="-2"/>
          <w:sz w:val="22"/>
        </w:rPr>
        <w:t xml:space="preserve"> </w:t>
      </w:r>
      <w:r w:rsidRPr="00A44B83">
        <w:rPr>
          <w:rFonts w:ascii="Arial" w:hAnsi="Arial" w:cs="Arial"/>
          <w:sz w:val="22"/>
        </w:rPr>
        <w:t>check</w:t>
      </w:r>
      <w:r w:rsidRPr="00A44B83">
        <w:rPr>
          <w:rFonts w:ascii="Arial" w:hAnsi="Arial" w:cs="Arial"/>
          <w:spacing w:val="-3"/>
          <w:sz w:val="22"/>
        </w:rPr>
        <w:t xml:space="preserve"> </w:t>
      </w:r>
      <w:r w:rsidRPr="00A44B83">
        <w:rPr>
          <w:rFonts w:ascii="Arial" w:hAnsi="Arial" w:cs="Arial"/>
          <w:sz w:val="22"/>
        </w:rPr>
        <w:t>that</w:t>
      </w:r>
      <w:r w:rsidRPr="00A44B83">
        <w:rPr>
          <w:rFonts w:ascii="Arial" w:hAnsi="Arial" w:cs="Arial"/>
          <w:spacing w:val="-2"/>
          <w:sz w:val="22"/>
        </w:rPr>
        <w:t xml:space="preserve"> </w:t>
      </w:r>
      <w:r w:rsidRPr="00A44B83">
        <w:rPr>
          <w:rFonts w:ascii="Arial" w:hAnsi="Arial" w:cs="Arial"/>
          <w:sz w:val="22"/>
        </w:rPr>
        <w:t>everyone</w:t>
      </w:r>
      <w:r w:rsidRPr="00A44B83">
        <w:rPr>
          <w:rFonts w:ascii="Arial" w:hAnsi="Arial" w:cs="Arial"/>
          <w:spacing w:val="-2"/>
          <w:sz w:val="22"/>
        </w:rPr>
        <w:t xml:space="preserve"> </w:t>
      </w:r>
      <w:r w:rsidRPr="00A44B83">
        <w:rPr>
          <w:rFonts w:ascii="Arial" w:hAnsi="Arial" w:cs="Arial"/>
          <w:sz w:val="22"/>
        </w:rPr>
        <w:t>is</w:t>
      </w:r>
      <w:r w:rsidRPr="00A44B83">
        <w:rPr>
          <w:rFonts w:ascii="Arial" w:hAnsi="Arial" w:cs="Arial"/>
          <w:spacing w:val="-1"/>
          <w:sz w:val="22"/>
        </w:rPr>
        <w:t xml:space="preserve"> </w:t>
      </w:r>
      <w:r w:rsidRPr="00A44B83">
        <w:rPr>
          <w:rFonts w:ascii="Arial" w:hAnsi="Arial" w:cs="Arial"/>
          <w:sz w:val="22"/>
        </w:rPr>
        <w:t xml:space="preserve">present by calling the register, using the EVAC report, or using the headcount method. </w:t>
      </w:r>
      <w:r w:rsidRPr="00A44B83">
        <w:rPr>
          <w:rFonts w:ascii="Arial" w:hAnsi="Arial" w:cs="Arial"/>
          <w:b/>
          <w:sz w:val="22"/>
        </w:rPr>
        <w:t>Any child missing should be</w:t>
      </w:r>
      <w:r w:rsidRPr="00A44B83">
        <w:rPr>
          <w:rFonts w:ascii="Arial" w:hAnsi="Arial" w:cs="Arial"/>
          <w:b/>
          <w:spacing w:val="-28"/>
          <w:sz w:val="22"/>
        </w:rPr>
        <w:t xml:space="preserve"> </w:t>
      </w:r>
      <w:r w:rsidRPr="00A44B83">
        <w:rPr>
          <w:rFonts w:ascii="Arial" w:hAnsi="Arial" w:cs="Arial"/>
          <w:b/>
          <w:sz w:val="22"/>
        </w:rPr>
        <w:t>reported to the Headteacher or senior member of staff on</w:t>
      </w:r>
      <w:r w:rsidRPr="00A44B83">
        <w:rPr>
          <w:rFonts w:ascii="Arial" w:hAnsi="Arial" w:cs="Arial"/>
          <w:b/>
          <w:spacing w:val="-10"/>
          <w:sz w:val="22"/>
        </w:rPr>
        <w:t xml:space="preserve"> </w:t>
      </w:r>
      <w:r w:rsidRPr="00A44B83">
        <w:rPr>
          <w:rFonts w:ascii="Arial" w:hAnsi="Arial" w:cs="Arial"/>
          <w:b/>
          <w:sz w:val="22"/>
        </w:rPr>
        <w:t>duty.</w:t>
      </w:r>
    </w:p>
    <w:p w14:paraId="0DD2C78F" w14:textId="77777777" w:rsidR="00336985" w:rsidRPr="00A44B83" w:rsidRDefault="00336985" w:rsidP="008E05A6">
      <w:pPr>
        <w:pStyle w:val="ListParagraph"/>
        <w:numPr>
          <w:ilvl w:val="0"/>
          <w:numId w:val="20"/>
        </w:numPr>
        <w:rPr>
          <w:rFonts w:ascii="Arial" w:eastAsia="Comic Sans MS" w:hAnsi="Arial" w:cs="Arial"/>
          <w:sz w:val="22"/>
        </w:rPr>
      </w:pPr>
      <w:r w:rsidRPr="00A44B83">
        <w:rPr>
          <w:rFonts w:ascii="Arial" w:hAnsi="Arial" w:cs="Arial"/>
          <w:sz w:val="22"/>
        </w:rPr>
        <w:t>Inform the school office of the location of the fire if they are not already aware (location of call point activated will be displayed on the fire alarm control panel in the main corridor).</w:t>
      </w:r>
    </w:p>
    <w:p w14:paraId="6A3E806E" w14:textId="77777777" w:rsidR="00EF65F6" w:rsidRPr="00A44B83" w:rsidRDefault="00336985" w:rsidP="008E05A6">
      <w:pPr>
        <w:pStyle w:val="ListParagraph"/>
        <w:numPr>
          <w:ilvl w:val="0"/>
          <w:numId w:val="20"/>
        </w:numPr>
        <w:rPr>
          <w:rFonts w:ascii="Arial" w:hAnsi="Arial" w:cs="Arial"/>
          <w:sz w:val="22"/>
        </w:rPr>
      </w:pPr>
      <w:r w:rsidRPr="00A44B83">
        <w:rPr>
          <w:rFonts w:ascii="Arial" w:hAnsi="Arial" w:cs="Arial"/>
          <w:sz w:val="22"/>
        </w:rPr>
        <w:t>It</w:t>
      </w:r>
      <w:r w:rsidRPr="00A44B83">
        <w:rPr>
          <w:rFonts w:ascii="Arial" w:hAnsi="Arial" w:cs="Arial"/>
          <w:spacing w:val="36"/>
          <w:sz w:val="22"/>
        </w:rPr>
        <w:t xml:space="preserve"> </w:t>
      </w:r>
      <w:r w:rsidRPr="00A44B83">
        <w:rPr>
          <w:rFonts w:ascii="Arial" w:hAnsi="Arial" w:cs="Arial"/>
          <w:sz w:val="22"/>
        </w:rPr>
        <w:t>will</w:t>
      </w:r>
      <w:r w:rsidRPr="00A44B83">
        <w:rPr>
          <w:rFonts w:ascii="Arial" w:hAnsi="Arial" w:cs="Arial"/>
          <w:spacing w:val="36"/>
          <w:sz w:val="22"/>
        </w:rPr>
        <w:t xml:space="preserve"> </w:t>
      </w:r>
      <w:r w:rsidRPr="00A44B83">
        <w:rPr>
          <w:rFonts w:ascii="Arial" w:hAnsi="Arial" w:cs="Arial"/>
          <w:sz w:val="22"/>
        </w:rPr>
        <w:t>be</w:t>
      </w:r>
      <w:r w:rsidRPr="00A44B83">
        <w:rPr>
          <w:rFonts w:ascii="Arial" w:hAnsi="Arial" w:cs="Arial"/>
          <w:spacing w:val="37"/>
          <w:sz w:val="22"/>
        </w:rPr>
        <w:t xml:space="preserve"> </w:t>
      </w:r>
      <w:r w:rsidRPr="00A44B83">
        <w:rPr>
          <w:rFonts w:ascii="Arial" w:hAnsi="Arial" w:cs="Arial"/>
          <w:sz w:val="22"/>
        </w:rPr>
        <w:t>the</w:t>
      </w:r>
      <w:r w:rsidRPr="00A44B83">
        <w:rPr>
          <w:rFonts w:ascii="Arial" w:hAnsi="Arial" w:cs="Arial"/>
          <w:spacing w:val="37"/>
          <w:sz w:val="22"/>
        </w:rPr>
        <w:t xml:space="preserve"> </w:t>
      </w:r>
      <w:r w:rsidRPr="00A44B83">
        <w:rPr>
          <w:rFonts w:ascii="Arial" w:hAnsi="Arial" w:cs="Arial"/>
          <w:sz w:val="22"/>
        </w:rPr>
        <w:t>responsibility</w:t>
      </w:r>
      <w:r w:rsidRPr="00A44B83">
        <w:rPr>
          <w:rFonts w:ascii="Arial" w:hAnsi="Arial" w:cs="Arial"/>
          <w:spacing w:val="36"/>
          <w:sz w:val="22"/>
        </w:rPr>
        <w:t xml:space="preserve"> </w:t>
      </w:r>
      <w:r w:rsidRPr="00A44B83">
        <w:rPr>
          <w:rFonts w:ascii="Arial" w:hAnsi="Arial" w:cs="Arial"/>
          <w:sz w:val="22"/>
        </w:rPr>
        <w:t>of</w:t>
      </w:r>
      <w:r w:rsidRPr="00A44B83">
        <w:rPr>
          <w:rFonts w:ascii="Arial" w:hAnsi="Arial" w:cs="Arial"/>
          <w:spacing w:val="37"/>
          <w:sz w:val="22"/>
        </w:rPr>
        <w:t xml:space="preserve"> </w:t>
      </w:r>
      <w:r w:rsidRPr="00A44B83">
        <w:rPr>
          <w:rFonts w:ascii="Arial" w:hAnsi="Arial" w:cs="Arial"/>
          <w:sz w:val="22"/>
        </w:rPr>
        <w:t>the</w:t>
      </w:r>
      <w:r w:rsidRPr="00A44B83">
        <w:rPr>
          <w:rFonts w:ascii="Arial" w:hAnsi="Arial" w:cs="Arial"/>
          <w:spacing w:val="37"/>
          <w:sz w:val="22"/>
        </w:rPr>
        <w:t xml:space="preserve"> </w:t>
      </w:r>
      <w:r w:rsidRPr="00A44B83">
        <w:rPr>
          <w:rFonts w:ascii="Arial" w:hAnsi="Arial" w:cs="Arial"/>
          <w:sz w:val="22"/>
        </w:rPr>
        <w:t>Headteacher,</w:t>
      </w:r>
      <w:r w:rsidRPr="00A44B83">
        <w:rPr>
          <w:rFonts w:ascii="Arial" w:hAnsi="Arial" w:cs="Arial"/>
          <w:spacing w:val="38"/>
          <w:sz w:val="22"/>
        </w:rPr>
        <w:t xml:space="preserve"> </w:t>
      </w:r>
      <w:r w:rsidRPr="00A44B83">
        <w:rPr>
          <w:rFonts w:ascii="Arial" w:hAnsi="Arial" w:cs="Arial"/>
          <w:sz w:val="22"/>
        </w:rPr>
        <w:t>or</w:t>
      </w:r>
      <w:r w:rsidRPr="00A44B83">
        <w:rPr>
          <w:rFonts w:ascii="Arial" w:hAnsi="Arial" w:cs="Arial"/>
          <w:spacing w:val="36"/>
          <w:sz w:val="22"/>
        </w:rPr>
        <w:t xml:space="preserve"> </w:t>
      </w:r>
      <w:r w:rsidRPr="00A44B83">
        <w:rPr>
          <w:rFonts w:ascii="Arial" w:hAnsi="Arial" w:cs="Arial"/>
          <w:sz w:val="22"/>
        </w:rPr>
        <w:t>appropriate</w:t>
      </w:r>
      <w:r w:rsidRPr="00A44B83">
        <w:rPr>
          <w:rFonts w:ascii="Arial" w:hAnsi="Arial" w:cs="Arial"/>
          <w:spacing w:val="37"/>
          <w:sz w:val="22"/>
        </w:rPr>
        <w:t xml:space="preserve"> </w:t>
      </w:r>
      <w:r w:rsidRPr="00A44B83">
        <w:rPr>
          <w:rFonts w:ascii="Arial" w:hAnsi="Arial" w:cs="Arial"/>
          <w:sz w:val="22"/>
        </w:rPr>
        <w:t>member</w:t>
      </w:r>
      <w:r w:rsidRPr="00A44B83">
        <w:rPr>
          <w:rFonts w:ascii="Arial" w:hAnsi="Arial" w:cs="Arial"/>
          <w:spacing w:val="36"/>
          <w:sz w:val="22"/>
        </w:rPr>
        <w:t xml:space="preserve"> </w:t>
      </w:r>
      <w:r w:rsidRPr="00A44B83">
        <w:rPr>
          <w:rFonts w:ascii="Arial" w:hAnsi="Arial" w:cs="Arial"/>
          <w:sz w:val="22"/>
        </w:rPr>
        <w:t>of the Senior Leadership Team (SLT) in the Head’s absence, to call the Fire</w:t>
      </w:r>
      <w:r w:rsidRPr="00A44B83">
        <w:rPr>
          <w:rFonts w:ascii="Arial" w:hAnsi="Arial" w:cs="Arial"/>
          <w:spacing w:val="-15"/>
          <w:sz w:val="22"/>
        </w:rPr>
        <w:t xml:space="preserve"> </w:t>
      </w:r>
      <w:r w:rsidRPr="00A44B83">
        <w:rPr>
          <w:rFonts w:ascii="Arial" w:hAnsi="Arial" w:cs="Arial"/>
          <w:sz w:val="22"/>
        </w:rPr>
        <w:t>Bri</w:t>
      </w:r>
      <w:r w:rsidR="0035297E">
        <w:rPr>
          <w:rFonts w:ascii="Arial" w:hAnsi="Arial" w:cs="Arial"/>
          <w:sz w:val="22"/>
        </w:rPr>
        <w:t>gade (unless it is a fire drill).</w:t>
      </w:r>
    </w:p>
    <w:p w14:paraId="7AD1E0BC" w14:textId="77777777" w:rsidR="00EF65F6" w:rsidRPr="00A44B83" w:rsidRDefault="00EF65F6" w:rsidP="008E05A6">
      <w:pPr>
        <w:pStyle w:val="ListParagraph"/>
        <w:numPr>
          <w:ilvl w:val="0"/>
          <w:numId w:val="20"/>
        </w:numPr>
        <w:rPr>
          <w:rFonts w:ascii="Arial" w:hAnsi="Arial" w:cs="Arial"/>
          <w:sz w:val="22"/>
        </w:rPr>
      </w:pPr>
      <w:r w:rsidRPr="00A44B83">
        <w:rPr>
          <w:rFonts w:ascii="Arial" w:hAnsi="Arial" w:cs="Arial"/>
          <w:sz w:val="22"/>
        </w:rPr>
        <w:t xml:space="preserve">Under no circumstances should anyone return into the building without the Headteacher or Deputy’s permission. In the absence of the Headteacher or Deputy one of the Senior Leadership Team (SLT) will make the decision. </w:t>
      </w:r>
    </w:p>
    <w:p w14:paraId="60A79843" w14:textId="77777777" w:rsidR="001F1BD6" w:rsidRPr="00A44B83" w:rsidRDefault="00336985" w:rsidP="008E05A6">
      <w:pPr>
        <w:pStyle w:val="ListParagraph"/>
        <w:numPr>
          <w:ilvl w:val="0"/>
          <w:numId w:val="20"/>
        </w:numPr>
        <w:rPr>
          <w:rFonts w:ascii="Arial" w:hAnsi="Arial" w:cs="Arial"/>
          <w:sz w:val="22"/>
        </w:rPr>
      </w:pPr>
      <w:r w:rsidRPr="00A44B83">
        <w:rPr>
          <w:rFonts w:ascii="Arial" w:hAnsi="Arial" w:cs="Arial"/>
          <w:sz w:val="22"/>
        </w:rPr>
        <w:t>Upon arrival of the fire brigade, the Headteach</w:t>
      </w:r>
      <w:r w:rsidR="001F1BD6" w:rsidRPr="00A44B83">
        <w:rPr>
          <w:rFonts w:ascii="Arial" w:hAnsi="Arial" w:cs="Arial"/>
          <w:sz w:val="22"/>
        </w:rPr>
        <w:t xml:space="preserve">er or SLT member, </w:t>
      </w:r>
      <w:r w:rsidRPr="00A44B83">
        <w:rPr>
          <w:rFonts w:ascii="Arial" w:hAnsi="Arial" w:cs="Arial"/>
          <w:sz w:val="22"/>
        </w:rPr>
        <w:t>will liaise with them and hand over any relevant information – any person unaccounted for, location of the fire (if known), areas containing flammable or toxic material (cleaning cupboard, asbestos) and a</w:t>
      </w:r>
      <w:r w:rsidR="0035297E">
        <w:rPr>
          <w:rFonts w:ascii="Arial" w:hAnsi="Arial" w:cs="Arial"/>
          <w:sz w:val="22"/>
        </w:rPr>
        <w:t>ccess points into the buildings.</w:t>
      </w:r>
    </w:p>
    <w:p w14:paraId="188927DF" w14:textId="77777777" w:rsidR="00EF65F6" w:rsidRPr="00A44B83" w:rsidRDefault="000A4FE5" w:rsidP="008E05A6">
      <w:pPr>
        <w:pStyle w:val="ListParagraph"/>
        <w:numPr>
          <w:ilvl w:val="0"/>
          <w:numId w:val="20"/>
        </w:numPr>
        <w:rPr>
          <w:rFonts w:ascii="Arial" w:hAnsi="Arial" w:cs="Arial"/>
          <w:sz w:val="22"/>
        </w:rPr>
      </w:pPr>
      <w:r w:rsidRPr="00A44B83">
        <w:rPr>
          <w:rFonts w:ascii="Arial" w:hAnsi="Arial" w:cs="Arial"/>
          <w:sz w:val="22"/>
        </w:rPr>
        <w:t>The</w:t>
      </w:r>
      <w:r w:rsidR="00EF65F6" w:rsidRPr="00A44B83">
        <w:rPr>
          <w:rFonts w:ascii="Arial" w:hAnsi="Arial" w:cs="Arial"/>
          <w:sz w:val="22"/>
        </w:rPr>
        <w:t xml:space="preserve"> </w:t>
      </w:r>
      <w:r w:rsidR="0035297E">
        <w:rPr>
          <w:rFonts w:ascii="Arial" w:hAnsi="Arial" w:cs="Arial"/>
          <w:sz w:val="22"/>
        </w:rPr>
        <w:t xml:space="preserve">‘all clear’ </w:t>
      </w:r>
      <w:r w:rsidRPr="00A44B83">
        <w:rPr>
          <w:rFonts w:ascii="Arial" w:hAnsi="Arial" w:cs="Arial"/>
          <w:sz w:val="22"/>
        </w:rPr>
        <w:t>will be given once t</w:t>
      </w:r>
      <w:r w:rsidR="00EF65F6" w:rsidRPr="00A44B83">
        <w:rPr>
          <w:rFonts w:ascii="Arial" w:hAnsi="Arial" w:cs="Arial"/>
          <w:sz w:val="22"/>
        </w:rPr>
        <w:t>he fire services deem it safe to enter.</w:t>
      </w:r>
    </w:p>
    <w:p w14:paraId="60CB4E35" w14:textId="77777777" w:rsidR="00700DF5" w:rsidRDefault="00700DF5" w:rsidP="00EF65F6">
      <w:pPr>
        <w:ind w:right="103"/>
        <w:rPr>
          <w:rFonts w:ascii="Arial" w:hAnsi="Arial" w:cs="Arial"/>
          <w:b/>
          <w:color w:val="auto"/>
          <w:sz w:val="22"/>
          <w:u w:val="thick" w:color="000000"/>
        </w:rPr>
      </w:pPr>
    </w:p>
    <w:p w14:paraId="728429EF" w14:textId="77777777" w:rsidR="00EF65F6" w:rsidRDefault="00700DF5" w:rsidP="00EF65F6">
      <w:pPr>
        <w:ind w:right="103"/>
        <w:rPr>
          <w:rFonts w:ascii="Arial" w:hAnsi="Arial" w:cs="Arial"/>
          <w:b/>
          <w:color w:val="auto"/>
          <w:sz w:val="22"/>
          <w:u w:val="thick" w:color="000000"/>
        </w:rPr>
      </w:pPr>
      <w:r>
        <w:rPr>
          <w:rFonts w:ascii="Arial" w:hAnsi="Arial" w:cs="Arial"/>
          <w:b/>
          <w:color w:val="auto"/>
          <w:sz w:val="22"/>
          <w:u w:val="thick" w:color="000000"/>
        </w:rPr>
        <w:t xml:space="preserve">Specific </w:t>
      </w:r>
      <w:r w:rsidR="00EF65F6" w:rsidRPr="00A44B83">
        <w:rPr>
          <w:rFonts w:ascii="Arial" w:hAnsi="Arial" w:cs="Arial"/>
          <w:b/>
          <w:color w:val="auto"/>
          <w:sz w:val="22"/>
          <w:u w:val="thick" w:color="000000"/>
        </w:rPr>
        <w:t>Evacuation</w:t>
      </w:r>
      <w:r w:rsidR="00EF65F6" w:rsidRPr="00A44B83">
        <w:rPr>
          <w:rFonts w:ascii="Arial" w:hAnsi="Arial" w:cs="Arial"/>
          <w:b/>
          <w:color w:val="auto"/>
          <w:spacing w:val="-8"/>
          <w:sz w:val="22"/>
          <w:u w:val="thick" w:color="000000"/>
        </w:rPr>
        <w:t xml:space="preserve"> </w:t>
      </w:r>
      <w:r w:rsidR="00EF65F6" w:rsidRPr="00A44B83">
        <w:rPr>
          <w:rFonts w:ascii="Arial" w:hAnsi="Arial" w:cs="Arial"/>
          <w:b/>
          <w:color w:val="auto"/>
          <w:sz w:val="22"/>
          <w:u w:val="thick" w:color="000000"/>
        </w:rPr>
        <w:t>Procedures</w:t>
      </w:r>
      <w:r w:rsidR="00B94BD5">
        <w:rPr>
          <w:rFonts w:ascii="Arial" w:hAnsi="Arial" w:cs="Arial"/>
          <w:b/>
          <w:color w:val="auto"/>
          <w:sz w:val="22"/>
          <w:u w:val="thick" w:color="000000"/>
        </w:rPr>
        <w:t>:</w:t>
      </w:r>
    </w:p>
    <w:p w14:paraId="53499821" w14:textId="77777777" w:rsidR="00A44B83" w:rsidRPr="00A44B83" w:rsidRDefault="00A44B83" w:rsidP="00A44B83">
      <w:pPr>
        <w:ind w:left="0" w:right="103" w:firstLine="0"/>
        <w:rPr>
          <w:rFonts w:ascii="Arial" w:eastAsia="Comic Sans MS" w:hAnsi="Arial" w:cs="Arial"/>
          <w:b/>
          <w:color w:val="auto"/>
          <w:sz w:val="22"/>
          <w:u w:val="single"/>
        </w:rPr>
      </w:pPr>
      <w:r w:rsidRPr="00A44B83">
        <w:rPr>
          <w:rFonts w:ascii="Arial" w:eastAsia="Comic Sans MS" w:hAnsi="Arial" w:cs="Arial"/>
          <w:b/>
          <w:color w:val="auto"/>
          <w:sz w:val="22"/>
          <w:u w:val="single"/>
        </w:rPr>
        <w:t>Nurseries:</w:t>
      </w:r>
    </w:p>
    <w:p w14:paraId="495E0FD1" w14:textId="77777777" w:rsidR="00700DF5" w:rsidRDefault="00A44B83" w:rsidP="00A44B83">
      <w:pPr>
        <w:ind w:left="0" w:right="103" w:firstLine="0"/>
        <w:rPr>
          <w:rFonts w:ascii="Arial" w:eastAsia="Comic Sans MS" w:hAnsi="Arial" w:cs="Arial"/>
          <w:color w:val="auto"/>
          <w:sz w:val="22"/>
        </w:rPr>
      </w:pPr>
      <w:r>
        <w:rPr>
          <w:rFonts w:ascii="Arial" w:eastAsia="Comic Sans MS" w:hAnsi="Arial" w:cs="Arial"/>
          <w:color w:val="auto"/>
          <w:sz w:val="22"/>
        </w:rPr>
        <w:t xml:space="preserve">Both of the nursery buildings have </w:t>
      </w:r>
      <w:r w:rsidR="00E93D5E">
        <w:rPr>
          <w:rFonts w:ascii="Arial" w:eastAsia="Comic Sans MS" w:hAnsi="Arial" w:cs="Arial"/>
          <w:color w:val="auto"/>
          <w:sz w:val="22"/>
        </w:rPr>
        <w:t xml:space="preserve">a </w:t>
      </w:r>
      <w:r>
        <w:rPr>
          <w:rFonts w:ascii="Arial" w:eastAsia="Comic Sans MS" w:hAnsi="Arial" w:cs="Arial"/>
          <w:color w:val="auto"/>
          <w:sz w:val="22"/>
        </w:rPr>
        <w:t>separate fire alarm</w:t>
      </w:r>
      <w:r w:rsidR="00E93D5E">
        <w:rPr>
          <w:rFonts w:ascii="Arial" w:eastAsia="Comic Sans MS" w:hAnsi="Arial" w:cs="Arial"/>
          <w:color w:val="auto"/>
          <w:sz w:val="22"/>
        </w:rPr>
        <w:t xml:space="preserve"> system from the main school building, however they are connected to each other</w:t>
      </w:r>
      <w:r>
        <w:rPr>
          <w:rFonts w:ascii="Arial" w:eastAsia="Comic Sans MS" w:hAnsi="Arial" w:cs="Arial"/>
          <w:color w:val="auto"/>
          <w:sz w:val="22"/>
        </w:rPr>
        <w:t xml:space="preserve">. If the school alarm goes off, </w:t>
      </w:r>
      <w:r w:rsidRPr="00A44B83">
        <w:rPr>
          <w:rFonts w:ascii="Arial" w:eastAsia="Comic Sans MS" w:hAnsi="Arial" w:cs="Arial"/>
          <w:color w:val="auto"/>
          <w:sz w:val="22"/>
        </w:rPr>
        <w:t xml:space="preserve">normally </w:t>
      </w:r>
      <w:r>
        <w:rPr>
          <w:rFonts w:ascii="Arial" w:eastAsia="Comic Sans MS" w:hAnsi="Arial" w:cs="Arial"/>
          <w:color w:val="auto"/>
          <w:sz w:val="22"/>
        </w:rPr>
        <w:t xml:space="preserve">they would not </w:t>
      </w:r>
      <w:r w:rsidRPr="00A44B83">
        <w:rPr>
          <w:rFonts w:ascii="Arial" w:eastAsia="Comic Sans MS" w:hAnsi="Arial" w:cs="Arial"/>
          <w:color w:val="auto"/>
          <w:sz w:val="22"/>
        </w:rPr>
        <w:t xml:space="preserve">evacuate. </w:t>
      </w:r>
    </w:p>
    <w:p w14:paraId="389198FF" w14:textId="77777777" w:rsidR="00A44B83" w:rsidRDefault="00700DF5" w:rsidP="00A44B83">
      <w:pPr>
        <w:ind w:left="0" w:right="103" w:firstLine="0"/>
        <w:rPr>
          <w:rFonts w:ascii="Arial" w:eastAsia="Comic Sans MS" w:hAnsi="Arial" w:cs="Arial"/>
          <w:color w:val="auto"/>
          <w:sz w:val="22"/>
        </w:rPr>
      </w:pPr>
      <w:r>
        <w:rPr>
          <w:rFonts w:ascii="Arial" w:eastAsia="Comic Sans MS" w:hAnsi="Arial" w:cs="Arial"/>
          <w:color w:val="auto"/>
          <w:sz w:val="22"/>
        </w:rPr>
        <w:t xml:space="preserve">If there is a fire in one of the nurseries, </w:t>
      </w:r>
      <w:r w:rsidR="00E93D5E">
        <w:rPr>
          <w:rFonts w:ascii="Arial" w:eastAsia="Comic Sans MS" w:hAnsi="Arial" w:cs="Arial"/>
          <w:color w:val="auto"/>
          <w:sz w:val="22"/>
        </w:rPr>
        <w:t>both nurseries will evacuates.  T</w:t>
      </w:r>
      <w:r w:rsidR="00A44B83" w:rsidRPr="00A44B83">
        <w:rPr>
          <w:rFonts w:ascii="Arial" w:eastAsia="Comic Sans MS" w:hAnsi="Arial" w:cs="Arial"/>
          <w:color w:val="auto"/>
          <w:sz w:val="22"/>
        </w:rPr>
        <w:t xml:space="preserve">he Nursery teacher </w:t>
      </w:r>
      <w:r w:rsidR="00E93D5E">
        <w:rPr>
          <w:rFonts w:ascii="Arial" w:eastAsia="Comic Sans MS" w:hAnsi="Arial" w:cs="Arial"/>
          <w:color w:val="auto"/>
          <w:sz w:val="22"/>
        </w:rPr>
        <w:t xml:space="preserve">in each building </w:t>
      </w:r>
      <w:r>
        <w:rPr>
          <w:rFonts w:ascii="Arial" w:eastAsia="Comic Sans MS" w:hAnsi="Arial" w:cs="Arial"/>
          <w:color w:val="auto"/>
          <w:sz w:val="22"/>
        </w:rPr>
        <w:t xml:space="preserve">will evacuate the children </w:t>
      </w:r>
      <w:r w:rsidR="00A44B83" w:rsidRPr="00A44B83">
        <w:rPr>
          <w:rFonts w:ascii="Arial" w:eastAsia="Comic Sans MS" w:hAnsi="Arial" w:cs="Arial"/>
          <w:color w:val="auto"/>
          <w:sz w:val="22"/>
        </w:rPr>
        <w:t xml:space="preserve">(or </w:t>
      </w:r>
      <w:r w:rsidR="00B94BD5" w:rsidRPr="00A44B83">
        <w:rPr>
          <w:rFonts w:ascii="Arial" w:eastAsia="Comic Sans MS" w:hAnsi="Arial" w:cs="Arial"/>
          <w:color w:val="auto"/>
          <w:sz w:val="22"/>
        </w:rPr>
        <w:t>senior</w:t>
      </w:r>
      <w:r w:rsidR="00A44B83" w:rsidRPr="00A44B83">
        <w:rPr>
          <w:rFonts w:ascii="Arial" w:eastAsia="Comic Sans MS" w:hAnsi="Arial" w:cs="Arial"/>
          <w:color w:val="auto"/>
          <w:sz w:val="22"/>
        </w:rPr>
        <w:t xml:space="preserve"> member of</w:t>
      </w:r>
      <w:r w:rsidR="00A44B83">
        <w:rPr>
          <w:rFonts w:ascii="Arial" w:eastAsia="Comic Sans MS" w:hAnsi="Arial" w:cs="Arial"/>
          <w:color w:val="auto"/>
          <w:sz w:val="22"/>
        </w:rPr>
        <w:t xml:space="preserve"> staff in their</w:t>
      </w:r>
      <w:r w:rsidR="00A44B83" w:rsidRPr="00A44B83">
        <w:rPr>
          <w:rFonts w:ascii="Arial" w:eastAsia="Comic Sans MS" w:hAnsi="Arial" w:cs="Arial"/>
          <w:color w:val="auto"/>
          <w:sz w:val="22"/>
        </w:rPr>
        <w:t xml:space="preserve"> absence) </w:t>
      </w:r>
      <w:r>
        <w:rPr>
          <w:rFonts w:ascii="Arial" w:eastAsia="Comic Sans MS" w:hAnsi="Arial" w:cs="Arial"/>
          <w:color w:val="auto"/>
          <w:sz w:val="22"/>
        </w:rPr>
        <w:t xml:space="preserve">and a teaching assistant </w:t>
      </w:r>
      <w:r w:rsidR="00A44B83" w:rsidRPr="00A44B83">
        <w:rPr>
          <w:rFonts w:ascii="Arial" w:eastAsia="Comic Sans MS" w:hAnsi="Arial" w:cs="Arial"/>
          <w:color w:val="auto"/>
          <w:sz w:val="22"/>
        </w:rPr>
        <w:t>will do a sweep of the toilets.</w:t>
      </w:r>
    </w:p>
    <w:p w14:paraId="44A740D5" w14:textId="77777777" w:rsidR="00A44B83" w:rsidRPr="00A44B83" w:rsidRDefault="00A44B83" w:rsidP="00A44B83">
      <w:pPr>
        <w:ind w:left="0" w:right="103" w:firstLine="0"/>
        <w:rPr>
          <w:rFonts w:ascii="Arial" w:eastAsia="Comic Sans MS" w:hAnsi="Arial" w:cs="Arial"/>
          <w:b/>
          <w:color w:val="auto"/>
          <w:sz w:val="22"/>
          <w:u w:val="single"/>
        </w:rPr>
      </w:pPr>
      <w:r w:rsidRPr="00A44B83">
        <w:rPr>
          <w:rFonts w:ascii="Arial" w:eastAsia="Comic Sans MS" w:hAnsi="Arial" w:cs="Arial"/>
          <w:b/>
          <w:color w:val="auto"/>
          <w:sz w:val="22"/>
          <w:u w:val="single"/>
        </w:rPr>
        <w:t>Beantree:</w:t>
      </w:r>
    </w:p>
    <w:p w14:paraId="5F6F0F2F" w14:textId="77777777" w:rsidR="00A44B83" w:rsidRDefault="00A44B83" w:rsidP="00A44B83">
      <w:pPr>
        <w:ind w:left="0" w:right="103" w:firstLine="0"/>
        <w:rPr>
          <w:rFonts w:ascii="Arial" w:eastAsia="Comic Sans MS" w:hAnsi="Arial" w:cs="Arial"/>
          <w:color w:val="auto"/>
          <w:sz w:val="22"/>
        </w:rPr>
      </w:pPr>
      <w:r>
        <w:rPr>
          <w:rFonts w:ascii="Arial" w:eastAsia="Comic Sans MS" w:hAnsi="Arial" w:cs="Arial"/>
          <w:color w:val="auto"/>
          <w:sz w:val="22"/>
        </w:rPr>
        <w:t xml:space="preserve">In the event that their alarm goes off, the Beantree nursery will </w:t>
      </w:r>
      <w:r w:rsidR="008178F8">
        <w:rPr>
          <w:rFonts w:ascii="Arial" w:eastAsia="Comic Sans MS" w:hAnsi="Arial" w:cs="Arial"/>
          <w:color w:val="auto"/>
          <w:sz w:val="22"/>
        </w:rPr>
        <w:t xml:space="preserve">assemble at the end of the path near the wooden gate (opposite the corner </w:t>
      </w:r>
      <w:r w:rsidR="0035297E">
        <w:rPr>
          <w:rFonts w:ascii="Arial" w:eastAsia="Comic Sans MS" w:hAnsi="Arial" w:cs="Arial"/>
          <w:color w:val="auto"/>
          <w:sz w:val="22"/>
        </w:rPr>
        <w:t xml:space="preserve">of the school building – </w:t>
      </w:r>
      <w:commentRangeStart w:id="6"/>
      <w:r w:rsidR="0035297E">
        <w:rPr>
          <w:rFonts w:ascii="Arial" w:eastAsia="Comic Sans MS" w:hAnsi="Arial" w:cs="Arial"/>
          <w:color w:val="auto"/>
          <w:sz w:val="22"/>
        </w:rPr>
        <w:t>Class 7</w:t>
      </w:r>
      <w:r w:rsidR="008178F8">
        <w:rPr>
          <w:rFonts w:ascii="Arial" w:eastAsia="Comic Sans MS" w:hAnsi="Arial" w:cs="Arial"/>
          <w:color w:val="auto"/>
          <w:sz w:val="22"/>
        </w:rPr>
        <w:t>).</w:t>
      </w:r>
      <w:commentRangeEnd w:id="6"/>
      <w:r w:rsidR="0035297E">
        <w:rPr>
          <w:rStyle w:val="CommentReference"/>
        </w:rPr>
        <w:commentReference w:id="6"/>
      </w:r>
    </w:p>
    <w:p w14:paraId="42A655D1" w14:textId="77777777" w:rsidR="00A44B83" w:rsidRPr="00A44B83" w:rsidRDefault="00A44B83" w:rsidP="00A44B83">
      <w:pPr>
        <w:ind w:right="103"/>
        <w:rPr>
          <w:rFonts w:ascii="Arial" w:eastAsia="Comic Sans MS" w:hAnsi="Arial" w:cs="Arial"/>
          <w:color w:val="auto"/>
          <w:sz w:val="22"/>
        </w:rPr>
      </w:pPr>
      <w:r w:rsidRPr="00A44B83">
        <w:rPr>
          <w:rFonts w:ascii="Arial" w:eastAsia="Comic Sans MS" w:hAnsi="Arial" w:cs="Arial"/>
          <w:color w:val="auto"/>
          <w:sz w:val="22"/>
        </w:rPr>
        <w:t>In the event that this is not possible</w:t>
      </w:r>
      <w:r>
        <w:rPr>
          <w:rFonts w:ascii="Arial" w:eastAsia="Comic Sans MS" w:hAnsi="Arial" w:cs="Arial"/>
          <w:color w:val="auto"/>
          <w:sz w:val="22"/>
        </w:rPr>
        <w:t>,</w:t>
      </w:r>
      <w:r w:rsidRPr="00A44B83">
        <w:rPr>
          <w:rFonts w:ascii="Arial" w:eastAsia="Comic Sans MS" w:hAnsi="Arial" w:cs="Arial"/>
          <w:color w:val="auto"/>
          <w:sz w:val="22"/>
        </w:rPr>
        <w:t xml:space="preserve"> then the </w:t>
      </w:r>
      <w:r>
        <w:rPr>
          <w:rFonts w:ascii="Arial" w:eastAsia="Comic Sans MS" w:hAnsi="Arial" w:cs="Arial"/>
          <w:color w:val="auto"/>
          <w:sz w:val="22"/>
        </w:rPr>
        <w:t>Beantree</w:t>
      </w:r>
      <w:r w:rsidRPr="00A44B83">
        <w:rPr>
          <w:rFonts w:ascii="Arial" w:eastAsia="Comic Sans MS" w:hAnsi="Arial" w:cs="Arial"/>
          <w:color w:val="auto"/>
          <w:sz w:val="22"/>
        </w:rPr>
        <w:t xml:space="preserve"> children will </w:t>
      </w:r>
      <w:r>
        <w:rPr>
          <w:rFonts w:ascii="Arial" w:eastAsia="Comic Sans MS" w:hAnsi="Arial" w:cs="Arial"/>
          <w:color w:val="auto"/>
          <w:sz w:val="22"/>
        </w:rPr>
        <w:t>exit via the gate onto Yew Tree Close.</w:t>
      </w:r>
    </w:p>
    <w:p w14:paraId="0237014E" w14:textId="77777777" w:rsidR="00A44B83" w:rsidRPr="00A44B83" w:rsidRDefault="00A44B83" w:rsidP="00A44B83">
      <w:pPr>
        <w:ind w:left="0" w:right="103" w:firstLine="0"/>
        <w:rPr>
          <w:rFonts w:ascii="Arial" w:eastAsia="Comic Sans MS" w:hAnsi="Arial" w:cs="Arial"/>
          <w:b/>
          <w:color w:val="auto"/>
          <w:sz w:val="22"/>
          <w:u w:val="single"/>
        </w:rPr>
      </w:pPr>
      <w:r>
        <w:rPr>
          <w:rFonts w:ascii="Arial" w:eastAsia="Comic Sans MS" w:hAnsi="Arial" w:cs="Arial"/>
          <w:b/>
          <w:color w:val="auto"/>
          <w:sz w:val="22"/>
          <w:u w:val="single"/>
        </w:rPr>
        <w:t>Woodland:</w:t>
      </w:r>
    </w:p>
    <w:p w14:paraId="1339C0AA" w14:textId="77777777" w:rsidR="00A44B83" w:rsidRPr="00A44B83" w:rsidRDefault="00A44B83" w:rsidP="00A44B83">
      <w:pPr>
        <w:ind w:left="0" w:right="103" w:firstLine="0"/>
        <w:rPr>
          <w:rFonts w:ascii="Arial" w:eastAsia="Comic Sans MS" w:hAnsi="Arial" w:cs="Arial"/>
          <w:color w:val="auto"/>
          <w:sz w:val="22"/>
        </w:rPr>
      </w:pPr>
      <w:r>
        <w:rPr>
          <w:rFonts w:ascii="Arial" w:eastAsia="Comic Sans MS" w:hAnsi="Arial" w:cs="Arial"/>
          <w:color w:val="auto"/>
          <w:sz w:val="22"/>
        </w:rPr>
        <w:t>In the event that their alarm goes off, the Woodland nursery will follow the school path, enter the green gate (onto the main playground) and then move onto the playing field.</w:t>
      </w:r>
    </w:p>
    <w:p w14:paraId="29A0FD7F" w14:textId="77777777" w:rsidR="008178F8" w:rsidRPr="00A44B83" w:rsidRDefault="00A44B83" w:rsidP="00DB6FFE">
      <w:pPr>
        <w:ind w:right="103"/>
        <w:rPr>
          <w:rFonts w:ascii="Arial" w:eastAsia="Comic Sans MS" w:hAnsi="Arial" w:cs="Arial"/>
          <w:color w:val="auto"/>
          <w:sz w:val="22"/>
        </w:rPr>
      </w:pPr>
      <w:r w:rsidRPr="00A44B83">
        <w:rPr>
          <w:rFonts w:ascii="Arial" w:eastAsia="Comic Sans MS" w:hAnsi="Arial" w:cs="Arial"/>
          <w:color w:val="auto"/>
          <w:sz w:val="22"/>
        </w:rPr>
        <w:t>In the event that this is not possible</w:t>
      </w:r>
      <w:r>
        <w:rPr>
          <w:rFonts w:ascii="Arial" w:eastAsia="Comic Sans MS" w:hAnsi="Arial" w:cs="Arial"/>
          <w:color w:val="auto"/>
          <w:sz w:val="22"/>
        </w:rPr>
        <w:t>,</w:t>
      </w:r>
      <w:r w:rsidRPr="00A44B83">
        <w:rPr>
          <w:rFonts w:ascii="Arial" w:eastAsia="Comic Sans MS" w:hAnsi="Arial" w:cs="Arial"/>
          <w:color w:val="auto"/>
          <w:sz w:val="22"/>
        </w:rPr>
        <w:t xml:space="preserve"> then the </w:t>
      </w:r>
      <w:r>
        <w:rPr>
          <w:rFonts w:ascii="Arial" w:eastAsia="Comic Sans MS" w:hAnsi="Arial" w:cs="Arial"/>
          <w:color w:val="auto"/>
          <w:sz w:val="22"/>
        </w:rPr>
        <w:t xml:space="preserve">Woodland </w:t>
      </w:r>
      <w:r w:rsidRPr="00A44B83">
        <w:rPr>
          <w:rFonts w:ascii="Arial" w:eastAsia="Comic Sans MS" w:hAnsi="Arial" w:cs="Arial"/>
          <w:color w:val="auto"/>
          <w:sz w:val="22"/>
        </w:rPr>
        <w:t xml:space="preserve">children will </w:t>
      </w:r>
      <w:r>
        <w:rPr>
          <w:rFonts w:ascii="Arial" w:eastAsia="Comic Sans MS" w:hAnsi="Arial" w:cs="Arial"/>
          <w:color w:val="auto"/>
          <w:sz w:val="22"/>
        </w:rPr>
        <w:t>move through the wooden gate onto the Beantree grass then out of the gate (onto Yew Tree Close).</w:t>
      </w:r>
    </w:p>
    <w:p w14:paraId="2029C369" w14:textId="77777777" w:rsidR="00A44B83" w:rsidRPr="00C5691D" w:rsidRDefault="0035297E" w:rsidP="00A44B83">
      <w:pPr>
        <w:ind w:right="103"/>
        <w:rPr>
          <w:rFonts w:ascii="Arial" w:eastAsia="Comic Sans MS" w:hAnsi="Arial" w:cs="Arial"/>
          <w:b/>
          <w:color w:val="auto"/>
          <w:sz w:val="22"/>
          <w:u w:val="single"/>
        </w:rPr>
      </w:pPr>
      <w:r>
        <w:rPr>
          <w:rFonts w:ascii="Arial" w:eastAsia="Comic Sans MS" w:hAnsi="Arial" w:cs="Arial"/>
          <w:b/>
          <w:color w:val="auto"/>
          <w:sz w:val="22"/>
          <w:u w:val="single"/>
        </w:rPr>
        <w:t xml:space="preserve">Reception Class 1, </w:t>
      </w:r>
      <w:r w:rsidR="00A44B83" w:rsidRPr="00C5691D">
        <w:rPr>
          <w:rFonts w:ascii="Arial" w:eastAsia="Comic Sans MS" w:hAnsi="Arial" w:cs="Arial"/>
          <w:b/>
          <w:color w:val="auto"/>
          <w:sz w:val="22"/>
          <w:u w:val="single"/>
        </w:rPr>
        <w:t>Class 2</w:t>
      </w:r>
      <w:r>
        <w:rPr>
          <w:rFonts w:ascii="Arial" w:eastAsia="Comic Sans MS" w:hAnsi="Arial" w:cs="Arial"/>
          <w:b/>
          <w:color w:val="auto"/>
          <w:sz w:val="22"/>
          <w:u w:val="single"/>
        </w:rPr>
        <w:t xml:space="preserve"> and </w:t>
      </w:r>
      <w:commentRangeStart w:id="7"/>
      <w:r>
        <w:rPr>
          <w:rFonts w:ascii="Arial" w:eastAsia="Comic Sans MS" w:hAnsi="Arial" w:cs="Arial"/>
          <w:b/>
          <w:color w:val="auto"/>
          <w:sz w:val="22"/>
          <w:u w:val="single"/>
        </w:rPr>
        <w:t>Class 3</w:t>
      </w:r>
      <w:r w:rsidR="00A44B83" w:rsidRPr="00C5691D">
        <w:rPr>
          <w:rFonts w:ascii="Arial" w:eastAsia="Comic Sans MS" w:hAnsi="Arial" w:cs="Arial"/>
          <w:b/>
          <w:color w:val="auto"/>
          <w:sz w:val="22"/>
          <w:u w:val="single"/>
        </w:rPr>
        <w:t xml:space="preserve"> (FS2)</w:t>
      </w:r>
      <w:r w:rsidR="00C5691D">
        <w:rPr>
          <w:rFonts w:ascii="Arial" w:eastAsia="Comic Sans MS" w:hAnsi="Arial" w:cs="Arial"/>
          <w:b/>
          <w:color w:val="auto"/>
          <w:sz w:val="22"/>
          <w:u w:val="single"/>
        </w:rPr>
        <w:t>:</w:t>
      </w:r>
      <w:commentRangeEnd w:id="7"/>
      <w:r>
        <w:rPr>
          <w:rStyle w:val="CommentReference"/>
        </w:rPr>
        <w:commentReference w:id="7"/>
      </w:r>
    </w:p>
    <w:p w14:paraId="7D3A578D" w14:textId="77777777" w:rsidR="00A44B83" w:rsidRDefault="0035297E" w:rsidP="00A44B83">
      <w:pPr>
        <w:ind w:right="103"/>
        <w:rPr>
          <w:rFonts w:ascii="Arial" w:eastAsia="Comic Sans MS" w:hAnsi="Arial" w:cs="Arial"/>
          <w:color w:val="auto"/>
          <w:sz w:val="22"/>
        </w:rPr>
      </w:pPr>
      <w:r>
        <w:rPr>
          <w:rFonts w:ascii="Arial" w:eastAsia="Comic Sans MS" w:hAnsi="Arial" w:cs="Arial"/>
          <w:color w:val="auto"/>
          <w:sz w:val="22"/>
        </w:rPr>
        <w:lastRenderedPageBreak/>
        <w:t xml:space="preserve">Class 1, </w:t>
      </w:r>
      <w:r w:rsidR="00A44B83" w:rsidRPr="00A44B83">
        <w:rPr>
          <w:rFonts w:ascii="Arial" w:eastAsia="Comic Sans MS" w:hAnsi="Arial" w:cs="Arial"/>
          <w:color w:val="auto"/>
          <w:sz w:val="22"/>
        </w:rPr>
        <w:t>Class 2</w:t>
      </w:r>
      <w:r>
        <w:rPr>
          <w:rFonts w:ascii="Arial" w:eastAsia="Comic Sans MS" w:hAnsi="Arial" w:cs="Arial"/>
          <w:color w:val="auto"/>
          <w:sz w:val="22"/>
        </w:rPr>
        <w:t xml:space="preserve"> and Class 3</w:t>
      </w:r>
      <w:r w:rsidR="00A44B83" w:rsidRPr="00A44B83">
        <w:rPr>
          <w:rFonts w:ascii="Arial" w:eastAsia="Comic Sans MS" w:hAnsi="Arial" w:cs="Arial"/>
          <w:color w:val="auto"/>
          <w:sz w:val="22"/>
        </w:rPr>
        <w:t xml:space="preserve"> childre</w:t>
      </w:r>
      <w:r w:rsidR="00AC26DE">
        <w:rPr>
          <w:rFonts w:ascii="Arial" w:eastAsia="Comic Sans MS" w:hAnsi="Arial" w:cs="Arial"/>
          <w:color w:val="auto"/>
          <w:sz w:val="22"/>
        </w:rPr>
        <w:t xml:space="preserve">n to leave via the nearest fire, this should be the fire exit in their classroom.   Their teacher will then lead them through </w:t>
      </w:r>
      <w:r w:rsidR="00A44B83" w:rsidRPr="00A44B83">
        <w:rPr>
          <w:rFonts w:ascii="Arial" w:eastAsia="Comic Sans MS" w:hAnsi="Arial" w:cs="Arial"/>
          <w:color w:val="auto"/>
          <w:sz w:val="22"/>
        </w:rPr>
        <w:t xml:space="preserve">early years </w:t>
      </w:r>
      <w:r w:rsidR="00C5691D">
        <w:rPr>
          <w:rFonts w:ascii="Arial" w:eastAsia="Comic Sans MS" w:hAnsi="Arial" w:cs="Arial"/>
          <w:color w:val="auto"/>
          <w:sz w:val="22"/>
        </w:rPr>
        <w:t>outside area</w:t>
      </w:r>
      <w:r w:rsidR="00AC26DE">
        <w:rPr>
          <w:rFonts w:ascii="Arial" w:eastAsia="Comic Sans MS" w:hAnsi="Arial" w:cs="Arial"/>
          <w:color w:val="auto"/>
          <w:sz w:val="22"/>
        </w:rPr>
        <w:t xml:space="preserve">.  They will then exit </w:t>
      </w:r>
      <w:r w:rsidR="00A44B83" w:rsidRPr="00A44B83">
        <w:rPr>
          <w:rFonts w:ascii="Arial" w:eastAsia="Comic Sans MS" w:hAnsi="Arial" w:cs="Arial"/>
          <w:color w:val="auto"/>
          <w:sz w:val="22"/>
        </w:rPr>
        <w:t xml:space="preserve">via the gate and line up on the junior school field.  </w:t>
      </w:r>
    </w:p>
    <w:p w14:paraId="423DB635" w14:textId="77777777" w:rsidR="0035297E" w:rsidRPr="00A44B83" w:rsidRDefault="0035297E" w:rsidP="00A44B83">
      <w:pPr>
        <w:ind w:right="103"/>
        <w:rPr>
          <w:rFonts w:ascii="Arial" w:eastAsia="Comic Sans MS" w:hAnsi="Arial" w:cs="Arial"/>
          <w:color w:val="auto"/>
          <w:sz w:val="22"/>
        </w:rPr>
      </w:pPr>
      <w:r w:rsidRPr="00A44B83">
        <w:rPr>
          <w:rFonts w:ascii="Arial" w:eastAsia="Comic Sans MS" w:hAnsi="Arial" w:cs="Arial"/>
          <w:color w:val="auto"/>
          <w:sz w:val="22"/>
        </w:rPr>
        <w:t xml:space="preserve">Class </w:t>
      </w:r>
      <w:r>
        <w:rPr>
          <w:rFonts w:ascii="Arial" w:eastAsia="Comic Sans MS" w:hAnsi="Arial" w:cs="Arial"/>
          <w:color w:val="auto"/>
          <w:sz w:val="22"/>
        </w:rPr>
        <w:t>3 children</w:t>
      </w:r>
      <w:r w:rsidRPr="00A44B83">
        <w:rPr>
          <w:rFonts w:ascii="Arial" w:eastAsia="Comic Sans MS" w:hAnsi="Arial" w:cs="Arial"/>
          <w:color w:val="auto"/>
          <w:sz w:val="22"/>
        </w:rPr>
        <w:t xml:space="preserve"> will exit via the fire door in the </w:t>
      </w:r>
      <w:r>
        <w:rPr>
          <w:rFonts w:ascii="Arial" w:eastAsia="Comic Sans MS" w:hAnsi="Arial" w:cs="Arial"/>
          <w:color w:val="auto"/>
          <w:sz w:val="22"/>
        </w:rPr>
        <w:t xml:space="preserve">corridor. </w:t>
      </w:r>
    </w:p>
    <w:p w14:paraId="5483DE01" w14:textId="77777777" w:rsidR="00A44B83" w:rsidRPr="00A44B83" w:rsidRDefault="00A44B83" w:rsidP="00A44B83">
      <w:pPr>
        <w:ind w:right="103"/>
        <w:rPr>
          <w:rFonts w:ascii="Arial" w:eastAsia="Comic Sans MS" w:hAnsi="Arial" w:cs="Arial"/>
          <w:color w:val="auto"/>
          <w:sz w:val="22"/>
        </w:rPr>
      </w:pPr>
      <w:r w:rsidRPr="00A44B83">
        <w:rPr>
          <w:rFonts w:ascii="Arial" w:eastAsia="Comic Sans MS" w:hAnsi="Arial" w:cs="Arial"/>
          <w:color w:val="auto"/>
          <w:sz w:val="22"/>
        </w:rPr>
        <w:t xml:space="preserve">If there is an obstacle obstructing the fire-exit, leave </w:t>
      </w:r>
      <w:r w:rsidR="00AC26DE">
        <w:rPr>
          <w:rFonts w:ascii="Arial" w:eastAsia="Comic Sans MS" w:hAnsi="Arial" w:cs="Arial"/>
          <w:color w:val="auto"/>
          <w:sz w:val="22"/>
        </w:rPr>
        <w:t>via the next nearest fire-exit.  For Class 1, this wi</w:t>
      </w:r>
      <w:r w:rsidR="0035297E">
        <w:rPr>
          <w:rFonts w:ascii="Arial" w:eastAsia="Comic Sans MS" w:hAnsi="Arial" w:cs="Arial"/>
          <w:color w:val="auto"/>
          <w:sz w:val="22"/>
        </w:rPr>
        <w:t>ll be the main reception.  For C</w:t>
      </w:r>
      <w:r w:rsidR="00AC26DE">
        <w:rPr>
          <w:rFonts w:ascii="Arial" w:eastAsia="Comic Sans MS" w:hAnsi="Arial" w:cs="Arial"/>
          <w:color w:val="auto"/>
          <w:sz w:val="22"/>
        </w:rPr>
        <w:t>lass 2</w:t>
      </w:r>
      <w:r w:rsidR="0035297E">
        <w:rPr>
          <w:rFonts w:ascii="Arial" w:eastAsia="Comic Sans MS" w:hAnsi="Arial" w:cs="Arial"/>
          <w:color w:val="auto"/>
          <w:sz w:val="22"/>
        </w:rPr>
        <w:t xml:space="preserve"> and Class 3</w:t>
      </w:r>
      <w:r w:rsidR="00AC26DE">
        <w:rPr>
          <w:rFonts w:ascii="Arial" w:eastAsia="Comic Sans MS" w:hAnsi="Arial" w:cs="Arial"/>
          <w:color w:val="auto"/>
          <w:sz w:val="22"/>
        </w:rPr>
        <w:t xml:space="preserve"> this will be either of the hall doors.</w:t>
      </w:r>
    </w:p>
    <w:p w14:paraId="61E8A287" w14:textId="77777777" w:rsidR="00A44B83" w:rsidRPr="00A44B83" w:rsidRDefault="00A44B83" w:rsidP="00C5691D">
      <w:pPr>
        <w:ind w:right="103"/>
        <w:rPr>
          <w:rFonts w:ascii="Arial" w:eastAsia="Comic Sans MS" w:hAnsi="Arial" w:cs="Arial"/>
          <w:color w:val="auto"/>
          <w:sz w:val="22"/>
        </w:rPr>
      </w:pPr>
      <w:r w:rsidRPr="00A44B83">
        <w:rPr>
          <w:rFonts w:ascii="Arial" w:eastAsia="Comic Sans MS" w:hAnsi="Arial" w:cs="Arial"/>
          <w:color w:val="auto"/>
          <w:sz w:val="22"/>
        </w:rPr>
        <w:t>When the children are lining up on the junior field the teacher will call the register to</w:t>
      </w:r>
      <w:r w:rsidR="00C5691D">
        <w:rPr>
          <w:rFonts w:ascii="Arial" w:eastAsia="Comic Sans MS" w:hAnsi="Arial" w:cs="Arial"/>
          <w:color w:val="auto"/>
          <w:sz w:val="22"/>
        </w:rPr>
        <w:t xml:space="preserve"> check all children are present (see procedure above).</w:t>
      </w:r>
    </w:p>
    <w:p w14:paraId="34B010E7" w14:textId="77777777" w:rsidR="0035297E" w:rsidRPr="00C5691D" w:rsidRDefault="0035297E" w:rsidP="0035297E">
      <w:pPr>
        <w:ind w:right="103"/>
        <w:rPr>
          <w:rFonts w:ascii="Arial" w:eastAsia="Comic Sans MS" w:hAnsi="Arial" w:cs="Arial"/>
          <w:b/>
          <w:color w:val="auto"/>
          <w:sz w:val="22"/>
          <w:u w:val="single"/>
        </w:rPr>
      </w:pPr>
      <w:commentRangeStart w:id="8"/>
      <w:r>
        <w:rPr>
          <w:rFonts w:ascii="Arial" w:eastAsia="Comic Sans MS" w:hAnsi="Arial" w:cs="Arial"/>
          <w:b/>
          <w:color w:val="auto"/>
          <w:sz w:val="22"/>
          <w:u w:val="single"/>
        </w:rPr>
        <w:t>Year 1 Class 4 and 5</w:t>
      </w:r>
      <w:r w:rsidRPr="00C5691D">
        <w:rPr>
          <w:rFonts w:ascii="Arial" w:eastAsia="Comic Sans MS" w:hAnsi="Arial" w:cs="Arial"/>
          <w:b/>
          <w:color w:val="auto"/>
          <w:sz w:val="22"/>
          <w:u w:val="single"/>
        </w:rPr>
        <w:t xml:space="preserve"> (KS1)</w:t>
      </w:r>
      <w:commentRangeEnd w:id="8"/>
      <w:r>
        <w:rPr>
          <w:rStyle w:val="CommentReference"/>
        </w:rPr>
        <w:commentReference w:id="8"/>
      </w:r>
    </w:p>
    <w:p w14:paraId="61852B0F" w14:textId="77777777" w:rsidR="0035297E" w:rsidRDefault="0035297E" w:rsidP="0035297E">
      <w:pPr>
        <w:ind w:left="0" w:right="103" w:firstLine="0"/>
        <w:rPr>
          <w:rFonts w:ascii="Arial" w:eastAsia="Comic Sans MS" w:hAnsi="Arial" w:cs="Arial"/>
          <w:color w:val="auto"/>
          <w:sz w:val="22"/>
        </w:rPr>
      </w:pPr>
      <w:r>
        <w:rPr>
          <w:rFonts w:ascii="Arial" w:eastAsia="Comic Sans MS" w:hAnsi="Arial" w:cs="Arial"/>
          <w:color w:val="auto"/>
          <w:sz w:val="22"/>
        </w:rPr>
        <w:t>Class 4 and Class 5</w:t>
      </w:r>
      <w:r w:rsidRPr="00A44B83">
        <w:rPr>
          <w:rFonts w:ascii="Arial" w:eastAsia="Comic Sans MS" w:hAnsi="Arial" w:cs="Arial"/>
          <w:color w:val="auto"/>
          <w:sz w:val="22"/>
        </w:rPr>
        <w:t xml:space="preserve"> children to leave via the nearest fire exit to their classroom with their teacher.  </w:t>
      </w:r>
    </w:p>
    <w:p w14:paraId="4CD1C0AE" w14:textId="77777777" w:rsidR="0035297E" w:rsidRDefault="0035297E" w:rsidP="0035297E">
      <w:pPr>
        <w:ind w:left="0" w:right="103" w:firstLine="0"/>
        <w:rPr>
          <w:rFonts w:ascii="Arial" w:eastAsia="Comic Sans MS" w:hAnsi="Arial" w:cs="Arial"/>
          <w:color w:val="auto"/>
          <w:sz w:val="22"/>
        </w:rPr>
      </w:pPr>
      <w:r w:rsidRPr="00A44B83">
        <w:rPr>
          <w:rFonts w:ascii="Arial" w:eastAsia="Comic Sans MS" w:hAnsi="Arial" w:cs="Arial"/>
          <w:color w:val="auto"/>
          <w:sz w:val="22"/>
        </w:rPr>
        <w:t xml:space="preserve">Class </w:t>
      </w:r>
      <w:r>
        <w:rPr>
          <w:rFonts w:ascii="Arial" w:eastAsia="Comic Sans MS" w:hAnsi="Arial" w:cs="Arial"/>
          <w:color w:val="auto"/>
          <w:sz w:val="22"/>
        </w:rPr>
        <w:t>4</w:t>
      </w:r>
      <w:r w:rsidRPr="00A44B83">
        <w:rPr>
          <w:rFonts w:ascii="Arial" w:eastAsia="Comic Sans MS" w:hAnsi="Arial" w:cs="Arial"/>
          <w:color w:val="auto"/>
          <w:sz w:val="22"/>
        </w:rPr>
        <w:t xml:space="preserve"> will exit via the fire door in the </w:t>
      </w:r>
      <w:r>
        <w:rPr>
          <w:rFonts w:ascii="Arial" w:eastAsia="Comic Sans MS" w:hAnsi="Arial" w:cs="Arial"/>
          <w:color w:val="auto"/>
          <w:sz w:val="22"/>
        </w:rPr>
        <w:t>corridor</w:t>
      </w:r>
      <w:r w:rsidRPr="00A44B83">
        <w:rPr>
          <w:rFonts w:ascii="Arial" w:eastAsia="Comic Sans MS" w:hAnsi="Arial" w:cs="Arial"/>
          <w:color w:val="auto"/>
          <w:sz w:val="22"/>
        </w:rPr>
        <w:t xml:space="preserve"> </w:t>
      </w:r>
    </w:p>
    <w:p w14:paraId="25D9B212" w14:textId="77777777" w:rsidR="0035297E" w:rsidRDefault="0035297E" w:rsidP="0035297E">
      <w:pPr>
        <w:ind w:left="0" w:right="103" w:firstLine="0"/>
        <w:rPr>
          <w:rFonts w:ascii="Arial" w:eastAsia="Comic Sans MS" w:hAnsi="Arial" w:cs="Arial"/>
          <w:color w:val="auto"/>
          <w:sz w:val="22"/>
        </w:rPr>
      </w:pPr>
      <w:r w:rsidRPr="00A44B83">
        <w:rPr>
          <w:rFonts w:ascii="Arial" w:eastAsia="Comic Sans MS" w:hAnsi="Arial" w:cs="Arial"/>
          <w:color w:val="auto"/>
          <w:sz w:val="22"/>
        </w:rPr>
        <w:t>Cla</w:t>
      </w:r>
      <w:r>
        <w:rPr>
          <w:rFonts w:ascii="Arial" w:eastAsia="Comic Sans MS" w:hAnsi="Arial" w:cs="Arial"/>
          <w:color w:val="auto"/>
          <w:sz w:val="22"/>
        </w:rPr>
        <w:t>ss 5 will exit via ‘the tunnel’ or via the exit to the left, near to the other classes.</w:t>
      </w:r>
    </w:p>
    <w:p w14:paraId="2B9134BB" w14:textId="77777777" w:rsidR="0035297E" w:rsidRPr="00B94BD5" w:rsidRDefault="0035297E" w:rsidP="0035297E">
      <w:pPr>
        <w:ind w:left="0" w:right="103" w:firstLine="0"/>
        <w:rPr>
          <w:rFonts w:ascii="Arial" w:eastAsia="Comic Sans MS" w:hAnsi="Arial" w:cs="Arial"/>
          <w:color w:val="auto"/>
          <w:sz w:val="22"/>
        </w:rPr>
      </w:pPr>
      <w:r w:rsidRPr="00A44B83">
        <w:rPr>
          <w:rFonts w:ascii="Arial" w:eastAsia="Comic Sans MS" w:hAnsi="Arial" w:cs="Arial"/>
          <w:color w:val="auto"/>
          <w:sz w:val="22"/>
        </w:rPr>
        <w:t xml:space="preserve">They then need to exit the early years </w:t>
      </w:r>
      <w:r>
        <w:rPr>
          <w:rFonts w:ascii="Arial" w:eastAsia="Comic Sans MS" w:hAnsi="Arial" w:cs="Arial"/>
          <w:color w:val="auto"/>
          <w:sz w:val="22"/>
        </w:rPr>
        <w:t>outside area</w:t>
      </w:r>
      <w:r w:rsidRPr="00A44B83">
        <w:rPr>
          <w:rFonts w:ascii="Arial" w:eastAsia="Comic Sans MS" w:hAnsi="Arial" w:cs="Arial"/>
          <w:color w:val="auto"/>
          <w:sz w:val="22"/>
        </w:rPr>
        <w:t xml:space="preserve"> via the gate and line up on the junior school field.</w:t>
      </w:r>
      <w:r>
        <w:rPr>
          <w:rFonts w:ascii="Arial" w:eastAsia="Comic Sans MS" w:hAnsi="Arial" w:cs="Arial"/>
          <w:color w:val="auto"/>
          <w:sz w:val="22"/>
        </w:rPr>
        <w:t xml:space="preserve">  </w:t>
      </w:r>
      <w:r w:rsidRPr="00A44B83">
        <w:rPr>
          <w:rFonts w:ascii="Arial" w:eastAsia="Comic Sans MS" w:hAnsi="Arial" w:cs="Arial"/>
          <w:color w:val="auto"/>
          <w:sz w:val="22"/>
        </w:rPr>
        <w:t>When the children are lining up on the junior field</w:t>
      </w:r>
      <w:r>
        <w:rPr>
          <w:rFonts w:ascii="Arial" w:eastAsia="Comic Sans MS" w:hAnsi="Arial" w:cs="Arial"/>
          <w:color w:val="auto"/>
          <w:sz w:val="22"/>
        </w:rPr>
        <w:t>,</w:t>
      </w:r>
      <w:r w:rsidRPr="00A44B83">
        <w:rPr>
          <w:rFonts w:ascii="Arial" w:eastAsia="Comic Sans MS" w:hAnsi="Arial" w:cs="Arial"/>
          <w:color w:val="auto"/>
          <w:sz w:val="22"/>
        </w:rPr>
        <w:t xml:space="preserve"> the teacher will call the register to</w:t>
      </w:r>
      <w:r>
        <w:rPr>
          <w:rFonts w:ascii="Arial" w:eastAsia="Comic Sans MS" w:hAnsi="Arial" w:cs="Arial"/>
          <w:color w:val="auto"/>
          <w:sz w:val="22"/>
        </w:rPr>
        <w:t xml:space="preserve"> check all children are present (see procedure above).</w:t>
      </w:r>
    </w:p>
    <w:p w14:paraId="7CA0BBC0" w14:textId="77777777" w:rsidR="00A44B83" w:rsidRPr="00C5691D" w:rsidRDefault="0035297E" w:rsidP="00A44B83">
      <w:pPr>
        <w:ind w:right="103"/>
        <w:rPr>
          <w:rFonts w:ascii="Arial" w:eastAsia="Comic Sans MS" w:hAnsi="Arial" w:cs="Arial"/>
          <w:b/>
          <w:color w:val="auto"/>
          <w:sz w:val="22"/>
          <w:u w:val="single"/>
        </w:rPr>
      </w:pPr>
      <w:commentRangeStart w:id="9"/>
      <w:r>
        <w:rPr>
          <w:rFonts w:ascii="Arial" w:eastAsia="Comic Sans MS" w:hAnsi="Arial" w:cs="Arial"/>
          <w:b/>
          <w:color w:val="auto"/>
          <w:sz w:val="22"/>
          <w:u w:val="single"/>
        </w:rPr>
        <w:t>Year 1 Class 6 (KS1)</w:t>
      </w:r>
      <w:commentRangeEnd w:id="9"/>
      <w:r w:rsidR="00BA6A3B">
        <w:rPr>
          <w:rStyle w:val="CommentReference"/>
        </w:rPr>
        <w:commentReference w:id="9"/>
      </w:r>
    </w:p>
    <w:p w14:paraId="3D4FC271" w14:textId="77777777" w:rsidR="00A44B83" w:rsidRPr="00A44B83" w:rsidRDefault="0035297E" w:rsidP="00A44B83">
      <w:pPr>
        <w:ind w:right="103"/>
        <w:rPr>
          <w:rFonts w:ascii="Arial" w:eastAsia="Comic Sans MS" w:hAnsi="Arial" w:cs="Arial"/>
          <w:color w:val="auto"/>
          <w:sz w:val="22"/>
        </w:rPr>
      </w:pPr>
      <w:r>
        <w:rPr>
          <w:rFonts w:ascii="Arial" w:eastAsia="Comic Sans MS" w:hAnsi="Arial" w:cs="Arial"/>
          <w:color w:val="auto"/>
          <w:sz w:val="22"/>
        </w:rPr>
        <w:t>Class 6</w:t>
      </w:r>
      <w:r w:rsidR="00A44B83" w:rsidRPr="00A44B83">
        <w:rPr>
          <w:rFonts w:ascii="Arial" w:eastAsia="Comic Sans MS" w:hAnsi="Arial" w:cs="Arial"/>
          <w:color w:val="auto"/>
          <w:sz w:val="22"/>
        </w:rPr>
        <w:t xml:space="preserve"> children to leave via the nearest fire exit to their classroom with their teacher.  They then need walk around to the front of the building and line up on the m</w:t>
      </w:r>
      <w:r>
        <w:rPr>
          <w:rFonts w:ascii="Arial" w:eastAsia="Comic Sans MS" w:hAnsi="Arial" w:cs="Arial"/>
          <w:color w:val="auto"/>
          <w:sz w:val="22"/>
        </w:rPr>
        <w:t>ain playground with the Year Two</w:t>
      </w:r>
      <w:r w:rsidR="00A44B83" w:rsidRPr="00A44B83">
        <w:rPr>
          <w:rFonts w:ascii="Arial" w:eastAsia="Comic Sans MS" w:hAnsi="Arial" w:cs="Arial"/>
          <w:color w:val="auto"/>
          <w:sz w:val="22"/>
        </w:rPr>
        <w:t xml:space="preserve"> pupils.  </w:t>
      </w:r>
    </w:p>
    <w:p w14:paraId="37E32F1C" w14:textId="77777777" w:rsidR="00AC26DE" w:rsidRDefault="00A44B83" w:rsidP="00C5691D">
      <w:pPr>
        <w:ind w:right="103"/>
        <w:rPr>
          <w:rFonts w:ascii="Arial" w:eastAsia="Comic Sans MS" w:hAnsi="Arial" w:cs="Arial"/>
          <w:color w:val="auto"/>
          <w:sz w:val="22"/>
        </w:rPr>
      </w:pPr>
      <w:r w:rsidRPr="00A44B83">
        <w:rPr>
          <w:rFonts w:ascii="Arial" w:eastAsia="Comic Sans MS" w:hAnsi="Arial" w:cs="Arial"/>
          <w:color w:val="auto"/>
          <w:sz w:val="22"/>
        </w:rPr>
        <w:t>If there is an obstacle obstructing the fire-exit, leave via the</w:t>
      </w:r>
      <w:r w:rsidR="00AC26DE">
        <w:rPr>
          <w:rFonts w:ascii="Arial" w:eastAsia="Comic Sans MS" w:hAnsi="Arial" w:cs="Arial"/>
          <w:color w:val="auto"/>
          <w:sz w:val="22"/>
        </w:rPr>
        <w:t xml:space="preserve"> next nearest fire-exit, this will </w:t>
      </w:r>
      <w:r w:rsidR="00AC26DE" w:rsidRPr="00A44B83">
        <w:rPr>
          <w:rFonts w:ascii="Arial" w:eastAsia="Comic Sans MS" w:hAnsi="Arial" w:cs="Arial"/>
          <w:color w:val="auto"/>
          <w:sz w:val="22"/>
        </w:rPr>
        <w:t>be</w:t>
      </w:r>
      <w:r w:rsidRPr="00A44B83">
        <w:rPr>
          <w:rFonts w:ascii="Arial" w:eastAsia="Comic Sans MS" w:hAnsi="Arial" w:cs="Arial"/>
          <w:color w:val="auto"/>
          <w:sz w:val="22"/>
        </w:rPr>
        <w:t xml:space="preserve"> the next fire door</w:t>
      </w:r>
      <w:r w:rsidR="0035297E">
        <w:rPr>
          <w:rFonts w:ascii="Arial" w:eastAsia="Comic Sans MS" w:hAnsi="Arial" w:cs="Arial"/>
          <w:color w:val="auto"/>
          <w:sz w:val="22"/>
        </w:rPr>
        <w:t>, which is located in the</w:t>
      </w:r>
      <w:r w:rsidR="00AC26DE">
        <w:rPr>
          <w:rFonts w:ascii="Arial" w:eastAsia="Comic Sans MS" w:hAnsi="Arial" w:cs="Arial"/>
          <w:color w:val="auto"/>
          <w:sz w:val="22"/>
        </w:rPr>
        <w:t xml:space="preserve"> ‘tunnel’</w:t>
      </w:r>
      <w:r w:rsidRPr="00A44B83">
        <w:rPr>
          <w:rFonts w:ascii="Arial" w:eastAsia="Comic Sans MS" w:hAnsi="Arial" w:cs="Arial"/>
          <w:color w:val="auto"/>
          <w:sz w:val="22"/>
        </w:rPr>
        <w:t>.</w:t>
      </w:r>
      <w:r w:rsidR="00C5691D">
        <w:rPr>
          <w:rFonts w:ascii="Arial" w:eastAsia="Comic Sans MS" w:hAnsi="Arial" w:cs="Arial"/>
          <w:color w:val="auto"/>
          <w:sz w:val="22"/>
        </w:rPr>
        <w:t xml:space="preserve">  </w:t>
      </w:r>
      <w:r w:rsidR="00AC26DE">
        <w:rPr>
          <w:rFonts w:ascii="Arial" w:eastAsia="Comic Sans MS" w:hAnsi="Arial" w:cs="Arial"/>
          <w:color w:val="auto"/>
          <w:sz w:val="22"/>
        </w:rPr>
        <w:t xml:space="preserve">If this is the case, their teacher will then lead them through </w:t>
      </w:r>
      <w:r w:rsidR="00AC26DE" w:rsidRPr="00A44B83">
        <w:rPr>
          <w:rFonts w:ascii="Arial" w:eastAsia="Comic Sans MS" w:hAnsi="Arial" w:cs="Arial"/>
          <w:color w:val="auto"/>
          <w:sz w:val="22"/>
        </w:rPr>
        <w:t xml:space="preserve">early years </w:t>
      </w:r>
      <w:r w:rsidR="00AC26DE">
        <w:rPr>
          <w:rFonts w:ascii="Arial" w:eastAsia="Comic Sans MS" w:hAnsi="Arial" w:cs="Arial"/>
          <w:color w:val="auto"/>
          <w:sz w:val="22"/>
        </w:rPr>
        <w:t xml:space="preserve">outside area.  They will then exit </w:t>
      </w:r>
      <w:r w:rsidR="00AC26DE" w:rsidRPr="00A44B83">
        <w:rPr>
          <w:rFonts w:ascii="Arial" w:eastAsia="Comic Sans MS" w:hAnsi="Arial" w:cs="Arial"/>
          <w:color w:val="auto"/>
          <w:sz w:val="22"/>
        </w:rPr>
        <w:t xml:space="preserve">via the gate and line up on the junior school field.  </w:t>
      </w:r>
    </w:p>
    <w:p w14:paraId="219318A5" w14:textId="77777777" w:rsidR="00A44B83" w:rsidRPr="00A44B83" w:rsidRDefault="00A44B83" w:rsidP="00C5691D">
      <w:pPr>
        <w:ind w:right="103"/>
        <w:rPr>
          <w:rFonts w:ascii="Arial" w:eastAsia="Comic Sans MS" w:hAnsi="Arial" w:cs="Arial"/>
          <w:color w:val="auto"/>
          <w:sz w:val="22"/>
        </w:rPr>
      </w:pPr>
      <w:r w:rsidRPr="00A44B83">
        <w:rPr>
          <w:rFonts w:ascii="Arial" w:eastAsia="Comic Sans MS" w:hAnsi="Arial" w:cs="Arial"/>
          <w:color w:val="auto"/>
          <w:sz w:val="22"/>
        </w:rPr>
        <w:t xml:space="preserve">When the children </w:t>
      </w:r>
      <w:r w:rsidR="00BA6A3B">
        <w:rPr>
          <w:rFonts w:ascii="Arial" w:eastAsia="Comic Sans MS" w:hAnsi="Arial" w:cs="Arial"/>
          <w:color w:val="auto"/>
          <w:sz w:val="22"/>
        </w:rPr>
        <w:t xml:space="preserve">have lined up, the </w:t>
      </w:r>
      <w:r w:rsidRPr="00A44B83">
        <w:rPr>
          <w:rFonts w:ascii="Arial" w:eastAsia="Comic Sans MS" w:hAnsi="Arial" w:cs="Arial"/>
          <w:color w:val="auto"/>
          <w:sz w:val="22"/>
        </w:rPr>
        <w:t xml:space="preserve">teacher will call the register to check all children are </w:t>
      </w:r>
      <w:r w:rsidR="00AC26DE">
        <w:rPr>
          <w:rFonts w:ascii="Arial" w:eastAsia="Comic Sans MS" w:hAnsi="Arial" w:cs="Arial"/>
          <w:color w:val="auto"/>
          <w:sz w:val="22"/>
        </w:rPr>
        <w:t>present (see procedure above).</w:t>
      </w:r>
    </w:p>
    <w:p w14:paraId="232532C2" w14:textId="77777777" w:rsidR="00A44B83" w:rsidRPr="00C5691D" w:rsidRDefault="00BA6A3B" w:rsidP="00A44B83">
      <w:pPr>
        <w:ind w:right="103"/>
        <w:rPr>
          <w:rFonts w:ascii="Arial" w:eastAsia="Comic Sans MS" w:hAnsi="Arial" w:cs="Arial"/>
          <w:b/>
          <w:color w:val="auto"/>
          <w:sz w:val="22"/>
          <w:u w:val="single"/>
        </w:rPr>
      </w:pPr>
      <w:commentRangeStart w:id="10"/>
      <w:r>
        <w:rPr>
          <w:rFonts w:ascii="Arial" w:eastAsia="Comic Sans MS" w:hAnsi="Arial" w:cs="Arial"/>
          <w:b/>
          <w:color w:val="auto"/>
          <w:sz w:val="22"/>
          <w:u w:val="single"/>
        </w:rPr>
        <w:t>Year 2</w:t>
      </w:r>
      <w:r w:rsidR="00A44B83" w:rsidRPr="00C5691D">
        <w:rPr>
          <w:rFonts w:ascii="Arial" w:eastAsia="Comic Sans MS" w:hAnsi="Arial" w:cs="Arial"/>
          <w:b/>
          <w:color w:val="auto"/>
          <w:sz w:val="22"/>
          <w:u w:val="single"/>
        </w:rPr>
        <w:t xml:space="preserve"> Classes (KS1)</w:t>
      </w:r>
      <w:commentRangeEnd w:id="10"/>
      <w:r>
        <w:rPr>
          <w:rStyle w:val="CommentReference"/>
        </w:rPr>
        <w:commentReference w:id="10"/>
      </w:r>
    </w:p>
    <w:p w14:paraId="6518F485" w14:textId="77777777" w:rsidR="00A44B83" w:rsidRPr="00A44B83" w:rsidRDefault="00BA6A3B" w:rsidP="00C5691D">
      <w:pPr>
        <w:ind w:left="0" w:right="103" w:firstLine="0"/>
        <w:rPr>
          <w:rFonts w:ascii="Arial" w:eastAsia="Comic Sans MS" w:hAnsi="Arial" w:cs="Arial"/>
          <w:color w:val="auto"/>
          <w:sz w:val="22"/>
        </w:rPr>
      </w:pPr>
      <w:r>
        <w:rPr>
          <w:rFonts w:ascii="Arial" w:eastAsia="Comic Sans MS" w:hAnsi="Arial" w:cs="Arial"/>
          <w:color w:val="auto"/>
          <w:sz w:val="22"/>
        </w:rPr>
        <w:t>Year Two</w:t>
      </w:r>
      <w:r w:rsidR="00A44B83" w:rsidRPr="00A44B83">
        <w:rPr>
          <w:rFonts w:ascii="Arial" w:eastAsia="Comic Sans MS" w:hAnsi="Arial" w:cs="Arial"/>
          <w:color w:val="auto"/>
          <w:sz w:val="22"/>
        </w:rPr>
        <w:t xml:space="preserve"> children to leave via the fire exit in their classroom</w:t>
      </w:r>
      <w:r w:rsidR="008178F8">
        <w:rPr>
          <w:rFonts w:ascii="Arial" w:eastAsia="Comic Sans MS" w:hAnsi="Arial" w:cs="Arial"/>
          <w:color w:val="auto"/>
          <w:sz w:val="22"/>
        </w:rPr>
        <w:t>/s</w:t>
      </w:r>
      <w:r w:rsidR="00A44B83" w:rsidRPr="00A44B83">
        <w:rPr>
          <w:rFonts w:ascii="Arial" w:eastAsia="Comic Sans MS" w:hAnsi="Arial" w:cs="Arial"/>
          <w:color w:val="auto"/>
          <w:sz w:val="22"/>
        </w:rPr>
        <w:t xml:space="preserve"> with their teacher. They then line up on the </w:t>
      </w:r>
      <w:r>
        <w:rPr>
          <w:rFonts w:ascii="Arial" w:eastAsia="Comic Sans MS" w:hAnsi="Arial" w:cs="Arial"/>
          <w:color w:val="auto"/>
          <w:sz w:val="22"/>
        </w:rPr>
        <w:t>front</w:t>
      </w:r>
      <w:commentRangeStart w:id="11"/>
      <w:r>
        <w:rPr>
          <w:rFonts w:ascii="Arial" w:eastAsia="Comic Sans MS" w:hAnsi="Arial" w:cs="Arial"/>
          <w:color w:val="auto"/>
          <w:sz w:val="22"/>
        </w:rPr>
        <w:t xml:space="preserve"> field</w:t>
      </w:r>
      <w:r w:rsidR="00A44B83" w:rsidRPr="00A44B83">
        <w:rPr>
          <w:rFonts w:ascii="Arial" w:eastAsia="Comic Sans MS" w:hAnsi="Arial" w:cs="Arial"/>
          <w:color w:val="auto"/>
          <w:sz w:val="22"/>
        </w:rPr>
        <w:t xml:space="preserve"> </w:t>
      </w:r>
      <w:commentRangeEnd w:id="11"/>
      <w:r>
        <w:rPr>
          <w:rStyle w:val="CommentReference"/>
        </w:rPr>
        <w:commentReference w:id="11"/>
      </w:r>
      <w:r w:rsidR="00A44B83" w:rsidRPr="00A44B83">
        <w:rPr>
          <w:rFonts w:ascii="Arial" w:eastAsia="Comic Sans MS" w:hAnsi="Arial" w:cs="Arial"/>
          <w:color w:val="auto"/>
          <w:sz w:val="22"/>
        </w:rPr>
        <w:t>away from the school building.</w:t>
      </w:r>
    </w:p>
    <w:p w14:paraId="09698D6D" w14:textId="77777777" w:rsidR="008178F8" w:rsidRDefault="00A44B83" w:rsidP="00C5691D">
      <w:pPr>
        <w:ind w:left="0" w:right="103" w:firstLine="0"/>
        <w:rPr>
          <w:rFonts w:ascii="Arial" w:eastAsia="Comic Sans MS" w:hAnsi="Arial" w:cs="Arial"/>
          <w:color w:val="auto"/>
          <w:sz w:val="22"/>
        </w:rPr>
      </w:pPr>
      <w:r w:rsidRPr="00A44B83">
        <w:rPr>
          <w:rFonts w:ascii="Arial" w:eastAsia="Comic Sans MS" w:hAnsi="Arial" w:cs="Arial"/>
          <w:color w:val="auto"/>
          <w:sz w:val="22"/>
        </w:rPr>
        <w:t xml:space="preserve">If there is an obstacle obstructing the fire-exit, </w:t>
      </w:r>
      <w:r w:rsidR="008178F8">
        <w:rPr>
          <w:rFonts w:ascii="Arial" w:eastAsia="Comic Sans MS" w:hAnsi="Arial" w:cs="Arial"/>
          <w:color w:val="auto"/>
          <w:sz w:val="22"/>
        </w:rPr>
        <w:t xml:space="preserve">they will </w:t>
      </w:r>
      <w:r w:rsidRPr="00A44B83">
        <w:rPr>
          <w:rFonts w:ascii="Arial" w:eastAsia="Comic Sans MS" w:hAnsi="Arial" w:cs="Arial"/>
          <w:color w:val="auto"/>
          <w:sz w:val="22"/>
        </w:rPr>
        <w:t xml:space="preserve">leave via </w:t>
      </w:r>
      <w:r w:rsidR="00AC26DE">
        <w:rPr>
          <w:rFonts w:ascii="Arial" w:eastAsia="Comic Sans MS" w:hAnsi="Arial" w:cs="Arial"/>
          <w:color w:val="auto"/>
          <w:sz w:val="22"/>
        </w:rPr>
        <w:t xml:space="preserve">the next nearest fire-exit, which </w:t>
      </w:r>
      <w:r w:rsidR="00AC26DE" w:rsidRPr="00A44B83">
        <w:rPr>
          <w:rFonts w:ascii="Arial" w:eastAsia="Comic Sans MS" w:hAnsi="Arial" w:cs="Arial"/>
          <w:color w:val="auto"/>
          <w:sz w:val="22"/>
        </w:rPr>
        <w:t>will</w:t>
      </w:r>
      <w:r w:rsidR="008178F8">
        <w:rPr>
          <w:rFonts w:ascii="Arial" w:eastAsia="Comic Sans MS" w:hAnsi="Arial" w:cs="Arial"/>
          <w:color w:val="auto"/>
          <w:sz w:val="22"/>
        </w:rPr>
        <w:t xml:space="preserve"> be </w:t>
      </w:r>
      <w:r w:rsidR="008178F8" w:rsidRPr="00A44B83">
        <w:rPr>
          <w:rFonts w:ascii="Arial" w:eastAsia="Comic Sans MS" w:hAnsi="Arial" w:cs="Arial"/>
          <w:color w:val="auto"/>
          <w:sz w:val="22"/>
        </w:rPr>
        <w:t>the</w:t>
      </w:r>
      <w:r w:rsidRPr="00A44B83">
        <w:rPr>
          <w:rFonts w:ascii="Arial" w:eastAsia="Comic Sans MS" w:hAnsi="Arial" w:cs="Arial"/>
          <w:color w:val="auto"/>
          <w:sz w:val="22"/>
        </w:rPr>
        <w:t xml:space="preserve"> hall doors.</w:t>
      </w:r>
      <w:r w:rsidR="00C5691D">
        <w:rPr>
          <w:rFonts w:ascii="Arial" w:eastAsia="Comic Sans MS" w:hAnsi="Arial" w:cs="Arial"/>
          <w:color w:val="auto"/>
          <w:sz w:val="22"/>
        </w:rPr>
        <w:t xml:space="preserve">  </w:t>
      </w:r>
    </w:p>
    <w:p w14:paraId="316352C9" w14:textId="77777777" w:rsidR="00A44B83" w:rsidRPr="00A44B83" w:rsidRDefault="00A44B83" w:rsidP="00C5691D">
      <w:pPr>
        <w:ind w:left="0" w:right="103" w:firstLine="0"/>
        <w:rPr>
          <w:rFonts w:ascii="Arial" w:eastAsia="Comic Sans MS" w:hAnsi="Arial" w:cs="Arial"/>
          <w:color w:val="auto"/>
          <w:sz w:val="22"/>
        </w:rPr>
      </w:pPr>
      <w:r w:rsidRPr="00A44B83">
        <w:rPr>
          <w:rFonts w:ascii="Arial" w:eastAsia="Comic Sans MS" w:hAnsi="Arial" w:cs="Arial"/>
          <w:color w:val="auto"/>
          <w:sz w:val="22"/>
        </w:rPr>
        <w:t xml:space="preserve">When the children are lining up on the </w:t>
      </w:r>
      <w:r w:rsidR="00BA6A3B">
        <w:rPr>
          <w:rFonts w:ascii="Arial" w:eastAsia="Comic Sans MS" w:hAnsi="Arial" w:cs="Arial"/>
          <w:color w:val="auto"/>
          <w:sz w:val="22"/>
        </w:rPr>
        <w:t xml:space="preserve">front field, </w:t>
      </w:r>
      <w:r w:rsidRPr="00A44B83">
        <w:rPr>
          <w:rFonts w:ascii="Arial" w:eastAsia="Comic Sans MS" w:hAnsi="Arial" w:cs="Arial"/>
          <w:color w:val="auto"/>
          <w:sz w:val="22"/>
        </w:rPr>
        <w:t>the teacher will call the register to</w:t>
      </w:r>
      <w:r w:rsidR="00AC26DE">
        <w:rPr>
          <w:rFonts w:ascii="Arial" w:eastAsia="Comic Sans MS" w:hAnsi="Arial" w:cs="Arial"/>
          <w:color w:val="auto"/>
          <w:sz w:val="22"/>
        </w:rPr>
        <w:t xml:space="preserve"> check all children are present (see procedure above).</w:t>
      </w:r>
    </w:p>
    <w:p w14:paraId="4A6BA7BC" w14:textId="77777777" w:rsidR="00C5691D" w:rsidRDefault="00EF65F6" w:rsidP="00C5691D">
      <w:pPr>
        <w:pStyle w:val="Heading4"/>
        <w:ind w:left="0"/>
        <w:rPr>
          <w:rFonts w:ascii="Arial" w:hAnsi="Arial" w:cs="Arial"/>
          <w:b/>
          <w:i w:val="0"/>
          <w:color w:val="auto"/>
          <w:sz w:val="22"/>
          <w:u w:val="single"/>
        </w:rPr>
      </w:pPr>
      <w:r w:rsidRPr="00A44B83">
        <w:rPr>
          <w:rFonts w:ascii="Arial" w:hAnsi="Arial" w:cs="Arial"/>
          <w:b/>
          <w:i w:val="0"/>
          <w:color w:val="auto"/>
          <w:sz w:val="22"/>
          <w:u w:val="single"/>
        </w:rPr>
        <w:t>Lunch times</w:t>
      </w:r>
    </w:p>
    <w:p w14:paraId="1F0EB269" w14:textId="77777777" w:rsidR="00C5691D" w:rsidRPr="00C5691D" w:rsidRDefault="00C5691D" w:rsidP="00C5691D">
      <w:pPr>
        <w:pStyle w:val="NoSpacing"/>
      </w:pPr>
    </w:p>
    <w:p w14:paraId="11DF3B31" w14:textId="77777777" w:rsidR="00EF65F6" w:rsidRDefault="00EF65F6" w:rsidP="00A62FD7">
      <w:pPr>
        <w:ind w:right="2"/>
        <w:rPr>
          <w:rFonts w:ascii="Arial" w:hAnsi="Arial" w:cs="Arial"/>
          <w:sz w:val="22"/>
        </w:rPr>
      </w:pPr>
      <w:r w:rsidRPr="00A44B83">
        <w:rPr>
          <w:rFonts w:ascii="Arial" w:hAnsi="Arial" w:cs="Arial"/>
          <w:sz w:val="22"/>
        </w:rPr>
        <w:t xml:space="preserve">If the fire alarm sounds </w:t>
      </w:r>
      <w:r w:rsidR="00BA6A3B">
        <w:rPr>
          <w:rFonts w:ascii="Arial" w:hAnsi="Arial" w:cs="Arial"/>
          <w:sz w:val="22"/>
        </w:rPr>
        <w:t>at lunchtime, then the Mid-day S</w:t>
      </w:r>
      <w:r w:rsidRPr="00A44B83">
        <w:rPr>
          <w:rFonts w:ascii="Arial" w:hAnsi="Arial" w:cs="Arial"/>
          <w:sz w:val="22"/>
        </w:rPr>
        <w:t xml:space="preserve">upervisors are responsible for ensuring evacuation of pupils and checking registers at the assembly point. </w:t>
      </w:r>
    </w:p>
    <w:p w14:paraId="3BEE807F" w14:textId="77777777" w:rsidR="00AC26DE" w:rsidRDefault="00AC26DE" w:rsidP="00A62FD7">
      <w:pPr>
        <w:ind w:right="2"/>
        <w:rPr>
          <w:rFonts w:ascii="Arial" w:hAnsi="Arial" w:cs="Arial"/>
          <w:sz w:val="22"/>
        </w:rPr>
      </w:pPr>
      <w:r>
        <w:rPr>
          <w:rFonts w:ascii="Arial" w:hAnsi="Arial" w:cs="Arial"/>
          <w:sz w:val="22"/>
        </w:rPr>
        <w:lastRenderedPageBreak/>
        <w:t xml:space="preserve">If children are on the front playground, they will then be organised into their classes and move away from the main building.  </w:t>
      </w:r>
      <w:r>
        <w:rPr>
          <w:rFonts w:ascii="Arial" w:hAnsi="Arial" w:cs="Arial"/>
          <w:color w:val="auto"/>
          <w:sz w:val="22"/>
        </w:rPr>
        <w:t>A member of</w:t>
      </w:r>
      <w:r w:rsidR="00BA6A3B">
        <w:rPr>
          <w:rFonts w:ascii="Arial" w:hAnsi="Arial" w:cs="Arial"/>
          <w:color w:val="auto"/>
          <w:sz w:val="22"/>
        </w:rPr>
        <w:t xml:space="preserve"> the office staff will join </w:t>
      </w:r>
      <w:commentRangeStart w:id="12"/>
      <w:r w:rsidR="00BA6A3B">
        <w:rPr>
          <w:rFonts w:ascii="Arial" w:hAnsi="Arial" w:cs="Arial"/>
          <w:color w:val="auto"/>
          <w:sz w:val="22"/>
        </w:rPr>
        <w:t>them</w:t>
      </w:r>
      <w:commentRangeEnd w:id="12"/>
      <w:r w:rsidR="00BA6A3B">
        <w:rPr>
          <w:rStyle w:val="CommentReference"/>
        </w:rPr>
        <w:commentReference w:id="12"/>
      </w:r>
      <w:r>
        <w:rPr>
          <w:rFonts w:ascii="Arial" w:hAnsi="Arial" w:cs="Arial"/>
          <w:color w:val="auto"/>
          <w:sz w:val="22"/>
        </w:rPr>
        <w:t xml:space="preserve"> with the EVAC report.  </w:t>
      </w:r>
      <w:r>
        <w:rPr>
          <w:rFonts w:ascii="Arial" w:eastAsia="Comic Sans MS" w:hAnsi="Arial" w:cs="Arial"/>
          <w:color w:val="auto"/>
          <w:sz w:val="22"/>
        </w:rPr>
        <w:t>The midday supervisor</w:t>
      </w:r>
      <w:r w:rsidRPr="00A44B83">
        <w:rPr>
          <w:rFonts w:ascii="Arial" w:eastAsia="Comic Sans MS" w:hAnsi="Arial" w:cs="Arial"/>
          <w:color w:val="auto"/>
          <w:sz w:val="22"/>
        </w:rPr>
        <w:t xml:space="preserve"> will call the register to</w:t>
      </w:r>
      <w:r>
        <w:rPr>
          <w:rFonts w:ascii="Arial" w:eastAsia="Comic Sans MS" w:hAnsi="Arial" w:cs="Arial"/>
          <w:color w:val="auto"/>
          <w:sz w:val="22"/>
        </w:rPr>
        <w:t xml:space="preserve"> check all children are present (see procedure above).</w:t>
      </w:r>
    </w:p>
    <w:p w14:paraId="47C45CBB" w14:textId="77777777" w:rsidR="00AC26DE" w:rsidRPr="00B94BD5" w:rsidRDefault="00AC26DE" w:rsidP="00AC26DE">
      <w:pPr>
        <w:ind w:left="0" w:right="103" w:firstLine="0"/>
        <w:rPr>
          <w:rFonts w:ascii="Arial" w:eastAsia="Comic Sans MS" w:hAnsi="Arial" w:cs="Arial"/>
          <w:color w:val="auto"/>
          <w:sz w:val="22"/>
        </w:rPr>
      </w:pPr>
      <w:r>
        <w:rPr>
          <w:rFonts w:ascii="Arial" w:hAnsi="Arial" w:cs="Arial"/>
          <w:sz w:val="22"/>
        </w:rPr>
        <w:t>Any reception children on the</w:t>
      </w:r>
      <w:r w:rsidR="00BA6A3B">
        <w:rPr>
          <w:rFonts w:ascii="Arial" w:hAnsi="Arial" w:cs="Arial"/>
          <w:sz w:val="22"/>
        </w:rPr>
        <w:t xml:space="preserve"> early years</w:t>
      </w:r>
      <w:r>
        <w:rPr>
          <w:rFonts w:ascii="Arial" w:hAnsi="Arial" w:cs="Arial"/>
          <w:sz w:val="22"/>
        </w:rPr>
        <w:t xml:space="preserve"> outside </w:t>
      </w:r>
      <w:r w:rsidR="00BA6A3B">
        <w:rPr>
          <w:rFonts w:ascii="Arial" w:hAnsi="Arial" w:cs="Arial"/>
          <w:sz w:val="22"/>
        </w:rPr>
        <w:t>area</w:t>
      </w:r>
      <w:r>
        <w:rPr>
          <w:rFonts w:ascii="Arial" w:hAnsi="Arial" w:cs="Arial"/>
          <w:sz w:val="22"/>
        </w:rPr>
        <w:t xml:space="preserve"> will </w:t>
      </w:r>
      <w:r w:rsidRPr="00A44B83">
        <w:rPr>
          <w:rFonts w:ascii="Arial" w:eastAsia="Comic Sans MS" w:hAnsi="Arial" w:cs="Arial"/>
          <w:color w:val="auto"/>
          <w:sz w:val="22"/>
        </w:rPr>
        <w:t xml:space="preserve">need to exit the </w:t>
      </w:r>
      <w:r>
        <w:rPr>
          <w:rFonts w:ascii="Arial" w:eastAsia="Comic Sans MS" w:hAnsi="Arial" w:cs="Arial"/>
          <w:color w:val="auto"/>
          <w:sz w:val="22"/>
        </w:rPr>
        <w:t>outside area</w:t>
      </w:r>
      <w:r w:rsidRPr="00A44B83">
        <w:rPr>
          <w:rFonts w:ascii="Arial" w:eastAsia="Comic Sans MS" w:hAnsi="Arial" w:cs="Arial"/>
          <w:color w:val="auto"/>
          <w:sz w:val="22"/>
        </w:rPr>
        <w:t xml:space="preserve"> via the gate and line up on the junior school field.</w:t>
      </w:r>
      <w:r>
        <w:rPr>
          <w:rFonts w:ascii="Arial" w:eastAsia="Comic Sans MS" w:hAnsi="Arial" w:cs="Arial"/>
          <w:color w:val="auto"/>
          <w:sz w:val="22"/>
        </w:rPr>
        <w:t xml:space="preserve">  </w:t>
      </w:r>
      <w:r>
        <w:rPr>
          <w:rFonts w:ascii="Arial" w:hAnsi="Arial" w:cs="Arial"/>
          <w:color w:val="auto"/>
          <w:sz w:val="22"/>
        </w:rPr>
        <w:t xml:space="preserve">A member of the office staff will join then with the EVAC report.  </w:t>
      </w:r>
      <w:r w:rsidRPr="00A44B83">
        <w:rPr>
          <w:rFonts w:ascii="Arial" w:eastAsia="Comic Sans MS" w:hAnsi="Arial" w:cs="Arial"/>
          <w:color w:val="auto"/>
          <w:sz w:val="22"/>
        </w:rPr>
        <w:t>When the children are lining up</w:t>
      </w:r>
      <w:r>
        <w:rPr>
          <w:rFonts w:ascii="Arial" w:eastAsia="Comic Sans MS" w:hAnsi="Arial" w:cs="Arial"/>
          <w:color w:val="auto"/>
          <w:sz w:val="22"/>
        </w:rPr>
        <w:t xml:space="preserve"> on the junior field</w:t>
      </w:r>
      <w:r w:rsidR="00BA6A3B">
        <w:rPr>
          <w:rFonts w:ascii="Arial" w:eastAsia="Comic Sans MS" w:hAnsi="Arial" w:cs="Arial"/>
          <w:color w:val="auto"/>
          <w:sz w:val="22"/>
        </w:rPr>
        <w:t>,</w:t>
      </w:r>
      <w:r>
        <w:rPr>
          <w:rFonts w:ascii="Arial" w:eastAsia="Comic Sans MS" w:hAnsi="Arial" w:cs="Arial"/>
          <w:color w:val="auto"/>
          <w:sz w:val="22"/>
        </w:rPr>
        <w:t xml:space="preserve"> the midday supervisor</w:t>
      </w:r>
      <w:r w:rsidRPr="00A44B83">
        <w:rPr>
          <w:rFonts w:ascii="Arial" w:eastAsia="Comic Sans MS" w:hAnsi="Arial" w:cs="Arial"/>
          <w:color w:val="auto"/>
          <w:sz w:val="22"/>
        </w:rPr>
        <w:t xml:space="preserve"> will call the register to</w:t>
      </w:r>
      <w:r>
        <w:rPr>
          <w:rFonts w:ascii="Arial" w:eastAsia="Comic Sans MS" w:hAnsi="Arial" w:cs="Arial"/>
          <w:color w:val="auto"/>
          <w:sz w:val="22"/>
        </w:rPr>
        <w:t xml:space="preserve"> check all children are present (see procedure above).</w:t>
      </w:r>
    </w:p>
    <w:p w14:paraId="53264E8B" w14:textId="77777777" w:rsidR="00EF65F6" w:rsidRPr="00A44B83" w:rsidRDefault="00EF65F6" w:rsidP="00AC26DE">
      <w:pPr>
        <w:ind w:left="0" w:right="2" w:firstLine="0"/>
        <w:rPr>
          <w:rFonts w:ascii="Arial" w:hAnsi="Arial" w:cs="Arial"/>
          <w:sz w:val="22"/>
        </w:rPr>
      </w:pPr>
      <w:r w:rsidRPr="00A44B83">
        <w:rPr>
          <w:rFonts w:ascii="Arial" w:hAnsi="Arial" w:cs="Arial"/>
          <w:color w:val="auto"/>
          <w:sz w:val="22"/>
        </w:rPr>
        <w:t>Any pupils in the dining hall will escorted out of the dining hall fire exits by the staff and lined up on the junior field.</w:t>
      </w:r>
      <w:r w:rsidR="00AC26DE">
        <w:rPr>
          <w:rFonts w:ascii="Arial" w:hAnsi="Arial" w:cs="Arial"/>
          <w:color w:val="auto"/>
          <w:sz w:val="22"/>
        </w:rPr>
        <w:t xml:space="preserve">   A member of the office staff will join then with the EVAC report.  </w:t>
      </w:r>
      <w:r w:rsidR="00AC26DE">
        <w:rPr>
          <w:rFonts w:ascii="Arial" w:hAnsi="Arial" w:cs="Arial"/>
          <w:sz w:val="22"/>
        </w:rPr>
        <w:t xml:space="preserve">They will then be organised into their classes and </w:t>
      </w:r>
      <w:r w:rsidR="00AC26DE">
        <w:rPr>
          <w:rFonts w:ascii="Arial" w:eastAsia="Comic Sans MS" w:hAnsi="Arial" w:cs="Arial"/>
          <w:color w:val="auto"/>
          <w:sz w:val="22"/>
        </w:rPr>
        <w:t>the midday supervisor</w:t>
      </w:r>
      <w:r w:rsidR="00AC26DE" w:rsidRPr="00A44B83">
        <w:rPr>
          <w:rFonts w:ascii="Arial" w:eastAsia="Comic Sans MS" w:hAnsi="Arial" w:cs="Arial"/>
          <w:color w:val="auto"/>
          <w:sz w:val="22"/>
        </w:rPr>
        <w:t xml:space="preserve"> will call the register to</w:t>
      </w:r>
      <w:r w:rsidR="00AC26DE">
        <w:rPr>
          <w:rFonts w:ascii="Arial" w:eastAsia="Comic Sans MS" w:hAnsi="Arial" w:cs="Arial"/>
          <w:color w:val="auto"/>
          <w:sz w:val="22"/>
        </w:rPr>
        <w:t xml:space="preserve"> check all children are present (see procedure above).</w:t>
      </w:r>
    </w:p>
    <w:p w14:paraId="7FA017D0" w14:textId="77777777" w:rsidR="00AC26DE" w:rsidRPr="00A44B83" w:rsidRDefault="00AC26DE" w:rsidP="00AC26DE">
      <w:pPr>
        <w:ind w:right="2"/>
        <w:rPr>
          <w:rFonts w:ascii="Arial" w:hAnsi="Arial" w:cs="Arial"/>
          <w:sz w:val="22"/>
        </w:rPr>
      </w:pPr>
      <w:r w:rsidRPr="00A44B83">
        <w:rPr>
          <w:rFonts w:ascii="Arial" w:hAnsi="Arial" w:cs="Arial"/>
          <w:color w:val="auto"/>
          <w:sz w:val="22"/>
        </w:rPr>
        <w:t>Communication will be ensure</w:t>
      </w:r>
      <w:r>
        <w:rPr>
          <w:rFonts w:ascii="Arial" w:hAnsi="Arial" w:cs="Arial"/>
          <w:color w:val="auto"/>
          <w:sz w:val="22"/>
        </w:rPr>
        <w:t>d through use of walkie-talkies (see section on ‘Walkie-Talkie Protocol’ above).</w:t>
      </w:r>
    </w:p>
    <w:p w14:paraId="3BBE874A" w14:textId="77777777" w:rsidR="00AC26DE" w:rsidRDefault="00BA6A3B" w:rsidP="00A62FD7">
      <w:pPr>
        <w:ind w:right="2"/>
        <w:rPr>
          <w:rFonts w:ascii="Arial" w:hAnsi="Arial" w:cs="Arial"/>
          <w:color w:val="auto"/>
          <w:sz w:val="22"/>
        </w:rPr>
      </w:pPr>
      <w:r>
        <w:rPr>
          <w:rFonts w:ascii="Arial" w:hAnsi="Arial" w:cs="Arial"/>
          <w:sz w:val="22"/>
        </w:rPr>
        <w:t xml:space="preserve">Other staff on the premises, </w:t>
      </w:r>
      <w:commentRangeStart w:id="13"/>
      <w:r>
        <w:rPr>
          <w:rFonts w:ascii="Arial" w:hAnsi="Arial" w:cs="Arial"/>
          <w:sz w:val="22"/>
        </w:rPr>
        <w:t xml:space="preserve">who are </w:t>
      </w:r>
      <w:r w:rsidR="00AC26DE" w:rsidRPr="00A44B83">
        <w:rPr>
          <w:rFonts w:ascii="Arial" w:hAnsi="Arial" w:cs="Arial"/>
          <w:sz w:val="22"/>
        </w:rPr>
        <w:t>on</w:t>
      </w:r>
      <w:r>
        <w:rPr>
          <w:rFonts w:ascii="Arial" w:hAnsi="Arial" w:cs="Arial"/>
          <w:sz w:val="22"/>
        </w:rPr>
        <w:t xml:space="preserve"> their</w:t>
      </w:r>
      <w:r w:rsidR="00AC26DE" w:rsidRPr="00A44B83">
        <w:rPr>
          <w:rFonts w:ascii="Arial" w:hAnsi="Arial" w:cs="Arial"/>
          <w:sz w:val="22"/>
        </w:rPr>
        <w:t xml:space="preserve"> </w:t>
      </w:r>
      <w:commentRangeEnd w:id="13"/>
      <w:r>
        <w:rPr>
          <w:rStyle w:val="CommentReference"/>
        </w:rPr>
        <w:commentReference w:id="13"/>
      </w:r>
      <w:r w:rsidR="00AC26DE" w:rsidRPr="00A44B83">
        <w:rPr>
          <w:rFonts w:ascii="Arial" w:hAnsi="Arial" w:cs="Arial"/>
          <w:sz w:val="22"/>
        </w:rPr>
        <w:t>lunch break</w:t>
      </w:r>
      <w:r>
        <w:rPr>
          <w:rFonts w:ascii="Arial" w:hAnsi="Arial" w:cs="Arial"/>
          <w:sz w:val="22"/>
        </w:rPr>
        <w:t xml:space="preserve">, </w:t>
      </w:r>
      <w:r w:rsidR="00AC26DE" w:rsidRPr="00A44B83">
        <w:rPr>
          <w:rFonts w:ascii="Arial" w:hAnsi="Arial" w:cs="Arial"/>
          <w:sz w:val="22"/>
        </w:rPr>
        <w:t>will gather at their nearest assembly point to be accounted for</w:t>
      </w:r>
      <w:r w:rsidR="00AC26DE">
        <w:rPr>
          <w:rFonts w:ascii="Arial" w:hAnsi="Arial" w:cs="Arial"/>
          <w:color w:val="auto"/>
          <w:sz w:val="22"/>
        </w:rPr>
        <w:t>.</w:t>
      </w:r>
    </w:p>
    <w:p w14:paraId="1758FE1F" w14:textId="77777777" w:rsidR="00EF65F6" w:rsidRPr="00A44B83" w:rsidRDefault="00EF65F6" w:rsidP="00A62FD7">
      <w:pPr>
        <w:ind w:right="2"/>
        <w:rPr>
          <w:rFonts w:ascii="Arial" w:hAnsi="Arial" w:cs="Arial"/>
          <w:color w:val="auto"/>
          <w:sz w:val="22"/>
        </w:rPr>
      </w:pPr>
      <w:r w:rsidRPr="00A44B83">
        <w:rPr>
          <w:rFonts w:ascii="Arial" w:hAnsi="Arial" w:cs="Arial"/>
          <w:color w:val="auto"/>
          <w:sz w:val="22"/>
        </w:rPr>
        <w:t xml:space="preserve">The </w:t>
      </w:r>
      <w:r w:rsidR="00A62FD7" w:rsidRPr="00A44B83">
        <w:rPr>
          <w:rFonts w:ascii="Arial" w:hAnsi="Arial" w:cs="Arial"/>
          <w:color w:val="auto"/>
          <w:sz w:val="22"/>
        </w:rPr>
        <w:t xml:space="preserve">Headteacher will ensure that a member of the Senior Leadership Team is </w:t>
      </w:r>
      <w:r w:rsidRPr="00A44B83">
        <w:rPr>
          <w:rFonts w:ascii="Arial" w:hAnsi="Arial" w:cs="Arial"/>
          <w:color w:val="auto"/>
          <w:sz w:val="22"/>
        </w:rPr>
        <w:t>on the front playground and another on the junior field (if not they will make their way there by go</w:t>
      </w:r>
      <w:r w:rsidR="00A62FD7" w:rsidRPr="00A44B83">
        <w:rPr>
          <w:rFonts w:ascii="Arial" w:hAnsi="Arial" w:cs="Arial"/>
          <w:color w:val="auto"/>
          <w:sz w:val="22"/>
        </w:rPr>
        <w:t xml:space="preserve">ing around the school building via the </w:t>
      </w:r>
      <w:r w:rsidR="00B94BD5" w:rsidRPr="00A44B83">
        <w:rPr>
          <w:rFonts w:ascii="Arial" w:hAnsi="Arial" w:cs="Arial"/>
          <w:color w:val="auto"/>
          <w:sz w:val="22"/>
        </w:rPr>
        <w:t>junior</w:t>
      </w:r>
      <w:r w:rsidR="00A62FD7" w:rsidRPr="00A44B83">
        <w:rPr>
          <w:rFonts w:ascii="Arial" w:hAnsi="Arial" w:cs="Arial"/>
          <w:color w:val="auto"/>
          <w:sz w:val="22"/>
        </w:rPr>
        <w:t xml:space="preserve"> school).</w:t>
      </w:r>
    </w:p>
    <w:p w14:paraId="4C19B5BD" w14:textId="77777777" w:rsidR="00A62FD7" w:rsidRPr="00A44B83" w:rsidRDefault="00A62FD7" w:rsidP="00A62FD7">
      <w:pPr>
        <w:ind w:right="2"/>
        <w:rPr>
          <w:rFonts w:ascii="Arial" w:hAnsi="Arial" w:cs="Arial"/>
          <w:sz w:val="22"/>
        </w:rPr>
      </w:pPr>
      <w:r w:rsidRPr="00A44B83">
        <w:rPr>
          <w:rFonts w:ascii="Arial" w:hAnsi="Arial" w:cs="Arial"/>
          <w:color w:val="auto"/>
          <w:sz w:val="22"/>
        </w:rPr>
        <w:t xml:space="preserve">After an </w:t>
      </w:r>
      <w:r w:rsidR="00BA6A3B">
        <w:rPr>
          <w:rFonts w:ascii="Arial" w:hAnsi="Arial" w:cs="Arial"/>
          <w:color w:val="auto"/>
          <w:sz w:val="22"/>
        </w:rPr>
        <w:t>‘</w:t>
      </w:r>
      <w:r w:rsidRPr="00A44B83">
        <w:rPr>
          <w:rFonts w:ascii="Arial" w:hAnsi="Arial" w:cs="Arial"/>
          <w:color w:val="auto"/>
          <w:sz w:val="22"/>
        </w:rPr>
        <w:t>all-clear</w:t>
      </w:r>
      <w:r w:rsidR="00BA6A3B">
        <w:rPr>
          <w:rFonts w:ascii="Arial" w:hAnsi="Arial" w:cs="Arial"/>
          <w:color w:val="auto"/>
          <w:sz w:val="22"/>
        </w:rPr>
        <w:t>’</w:t>
      </w:r>
      <w:r w:rsidRPr="00A44B83">
        <w:rPr>
          <w:rFonts w:ascii="Arial" w:hAnsi="Arial" w:cs="Arial"/>
          <w:color w:val="auto"/>
          <w:sz w:val="22"/>
        </w:rPr>
        <w:t>, pupils will re-</w:t>
      </w:r>
      <w:r w:rsidR="00B94BD5" w:rsidRPr="00A44B83">
        <w:rPr>
          <w:rFonts w:ascii="Arial" w:hAnsi="Arial" w:cs="Arial"/>
          <w:color w:val="auto"/>
          <w:sz w:val="22"/>
        </w:rPr>
        <w:t>enter the</w:t>
      </w:r>
      <w:r w:rsidRPr="00A44B83">
        <w:rPr>
          <w:rFonts w:ascii="Arial" w:hAnsi="Arial" w:cs="Arial"/>
          <w:color w:val="auto"/>
          <w:sz w:val="22"/>
        </w:rPr>
        <w:t xml:space="preserve"> building via the point at which they exited.  Where possible, staff will try to accommodate children who did not finish their lunch.  This will depend on the time.</w:t>
      </w:r>
    </w:p>
    <w:p w14:paraId="115E02A2" w14:textId="77777777" w:rsidR="00EF65F6" w:rsidRPr="00A44B83" w:rsidRDefault="00EF65F6" w:rsidP="00A62FD7">
      <w:pPr>
        <w:ind w:right="2"/>
        <w:rPr>
          <w:rFonts w:ascii="Arial" w:hAnsi="Arial" w:cs="Arial"/>
          <w:b/>
          <w:color w:val="auto"/>
          <w:sz w:val="22"/>
          <w:u w:val="single"/>
        </w:rPr>
      </w:pPr>
      <w:r w:rsidRPr="00A44B83">
        <w:rPr>
          <w:rFonts w:ascii="Arial" w:hAnsi="Arial" w:cs="Arial"/>
          <w:b/>
          <w:color w:val="auto"/>
          <w:sz w:val="22"/>
          <w:u w:val="single"/>
        </w:rPr>
        <w:t>Parents</w:t>
      </w:r>
      <w:r w:rsidR="005F402A">
        <w:rPr>
          <w:rFonts w:ascii="Arial" w:hAnsi="Arial" w:cs="Arial"/>
          <w:b/>
          <w:color w:val="auto"/>
          <w:sz w:val="22"/>
          <w:u w:val="single"/>
        </w:rPr>
        <w:t>’</w:t>
      </w:r>
      <w:r w:rsidRPr="00A44B83">
        <w:rPr>
          <w:rFonts w:ascii="Arial" w:hAnsi="Arial" w:cs="Arial"/>
          <w:b/>
          <w:color w:val="auto"/>
          <w:sz w:val="22"/>
          <w:u w:val="single"/>
        </w:rPr>
        <w:t xml:space="preserve"> Evenings</w:t>
      </w:r>
    </w:p>
    <w:p w14:paraId="5E97B4B3" w14:textId="77777777" w:rsidR="00EF65F6" w:rsidRPr="00A44B83" w:rsidRDefault="00EF65F6" w:rsidP="00A62FD7">
      <w:pPr>
        <w:ind w:left="0" w:right="2" w:firstLine="0"/>
        <w:rPr>
          <w:rFonts w:ascii="Arial" w:hAnsi="Arial" w:cs="Arial"/>
          <w:color w:val="auto"/>
          <w:sz w:val="22"/>
        </w:rPr>
      </w:pPr>
      <w:r w:rsidRPr="00A44B83">
        <w:rPr>
          <w:rFonts w:ascii="Arial" w:hAnsi="Arial" w:cs="Arial"/>
          <w:color w:val="auto"/>
          <w:sz w:val="22"/>
        </w:rPr>
        <w:t xml:space="preserve">It will be the responsibility of the class teacher to </w:t>
      </w:r>
      <w:r w:rsidR="00BA6A3B">
        <w:rPr>
          <w:rFonts w:ascii="Arial" w:hAnsi="Arial" w:cs="Arial"/>
          <w:color w:val="auto"/>
          <w:sz w:val="22"/>
        </w:rPr>
        <w:t xml:space="preserve">the </w:t>
      </w:r>
      <w:r w:rsidRPr="00A44B83">
        <w:rPr>
          <w:rFonts w:ascii="Arial" w:hAnsi="Arial" w:cs="Arial"/>
          <w:color w:val="auto"/>
          <w:sz w:val="22"/>
        </w:rPr>
        <w:t>escort parents they may have in their classroom to the nearest fire exit and to the nearest assembly area.</w:t>
      </w:r>
      <w:r w:rsidR="00A62FD7" w:rsidRPr="00A44B83">
        <w:rPr>
          <w:rFonts w:ascii="Arial" w:hAnsi="Arial" w:cs="Arial"/>
          <w:color w:val="auto"/>
          <w:sz w:val="22"/>
        </w:rPr>
        <w:t xml:space="preserve">  Teachers will also esc</w:t>
      </w:r>
      <w:r w:rsidR="00BA6A3B">
        <w:rPr>
          <w:rFonts w:ascii="Arial" w:hAnsi="Arial" w:cs="Arial"/>
          <w:color w:val="auto"/>
          <w:sz w:val="22"/>
        </w:rPr>
        <w:t>ort any parents who are waiting</w:t>
      </w:r>
      <w:r w:rsidR="00A62FD7" w:rsidRPr="00A44B83">
        <w:rPr>
          <w:rFonts w:ascii="Arial" w:hAnsi="Arial" w:cs="Arial"/>
          <w:color w:val="auto"/>
          <w:sz w:val="22"/>
        </w:rPr>
        <w:t xml:space="preserve"> outside of the classroom.  </w:t>
      </w:r>
    </w:p>
    <w:p w14:paraId="7CFC2B8A" w14:textId="77777777" w:rsidR="00EF65F6" w:rsidRPr="00A44B83" w:rsidRDefault="00EF65F6" w:rsidP="00A62FD7">
      <w:pPr>
        <w:ind w:left="0" w:right="2" w:firstLine="0"/>
        <w:rPr>
          <w:rFonts w:ascii="Arial" w:hAnsi="Arial" w:cs="Arial"/>
          <w:b/>
          <w:color w:val="auto"/>
          <w:sz w:val="22"/>
          <w:u w:val="single"/>
        </w:rPr>
      </w:pPr>
      <w:r w:rsidRPr="00A44B83">
        <w:rPr>
          <w:rFonts w:ascii="Arial" w:hAnsi="Arial" w:cs="Arial"/>
          <w:b/>
          <w:color w:val="auto"/>
          <w:sz w:val="22"/>
          <w:u w:val="single"/>
        </w:rPr>
        <w:t>School Performances/Assemblies</w:t>
      </w:r>
    </w:p>
    <w:p w14:paraId="711F3847" w14:textId="77777777" w:rsidR="00A62FD7" w:rsidRPr="00A44B83" w:rsidRDefault="00EF65F6" w:rsidP="00A44B83">
      <w:pPr>
        <w:ind w:right="2"/>
        <w:rPr>
          <w:rFonts w:ascii="Arial" w:hAnsi="Arial" w:cs="Arial"/>
          <w:color w:val="auto"/>
          <w:sz w:val="22"/>
        </w:rPr>
      </w:pPr>
      <w:r w:rsidRPr="00A44B83">
        <w:rPr>
          <w:rFonts w:ascii="Arial" w:hAnsi="Arial" w:cs="Arial"/>
          <w:color w:val="auto"/>
          <w:sz w:val="22"/>
        </w:rPr>
        <w:t>In the event of an alarm</w:t>
      </w:r>
      <w:r w:rsidR="00A62FD7" w:rsidRPr="00A44B83">
        <w:rPr>
          <w:rFonts w:ascii="Arial" w:hAnsi="Arial" w:cs="Arial"/>
          <w:color w:val="auto"/>
          <w:sz w:val="22"/>
        </w:rPr>
        <w:t xml:space="preserve"> going off</w:t>
      </w:r>
      <w:r w:rsidRPr="00A44B83">
        <w:rPr>
          <w:rFonts w:ascii="Arial" w:hAnsi="Arial" w:cs="Arial"/>
          <w:color w:val="auto"/>
          <w:sz w:val="22"/>
        </w:rPr>
        <w:t xml:space="preserve"> during a special events or school assembly</w:t>
      </w:r>
      <w:r w:rsidR="00A62FD7" w:rsidRPr="00A44B83">
        <w:rPr>
          <w:rFonts w:ascii="Arial" w:hAnsi="Arial" w:cs="Arial"/>
          <w:color w:val="auto"/>
          <w:sz w:val="22"/>
        </w:rPr>
        <w:t>,</w:t>
      </w:r>
      <w:r w:rsidRPr="00A44B83">
        <w:rPr>
          <w:rFonts w:ascii="Arial" w:hAnsi="Arial" w:cs="Arial"/>
          <w:color w:val="auto"/>
          <w:sz w:val="22"/>
        </w:rPr>
        <w:t xml:space="preserve"> all children will be guided out of the hall doors onto the main</w:t>
      </w:r>
      <w:r w:rsidR="00BA6A3B">
        <w:rPr>
          <w:rFonts w:ascii="Arial" w:hAnsi="Arial" w:cs="Arial"/>
          <w:color w:val="auto"/>
          <w:sz w:val="22"/>
        </w:rPr>
        <w:t xml:space="preserve"> </w:t>
      </w:r>
      <w:commentRangeStart w:id="14"/>
      <w:r w:rsidR="00BA6A3B">
        <w:rPr>
          <w:rFonts w:ascii="Arial" w:hAnsi="Arial" w:cs="Arial"/>
          <w:color w:val="auto"/>
          <w:sz w:val="22"/>
        </w:rPr>
        <w:t>field</w:t>
      </w:r>
      <w:commentRangeEnd w:id="14"/>
      <w:r w:rsidR="00BA6A3B">
        <w:rPr>
          <w:rStyle w:val="CommentReference"/>
        </w:rPr>
        <w:commentReference w:id="14"/>
      </w:r>
      <w:r w:rsidRPr="00A44B83">
        <w:rPr>
          <w:rFonts w:ascii="Arial" w:hAnsi="Arial" w:cs="Arial"/>
          <w:color w:val="auto"/>
          <w:sz w:val="22"/>
        </w:rPr>
        <w:t xml:space="preserve">; where possible the classes nearest the doors should be lead out first.  </w:t>
      </w:r>
    </w:p>
    <w:p w14:paraId="55BEF267" w14:textId="77777777" w:rsidR="00C5691D" w:rsidRPr="00A44B83" w:rsidRDefault="00EF65F6" w:rsidP="00B94BD5">
      <w:pPr>
        <w:ind w:right="2"/>
        <w:rPr>
          <w:rFonts w:ascii="Arial" w:hAnsi="Arial" w:cs="Arial"/>
          <w:color w:val="auto"/>
          <w:sz w:val="22"/>
        </w:rPr>
      </w:pPr>
      <w:r w:rsidRPr="00A44B83">
        <w:rPr>
          <w:rFonts w:ascii="Arial" w:hAnsi="Arial" w:cs="Arial"/>
          <w:color w:val="auto"/>
          <w:sz w:val="22"/>
        </w:rPr>
        <w:t>Any parents/carers would be asked to remain calm whilst the children exited before exiting themselves.  Once on the playground normal procedure will be established.</w:t>
      </w:r>
    </w:p>
    <w:p w14:paraId="196647F1" w14:textId="77777777" w:rsidR="00A62FD7" w:rsidRPr="00A44B83" w:rsidRDefault="00DB6FFE" w:rsidP="00A62FD7">
      <w:pPr>
        <w:ind w:right="2"/>
        <w:rPr>
          <w:rFonts w:ascii="Arial" w:hAnsi="Arial" w:cs="Arial"/>
          <w:b/>
          <w:color w:val="auto"/>
          <w:sz w:val="22"/>
          <w:u w:val="single"/>
        </w:rPr>
      </w:pPr>
      <w:r>
        <w:rPr>
          <w:rFonts w:ascii="Arial" w:hAnsi="Arial" w:cs="Arial"/>
          <w:b/>
          <w:color w:val="auto"/>
          <w:sz w:val="22"/>
          <w:u w:val="single"/>
        </w:rPr>
        <w:t>If the Fire Alarm is triggered Outside of Direct Teaching Time</w:t>
      </w:r>
    </w:p>
    <w:p w14:paraId="03E298F5" w14:textId="77777777" w:rsidR="00DB6FFE" w:rsidRDefault="00DB6FFE" w:rsidP="00A62FD7">
      <w:pPr>
        <w:ind w:right="2"/>
        <w:rPr>
          <w:rFonts w:ascii="Arial" w:hAnsi="Arial" w:cs="Arial"/>
          <w:color w:val="auto"/>
          <w:sz w:val="22"/>
        </w:rPr>
      </w:pPr>
      <w:r>
        <w:rPr>
          <w:rFonts w:ascii="Arial" w:hAnsi="Arial" w:cs="Arial"/>
          <w:color w:val="auto"/>
          <w:sz w:val="22"/>
        </w:rPr>
        <w:t xml:space="preserve">If this occurs, </w:t>
      </w:r>
      <w:r w:rsidR="00A62FD7" w:rsidRPr="00A44B83">
        <w:rPr>
          <w:rFonts w:ascii="Arial" w:hAnsi="Arial" w:cs="Arial"/>
          <w:color w:val="auto"/>
          <w:sz w:val="22"/>
        </w:rPr>
        <w:t xml:space="preserve">staff should leave the building from the nearest available exits.  They should then gather at the nearest fire assembly point and await further instructions.  </w:t>
      </w:r>
      <w:r>
        <w:rPr>
          <w:rFonts w:ascii="Arial" w:hAnsi="Arial" w:cs="Arial"/>
          <w:color w:val="auto"/>
          <w:sz w:val="22"/>
        </w:rPr>
        <w:t>It should fall to the most senior member of staff present, to call the Headteacher or a member of the SLT to inform them of the situation and the number of staff present.</w:t>
      </w:r>
    </w:p>
    <w:p w14:paraId="2712AF85" w14:textId="77777777" w:rsidR="00A62FD7" w:rsidRDefault="00A62FD7" w:rsidP="00A62FD7">
      <w:pPr>
        <w:ind w:right="2"/>
        <w:rPr>
          <w:rFonts w:ascii="Arial" w:hAnsi="Arial" w:cs="Arial"/>
          <w:color w:val="auto"/>
          <w:sz w:val="22"/>
        </w:rPr>
      </w:pPr>
      <w:r w:rsidRPr="00A44B83">
        <w:rPr>
          <w:rFonts w:ascii="Arial" w:hAnsi="Arial" w:cs="Arial"/>
          <w:color w:val="auto"/>
          <w:sz w:val="22"/>
        </w:rPr>
        <w:t>They should not leave the site nor re-enter the school building until instructed to do so by the Headteacher or SLT.</w:t>
      </w:r>
    </w:p>
    <w:p w14:paraId="12E443DB" w14:textId="77777777" w:rsidR="00B756C6" w:rsidRPr="00A44B83" w:rsidRDefault="00D53802" w:rsidP="00A62FD7">
      <w:pPr>
        <w:ind w:right="2"/>
        <w:rPr>
          <w:rFonts w:ascii="Arial" w:hAnsi="Arial" w:cs="Arial"/>
          <w:color w:val="auto"/>
          <w:sz w:val="22"/>
        </w:rPr>
      </w:pPr>
      <w:r>
        <w:rPr>
          <w:rFonts w:ascii="Arial" w:hAnsi="Arial" w:cs="Arial"/>
          <w:color w:val="auto"/>
          <w:sz w:val="22"/>
        </w:rPr>
        <w:lastRenderedPageBreak/>
        <w:t>In the event that the fire alarm is triggered at a time when the school site is unoccupied, then the Headteacher will receive a call to inform them.  The Headteacher will contact the SLT when appropriate.</w:t>
      </w:r>
    </w:p>
    <w:p w14:paraId="5A0BE76C" w14:textId="77777777" w:rsidR="00EF65F6" w:rsidRPr="00A44B83" w:rsidRDefault="00DB6FFE" w:rsidP="00A62FD7">
      <w:pPr>
        <w:ind w:right="2"/>
        <w:rPr>
          <w:rFonts w:ascii="Arial" w:hAnsi="Arial" w:cs="Arial"/>
          <w:b/>
          <w:color w:val="auto"/>
          <w:sz w:val="22"/>
          <w:u w:val="single"/>
        </w:rPr>
      </w:pPr>
      <w:r>
        <w:rPr>
          <w:rFonts w:ascii="Arial" w:hAnsi="Arial" w:cs="Arial"/>
          <w:b/>
          <w:color w:val="auto"/>
          <w:sz w:val="22"/>
          <w:u w:val="single"/>
        </w:rPr>
        <w:t>If the Fire Alarm is triggered during an After</w:t>
      </w:r>
      <w:r w:rsidR="00EF65F6" w:rsidRPr="00A44B83">
        <w:rPr>
          <w:rFonts w:ascii="Arial" w:hAnsi="Arial" w:cs="Arial"/>
          <w:b/>
          <w:color w:val="auto"/>
          <w:sz w:val="22"/>
          <w:u w:val="single"/>
        </w:rPr>
        <w:t xml:space="preserve"> School club</w:t>
      </w:r>
    </w:p>
    <w:p w14:paraId="15BA0349" w14:textId="77777777" w:rsidR="00DB6FFE" w:rsidRDefault="00EF65F6" w:rsidP="00DB6FFE">
      <w:pPr>
        <w:spacing w:after="255"/>
        <w:ind w:left="-5" w:right="2"/>
        <w:rPr>
          <w:rFonts w:ascii="Arial" w:hAnsi="Arial" w:cs="Arial"/>
          <w:sz w:val="22"/>
        </w:rPr>
      </w:pPr>
      <w:r w:rsidRPr="00A44B83">
        <w:rPr>
          <w:rFonts w:ascii="Arial" w:hAnsi="Arial" w:cs="Arial"/>
          <w:color w:val="auto"/>
          <w:sz w:val="22"/>
        </w:rPr>
        <w:t>Any</w:t>
      </w:r>
      <w:r w:rsidR="00DB6FFE">
        <w:rPr>
          <w:rFonts w:ascii="Arial" w:hAnsi="Arial" w:cs="Arial"/>
          <w:color w:val="auto"/>
          <w:sz w:val="22"/>
        </w:rPr>
        <w:t xml:space="preserve"> adult leading an after school club, </w:t>
      </w:r>
      <w:r w:rsidR="00DB6FFE" w:rsidRPr="00A44B83">
        <w:rPr>
          <w:rFonts w:ascii="Arial" w:hAnsi="Arial" w:cs="Arial"/>
          <w:sz w:val="22"/>
        </w:rPr>
        <w:t xml:space="preserve">should report to the office and sign in and out using Inventry. </w:t>
      </w:r>
      <w:r w:rsidR="00DB6FFE">
        <w:rPr>
          <w:rFonts w:ascii="Arial" w:hAnsi="Arial" w:cs="Arial"/>
          <w:sz w:val="22"/>
        </w:rPr>
        <w:t>They</w:t>
      </w:r>
      <w:r w:rsidR="00DB6FFE" w:rsidRPr="00A44B83">
        <w:rPr>
          <w:rFonts w:ascii="Arial" w:hAnsi="Arial" w:cs="Arial"/>
          <w:sz w:val="22"/>
        </w:rPr>
        <w:t xml:space="preserve"> will be informed of the fire evacuation produces after arriving on site.  They will have the nearest fire exit identified </w:t>
      </w:r>
      <w:r w:rsidR="00DB6FFE">
        <w:rPr>
          <w:rFonts w:ascii="Arial" w:hAnsi="Arial" w:cs="Arial"/>
          <w:sz w:val="22"/>
        </w:rPr>
        <w:t>to them (e.g. if working in a particular area of the school).</w:t>
      </w:r>
    </w:p>
    <w:p w14:paraId="1C1CD453" w14:textId="77777777" w:rsidR="00EF65F6" w:rsidRPr="00A44B83" w:rsidRDefault="00DB6FFE" w:rsidP="00DB6FFE">
      <w:pPr>
        <w:ind w:left="0" w:right="2" w:firstLine="0"/>
        <w:rPr>
          <w:rFonts w:ascii="Arial" w:hAnsi="Arial" w:cs="Arial"/>
          <w:color w:val="auto"/>
          <w:sz w:val="22"/>
        </w:rPr>
      </w:pPr>
      <w:r>
        <w:rPr>
          <w:rFonts w:ascii="Arial" w:hAnsi="Arial" w:cs="Arial"/>
          <w:color w:val="auto"/>
          <w:sz w:val="22"/>
        </w:rPr>
        <w:t xml:space="preserve">Any </w:t>
      </w:r>
      <w:r w:rsidR="00EF65F6" w:rsidRPr="00A44B83">
        <w:rPr>
          <w:rFonts w:ascii="Arial" w:hAnsi="Arial" w:cs="Arial"/>
          <w:color w:val="auto"/>
          <w:sz w:val="22"/>
        </w:rPr>
        <w:t xml:space="preserve">pupils remaining for an after school club are the responsibility of the staff </w:t>
      </w:r>
      <w:r w:rsidR="00A62FD7" w:rsidRPr="00A44B83">
        <w:rPr>
          <w:rFonts w:ascii="Arial" w:hAnsi="Arial" w:cs="Arial"/>
          <w:color w:val="auto"/>
          <w:sz w:val="22"/>
        </w:rPr>
        <w:t xml:space="preserve">(or adult) </w:t>
      </w:r>
      <w:r w:rsidR="00EF65F6" w:rsidRPr="00A44B83">
        <w:rPr>
          <w:rFonts w:ascii="Arial" w:hAnsi="Arial" w:cs="Arial"/>
          <w:color w:val="auto"/>
          <w:sz w:val="22"/>
        </w:rPr>
        <w:t xml:space="preserve">leading the club and have responsibility for evacuating all of the children. The </w:t>
      </w:r>
      <w:r w:rsidR="00A62FD7" w:rsidRPr="00A44B83">
        <w:rPr>
          <w:rFonts w:ascii="Arial" w:hAnsi="Arial" w:cs="Arial"/>
          <w:color w:val="auto"/>
          <w:sz w:val="22"/>
        </w:rPr>
        <w:t>adult should guide the</w:t>
      </w:r>
      <w:r w:rsidR="00EF65F6" w:rsidRPr="00A44B83">
        <w:rPr>
          <w:rFonts w:ascii="Arial" w:hAnsi="Arial" w:cs="Arial"/>
          <w:color w:val="auto"/>
          <w:sz w:val="22"/>
        </w:rPr>
        <w:t xml:space="preserve"> pupils </w:t>
      </w:r>
      <w:r w:rsidR="00A62FD7" w:rsidRPr="00A44B83">
        <w:rPr>
          <w:rFonts w:ascii="Arial" w:hAnsi="Arial" w:cs="Arial"/>
          <w:color w:val="auto"/>
          <w:sz w:val="22"/>
        </w:rPr>
        <w:t xml:space="preserve">from the building via the nearest available exit.  </w:t>
      </w:r>
    </w:p>
    <w:p w14:paraId="190A2E99" w14:textId="77777777" w:rsidR="00DB6FFE" w:rsidRDefault="00EF65F6" w:rsidP="00A62FD7">
      <w:pPr>
        <w:ind w:right="2"/>
        <w:rPr>
          <w:rFonts w:ascii="Arial" w:hAnsi="Arial" w:cs="Arial"/>
          <w:color w:val="auto"/>
          <w:sz w:val="22"/>
        </w:rPr>
      </w:pPr>
      <w:r w:rsidRPr="00A44B83">
        <w:rPr>
          <w:rFonts w:ascii="Arial" w:hAnsi="Arial" w:cs="Arial"/>
          <w:color w:val="auto"/>
          <w:sz w:val="22"/>
        </w:rPr>
        <w:t>The teacher/adult will have a register to take out and should c</w:t>
      </w:r>
      <w:r w:rsidR="00DB6FFE">
        <w:rPr>
          <w:rFonts w:ascii="Arial" w:hAnsi="Arial" w:cs="Arial"/>
          <w:color w:val="auto"/>
          <w:sz w:val="22"/>
        </w:rPr>
        <w:t>heck</w:t>
      </w:r>
      <w:r w:rsidRPr="00A44B83">
        <w:rPr>
          <w:rFonts w:ascii="Arial" w:hAnsi="Arial" w:cs="Arial"/>
          <w:color w:val="auto"/>
          <w:sz w:val="22"/>
        </w:rPr>
        <w:t xml:space="preserve"> this once outside. </w:t>
      </w:r>
    </w:p>
    <w:p w14:paraId="36AA7122" w14:textId="77777777" w:rsidR="00A62FD7" w:rsidRPr="00A44B83" w:rsidRDefault="00EF65F6" w:rsidP="00A62FD7">
      <w:pPr>
        <w:ind w:right="2"/>
        <w:rPr>
          <w:rFonts w:ascii="Arial" w:hAnsi="Arial" w:cs="Arial"/>
          <w:color w:val="auto"/>
          <w:sz w:val="22"/>
        </w:rPr>
      </w:pPr>
      <w:r w:rsidRPr="00A44B83">
        <w:rPr>
          <w:rFonts w:ascii="Arial" w:hAnsi="Arial" w:cs="Arial"/>
          <w:color w:val="auto"/>
          <w:sz w:val="22"/>
        </w:rPr>
        <w:t xml:space="preserve">The Headteacher or </w:t>
      </w:r>
      <w:r w:rsidR="00A62FD7" w:rsidRPr="00A44B83">
        <w:rPr>
          <w:rFonts w:ascii="Arial" w:hAnsi="Arial" w:cs="Arial"/>
          <w:color w:val="auto"/>
          <w:sz w:val="22"/>
        </w:rPr>
        <w:t>SLT member</w:t>
      </w:r>
      <w:r w:rsidRPr="00A44B83">
        <w:rPr>
          <w:rFonts w:ascii="Arial" w:hAnsi="Arial" w:cs="Arial"/>
          <w:color w:val="auto"/>
          <w:sz w:val="22"/>
        </w:rPr>
        <w:t xml:space="preserve"> </w:t>
      </w:r>
      <w:r w:rsidR="00BA6A3B">
        <w:rPr>
          <w:rFonts w:ascii="Arial" w:hAnsi="Arial" w:cs="Arial"/>
          <w:color w:val="auto"/>
          <w:sz w:val="22"/>
        </w:rPr>
        <w:t>onsite</w:t>
      </w:r>
      <w:r w:rsidR="00DB6FFE">
        <w:rPr>
          <w:rFonts w:ascii="Arial" w:hAnsi="Arial" w:cs="Arial"/>
          <w:color w:val="auto"/>
          <w:sz w:val="22"/>
        </w:rPr>
        <w:t xml:space="preserve"> </w:t>
      </w:r>
      <w:r w:rsidRPr="00A44B83">
        <w:rPr>
          <w:rFonts w:ascii="Arial" w:hAnsi="Arial" w:cs="Arial"/>
          <w:color w:val="auto"/>
          <w:sz w:val="22"/>
        </w:rPr>
        <w:t xml:space="preserve">will </w:t>
      </w:r>
      <w:r w:rsidR="00A62FD7" w:rsidRPr="00A44B83">
        <w:rPr>
          <w:rFonts w:ascii="Arial" w:hAnsi="Arial" w:cs="Arial"/>
          <w:color w:val="auto"/>
          <w:sz w:val="22"/>
        </w:rPr>
        <w:t>follow the regular f</w:t>
      </w:r>
      <w:r w:rsidR="00DB6FFE">
        <w:rPr>
          <w:rFonts w:ascii="Arial" w:hAnsi="Arial" w:cs="Arial"/>
          <w:color w:val="auto"/>
          <w:sz w:val="22"/>
        </w:rPr>
        <w:t xml:space="preserve">ire evacuation procedures. </w:t>
      </w:r>
      <w:r w:rsidR="00A44E1A">
        <w:rPr>
          <w:rFonts w:ascii="Arial" w:hAnsi="Arial" w:cs="Arial"/>
          <w:color w:val="auto"/>
          <w:sz w:val="22"/>
        </w:rPr>
        <w:t>Neither the leading adult nor</w:t>
      </w:r>
      <w:r w:rsidR="00DB6FFE">
        <w:rPr>
          <w:rFonts w:ascii="Arial" w:hAnsi="Arial" w:cs="Arial"/>
          <w:color w:val="auto"/>
          <w:sz w:val="22"/>
        </w:rPr>
        <w:t xml:space="preserve"> the children </w:t>
      </w:r>
      <w:r w:rsidR="00BA6A3B">
        <w:rPr>
          <w:rFonts w:ascii="Arial" w:hAnsi="Arial" w:cs="Arial"/>
          <w:color w:val="auto"/>
          <w:sz w:val="22"/>
        </w:rPr>
        <w:t>should</w:t>
      </w:r>
      <w:commentRangeStart w:id="15"/>
      <w:r w:rsidR="00A62FD7" w:rsidRPr="00A44B83">
        <w:rPr>
          <w:rFonts w:ascii="Arial" w:hAnsi="Arial" w:cs="Arial"/>
          <w:color w:val="auto"/>
          <w:sz w:val="22"/>
        </w:rPr>
        <w:t xml:space="preserve"> </w:t>
      </w:r>
      <w:commentRangeEnd w:id="15"/>
      <w:r w:rsidR="00BA6A3B">
        <w:rPr>
          <w:rStyle w:val="CommentReference"/>
        </w:rPr>
        <w:commentReference w:id="15"/>
      </w:r>
      <w:r w:rsidR="00A62FD7" w:rsidRPr="00A44B83">
        <w:rPr>
          <w:rFonts w:ascii="Arial" w:hAnsi="Arial" w:cs="Arial"/>
          <w:color w:val="auto"/>
          <w:sz w:val="22"/>
        </w:rPr>
        <w:t>leave the site nor re-enter the school building until instructed to do so by the Headteacher or SLT.</w:t>
      </w:r>
    </w:p>
    <w:p w14:paraId="43C2FF1E" w14:textId="77777777" w:rsidR="00EF65F6" w:rsidRPr="00A44B83" w:rsidRDefault="00A62FD7" w:rsidP="00A62FD7">
      <w:pPr>
        <w:ind w:right="2"/>
        <w:rPr>
          <w:rFonts w:ascii="Arial" w:hAnsi="Arial" w:cs="Arial"/>
          <w:b/>
          <w:color w:val="auto"/>
          <w:sz w:val="22"/>
          <w:u w:val="single"/>
        </w:rPr>
      </w:pPr>
      <w:r w:rsidRPr="00A44B83">
        <w:rPr>
          <w:rFonts w:ascii="Arial" w:hAnsi="Arial" w:cs="Arial"/>
          <w:b/>
          <w:color w:val="auto"/>
          <w:sz w:val="22"/>
          <w:u w:val="single"/>
        </w:rPr>
        <w:t>Breakfast and After School Clubs:</w:t>
      </w:r>
      <w:r w:rsidR="00EF65F6" w:rsidRPr="00A44B83">
        <w:rPr>
          <w:rFonts w:ascii="Arial" w:hAnsi="Arial" w:cs="Arial"/>
          <w:b/>
          <w:color w:val="auto"/>
          <w:sz w:val="22"/>
          <w:u w:val="single"/>
        </w:rPr>
        <w:t xml:space="preserve"> </w:t>
      </w:r>
    </w:p>
    <w:p w14:paraId="2AC1EC9B" w14:textId="77777777" w:rsidR="00B756C6" w:rsidRDefault="00A62FD7" w:rsidP="00A62FD7">
      <w:pPr>
        <w:ind w:right="2"/>
        <w:rPr>
          <w:rFonts w:ascii="Arial" w:hAnsi="Arial" w:cs="Arial"/>
          <w:color w:val="auto"/>
          <w:sz w:val="22"/>
        </w:rPr>
      </w:pPr>
      <w:r w:rsidRPr="00A44B83">
        <w:rPr>
          <w:rFonts w:ascii="Arial" w:hAnsi="Arial" w:cs="Arial"/>
          <w:color w:val="auto"/>
          <w:sz w:val="22"/>
        </w:rPr>
        <w:t xml:space="preserve">Any pupils on site before or after school are the responsibility of the staff leading the club and have responsibility for </w:t>
      </w:r>
      <w:r w:rsidR="00B756C6">
        <w:rPr>
          <w:rFonts w:ascii="Arial" w:hAnsi="Arial" w:cs="Arial"/>
          <w:color w:val="auto"/>
          <w:sz w:val="22"/>
        </w:rPr>
        <w:t xml:space="preserve">taking a register and </w:t>
      </w:r>
      <w:r w:rsidRPr="00A44B83">
        <w:rPr>
          <w:rFonts w:ascii="Arial" w:hAnsi="Arial" w:cs="Arial"/>
          <w:color w:val="auto"/>
          <w:sz w:val="22"/>
        </w:rPr>
        <w:t xml:space="preserve">evacuating all of the children. </w:t>
      </w:r>
    </w:p>
    <w:p w14:paraId="6C9EAD74" w14:textId="77777777" w:rsidR="00A62FD7" w:rsidRPr="00A44B83" w:rsidRDefault="00A62FD7" w:rsidP="00A62FD7">
      <w:pPr>
        <w:ind w:right="2"/>
        <w:rPr>
          <w:rFonts w:ascii="Arial" w:hAnsi="Arial" w:cs="Arial"/>
          <w:color w:val="auto"/>
          <w:sz w:val="22"/>
        </w:rPr>
      </w:pPr>
      <w:r w:rsidRPr="00A44B83">
        <w:rPr>
          <w:rFonts w:ascii="Arial" w:hAnsi="Arial" w:cs="Arial"/>
          <w:color w:val="auto"/>
          <w:sz w:val="22"/>
        </w:rPr>
        <w:t>The adult should guide the pupils from the building via the nearest available exit. They should then gather at the nearest fire assembly point and await further instructions.  If the Headteacher is not on site they should contact them when safe to do so.</w:t>
      </w:r>
    </w:p>
    <w:p w14:paraId="1E712F5B" w14:textId="77777777" w:rsidR="00A62FD7" w:rsidRDefault="00A62FD7" w:rsidP="00A62FD7">
      <w:pPr>
        <w:ind w:right="2"/>
        <w:rPr>
          <w:rFonts w:ascii="Arial" w:hAnsi="Arial" w:cs="Arial"/>
          <w:color w:val="auto"/>
          <w:sz w:val="22"/>
        </w:rPr>
      </w:pPr>
      <w:r w:rsidRPr="00A44B83">
        <w:rPr>
          <w:rFonts w:ascii="Arial" w:hAnsi="Arial" w:cs="Arial"/>
          <w:color w:val="auto"/>
          <w:sz w:val="22"/>
        </w:rPr>
        <w:t>The teacher/adult will have a register to take out and should complete this once outside. The Headteacher or SLT member will follow the regular fire evacuation procedures.</w:t>
      </w:r>
    </w:p>
    <w:p w14:paraId="77328568" w14:textId="77777777" w:rsidR="00B756C6" w:rsidRPr="00A44B83" w:rsidRDefault="00B756C6" w:rsidP="00A62FD7">
      <w:pPr>
        <w:ind w:right="2"/>
        <w:rPr>
          <w:rFonts w:ascii="Arial" w:hAnsi="Arial" w:cs="Arial"/>
          <w:color w:val="auto"/>
          <w:sz w:val="22"/>
        </w:rPr>
      </w:pPr>
      <w:r>
        <w:rPr>
          <w:rFonts w:ascii="Arial" w:hAnsi="Arial" w:cs="Arial"/>
          <w:color w:val="auto"/>
          <w:sz w:val="22"/>
        </w:rPr>
        <w:t>No child should be allowed to leave, unless it has been arranged by the Headteacher or SLT member.</w:t>
      </w:r>
    </w:p>
    <w:p w14:paraId="6834CE54" w14:textId="77777777" w:rsidR="00EF65F6" w:rsidRPr="00A44B83" w:rsidRDefault="001F1BD6" w:rsidP="00A62FD7">
      <w:pPr>
        <w:ind w:right="2"/>
        <w:rPr>
          <w:rFonts w:ascii="Arial" w:hAnsi="Arial" w:cs="Arial"/>
          <w:sz w:val="22"/>
        </w:rPr>
      </w:pPr>
      <w:r w:rsidRPr="00A44B83">
        <w:rPr>
          <w:rFonts w:ascii="Arial" w:hAnsi="Arial" w:cs="Arial"/>
          <w:b/>
          <w:sz w:val="22"/>
          <w:u w:val="single"/>
        </w:rPr>
        <w:t>Fighting Fires:</w:t>
      </w:r>
    </w:p>
    <w:p w14:paraId="4CDC6DEB" w14:textId="77777777" w:rsidR="00EF65F6" w:rsidRDefault="00336985" w:rsidP="00A62FD7">
      <w:pPr>
        <w:ind w:right="2"/>
        <w:rPr>
          <w:rFonts w:ascii="Arial" w:hAnsi="Arial" w:cs="Arial"/>
          <w:sz w:val="22"/>
        </w:rPr>
      </w:pPr>
      <w:r w:rsidRPr="00A44B83">
        <w:rPr>
          <w:rFonts w:ascii="Arial" w:hAnsi="Arial" w:cs="Arial"/>
          <w:sz w:val="22"/>
        </w:rPr>
        <w:t xml:space="preserve">It is the schools’ policy that all staff and pupils leave the school immediately without attempting to fight the fire. </w:t>
      </w:r>
      <w:r w:rsidRPr="00B756C6">
        <w:rPr>
          <w:rFonts w:ascii="Arial" w:hAnsi="Arial" w:cs="Arial"/>
          <w:b/>
          <w:sz w:val="22"/>
          <w:u w:val="single"/>
        </w:rPr>
        <w:t>Fire-fighting equipment should only be used when the fire is blocking your only means of exit</w:t>
      </w:r>
      <w:r w:rsidRPr="00A44B83">
        <w:rPr>
          <w:rFonts w:ascii="Arial" w:hAnsi="Arial" w:cs="Arial"/>
          <w:sz w:val="22"/>
        </w:rPr>
        <w:t xml:space="preserve"> </w:t>
      </w:r>
    </w:p>
    <w:p w14:paraId="3F719E72" w14:textId="77777777" w:rsidR="005E4E62" w:rsidRDefault="005F4665" w:rsidP="00A92BD5">
      <w:pPr>
        <w:ind w:right="2"/>
        <w:rPr>
          <w:rFonts w:ascii="Arial" w:hAnsi="Arial" w:cs="Arial"/>
          <w:sz w:val="22"/>
        </w:rPr>
      </w:pPr>
      <w:r>
        <w:rPr>
          <w:rFonts w:ascii="Arial" w:hAnsi="Arial" w:cs="Arial"/>
          <w:sz w:val="22"/>
        </w:rPr>
        <w:t>The school has the following fire-fighting equipment on site (the location of which can be found in Appendix C).</w:t>
      </w:r>
    </w:p>
    <w:tbl>
      <w:tblPr>
        <w:tblStyle w:val="GridTable41"/>
        <w:tblW w:w="0" w:type="auto"/>
        <w:tblLook w:val="04A0" w:firstRow="1" w:lastRow="0" w:firstColumn="1" w:lastColumn="0" w:noHBand="0" w:noVBand="1"/>
      </w:tblPr>
      <w:tblGrid>
        <w:gridCol w:w="5073"/>
        <w:gridCol w:w="2442"/>
      </w:tblGrid>
      <w:tr w:rsidR="005F4665" w14:paraId="2D148ED2" w14:textId="77777777" w:rsidTr="00B756C6">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073" w:type="dxa"/>
          </w:tcPr>
          <w:p w14:paraId="04D85F99" w14:textId="77777777" w:rsidR="005F4665" w:rsidRPr="00B756C6" w:rsidRDefault="005F4665" w:rsidP="0073101B">
            <w:pPr>
              <w:ind w:left="0" w:right="2" w:firstLine="0"/>
              <w:jc w:val="center"/>
              <w:rPr>
                <w:rFonts w:ascii="Arial" w:hAnsi="Arial" w:cs="Arial"/>
              </w:rPr>
            </w:pPr>
            <w:r w:rsidRPr="00B756C6">
              <w:rPr>
                <w:rFonts w:ascii="Arial" w:hAnsi="Arial" w:cs="Arial"/>
                <w:color w:val="FFFFFF" w:themeColor="background1"/>
              </w:rPr>
              <w:t>Equipment</w:t>
            </w:r>
          </w:p>
        </w:tc>
        <w:tc>
          <w:tcPr>
            <w:tcW w:w="2442" w:type="dxa"/>
          </w:tcPr>
          <w:p w14:paraId="7BD81E6F" w14:textId="77777777" w:rsidR="005F4665" w:rsidRPr="00B756C6" w:rsidRDefault="005F4665" w:rsidP="0073101B">
            <w:pPr>
              <w:ind w:left="0" w:right="2"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56C6">
              <w:rPr>
                <w:rFonts w:ascii="Arial" w:hAnsi="Arial" w:cs="Arial"/>
              </w:rPr>
              <w:t>Abbreviation</w:t>
            </w:r>
          </w:p>
        </w:tc>
      </w:tr>
      <w:tr w:rsidR="005F4665" w14:paraId="20D3192A" w14:textId="77777777" w:rsidTr="00B756C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73" w:type="dxa"/>
          </w:tcPr>
          <w:p w14:paraId="08B7E9EE" w14:textId="77777777" w:rsidR="005F4665" w:rsidRPr="00B756C6" w:rsidRDefault="005F4665" w:rsidP="0073101B">
            <w:pPr>
              <w:ind w:left="0" w:right="2" w:firstLine="0"/>
              <w:jc w:val="center"/>
              <w:rPr>
                <w:rFonts w:ascii="Arial" w:hAnsi="Arial" w:cs="Arial"/>
              </w:rPr>
            </w:pPr>
            <w:r w:rsidRPr="00B756C6">
              <w:rPr>
                <w:rFonts w:ascii="Arial" w:hAnsi="Arial" w:cs="Arial"/>
              </w:rPr>
              <w:t>Fire Call Points</w:t>
            </w:r>
          </w:p>
        </w:tc>
        <w:tc>
          <w:tcPr>
            <w:tcW w:w="2442" w:type="dxa"/>
          </w:tcPr>
          <w:p w14:paraId="1296088F" w14:textId="77777777" w:rsidR="005F4665" w:rsidRPr="00B756C6" w:rsidRDefault="005F4665" w:rsidP="0073101B">
            <w:pPr>
              <w:ind w:left="0" w:right="2"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756C6">
              <w:rPr>
                <w:rFonts w:ascii="Arial" w:hAnsi="Arial" w:cs="Arial"/>
              </w:rPr>
              <w:t>-</w:t>
            </w:r>
          </w:p>
        </w:tc>
      </w:tr>
      <w:tr w:rsidR="005F4665" w14:paraId="6F1A5D4F" w14:textId="77777777" w:rsidTr="00B756C6">
        <w:trPr>
          <w:trHeight w:val="428"/>
        </w:trPr>
        <w:tc>
          <w:tcPr>
            <w:cnfStyle w:val="001000000000" w:firstRow="0" w:lastRow="0" w:firstColumn="1" w:lastColumn="0" w:oddVBand="0" w:evenVBand="0" w:oddHBand="0" w:evenHBand="0" w:firstRowFirstColumn="0" w:firstRowLastColumn="0" w:lastRowFirstColumn="0" w:lastRowLastColumn="0"/>
            <w:tcW w:w="5073" w:type="dxa"/>
          </w:tcPr>
          <w:p w14:paraId="5D79111C" w14:textId="77777777" w:rsidR="005F4665" w:rsidRPr="00B756C6" w:rsidRDefault="005F4665" w:rsidP="0073101B">
            <w:pPr>
              <w:ind w:left="0" w:right="2" w:firstLine="0"/>
              <w:jc w:val="center"/>
              <w:rPr>
                <w:rFonts w:ascii="Arial" w:hAnsi="Arial" w:cs="Arial"/>
              </w:rPr>
            </w:pPr>
            <w:r w:rsidRPr="00B756C6">
              <w:rPr>
                <w:rFonts w:ascii="Arial" w:hAnsi="Arial" w:cs="Arial"/>
              </w:rPr>
              <w:t>Emergency lighting</w:t>
            </w:r>
          </w:p>
        </w:tc>
        <w:tc>
          <w:tcPr>
            <w:tcW w:w="2442" w:type="dxa"/>
          </w:tcPr>
          <w:p w14:paraId="08924980" w14:textId="77777777" w:rsidR="005F4665" w:rsidRPr="00B756C6" w:rsidRDefault="0073101B" w:rsidP="0073101B">
            <w:pPr>
              <w:ind w:left="0" w:right="2"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756C6">
              <w:rPr>
                <w:rFonts w:ascii="Arial" w:hAnsi="Arial" w:cs="Arial"/>
              </w:rPr>
              <w:t>-</w:t>
            </w:r>
          </w:p>
        </w:tc>
      </w:tr>
      <w:tr w:rsidR="005F4665" w14:paraId="10C10433" w14:textId="77777777" w:rsidTr="00B756C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073" w:type="dxa"/>
          </w:tcPr>
          <w:p w14:paraId="617A872C" w14:textId="77777777" w:rsidR="005F4665" w:rsidRPr="00B756C6" w:rsidRDefault="0073101B" w:rsidP="0073101B">
            <w:pPr>
              <w:ind w:left="0" w:right="2" w:firstLine="0"/>
              <w:jc w:val="center"/>
              <w:rPr>
                <w:rFonts w:ascii="Arial" w:hAnsi="Arial" w:cs="Arial"/>
              </w:rPr>
            </w:pPr>
            <w:r w:rsidRPr="00B756C6">
              <w:rPr>
                <w:rFonts w:ascii="Arial" w:hAnsi="Arial" w:cs="Arial"/>
              </w:rPr>
              <w:t>Fire Exit</w:t>
            </w:r>
          </w:p>
        </w:tc>
        <w:tc>
          <w:tcPr>
            <w:tcW w:w="2442" w:type="dxa"/>
          </w:tcPr>
          <w:p w14:paraId="34A09D58" w14:textId="77777777" w:rsidR="005F4665" w:rsidRPr="00B756C6" w:rsidRDefault="005F4665" w:rsidP="0073101B">
            <w:pPr>
              <w:ind w:left="0" w:right="2"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3101B" w14:paraId="32203A1B" w14:textId="77777777" w:rsidTr="00B756C6">
        <w:trPr>
          <w:trHeight w:val="428"/>
        </w:trPr>
        <w:tc>
          <w:tcPr>
            <w:cnfStyle w:val="001000000000" w:firstRow="0" w:lastRow="0" w:firstColumn="1" w:lastColumn="0" w:oddVBand="0" w:evenVBand="0" w:oddHBand="0" w:evenHBand="0" w:firstRowFirstColumn="0" w:firstRowLastColumn="0" w:lastRowFirstColumn="0" w:lastRowLastColumn="0"/>
            <w:tcW w:w="5073" w:type="dxa"/>
          </w:tcPr>
          <w:p w14:paraId="57CADA17" w14:textId="77777777" w:rsidR="0073101B" w:rsidRPr="00B756C6" w:rsidRDefault="0073101B" w:rsidP="0073101B">
            <w:pPr>
              <w:ind w:left="0" w:right="2" w:firstLine="0"/>
              <w:jc w:val="center"/>
              <w:rPr>
                <w:rFonts w:ascii="Arial" w:hAnsi="Arial" w:cs="Arial"/>
              </w:rPr>
            </w:pPr>
            <w:r w:rsidRPr="00B756C6">
              <w:rPr>
                <w:rFonts w:ascii="Arial" w:hAnsi="Arial" w:cs="Arial"/>
              </w:rPr>
              <w:t>Fire blankets</w:t>
            </w:r>
          </w:p>
        </w:tc>
        <w:tc>
          <w:tcPr>
            <w:tcW w:w="2442" w:type="dxa"/>
          </w:tcPr>
          <w:p w14:paraId="1C1D7BB9" w14:textId="77777777" w:rsidR="0073101B" w:rsidRPr="00B756C6" w:rsidRDefault="0073101B" w:rsidP="0073101B">
            <w:pPr>
              <w:ind w:left="0" w:right="2"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756C6">
              <w:rPr>
                <w:rFonts w:ascii="Arial" w:hAnsi="Arial" w:cs="Arial"/>
              </w:rPr>
              <w:t>FB</w:t>
            </w:r>
          </w:p>
        </w:tc>
      </w:tr>
      <w:tr w:rsidR="0073101B" w14:paraId="26B2B058" w14:textId="77777777" w:rsidTr="00B756C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73" w:type="dxa"/>
          </w:tcPr>
          <w:p w14:paraId="1961E5BE" w14:textId="77777777" w:rsidR="0073101B" w:rsidRPr="00B756C6" w:rsidRDefault="0073101B" w:rsidP="0073101B">
            <w:pPr>
              <w:ind w:left="0" w:right="2" w:firstLine="0"/>
              <w:jc w:val="center"/>
              <w:rPr>
                <w:rFonts w:ascii="Arial" w:hAnsi="Arial" w:cs="Arial"/>
              </w:rPr>
            </w:pPr>
            <w:r w:rsidRPr="00B756C6">
              <w:rPr>
                <w:rFonts w:ascii="Arial" w:hAnsi="Arial" w:cs="Arial"/>
              </w:rPr>
              <w:lastRenderedPageBreak/>
              <w:t>Foam Fire Extinguisher</w:t>
            </w:r>
          </w:p>
        </w:tc>
        <w:tc>
          <w:tcPr>
            <w:tcW w:w="2442" w:type="dxa"/>
          </w:tcPr>
          <w:p w14:paraId="5BB76BE2" w14:textId="77777777" w:rsidR="0073101B" w:rsidRPr="00B756C6" w:rsidRDefault="0073101B" w:rsidP="0073101B">
            <w:pPr>
              <w:ind w:left="0" w:right="2"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756C6">
              <w:rPr>
                <w:rFonts w:ascii="Arial" w:hAnsi="Arial" w:cs="Arial"/>
              </w:rPr>
              <w:t>FS</w:t>
            </w:r>
          </w:p>
        </w:tc>
      </w:tr>
      <w:tr w:rsidR="0073101B" w14:paraId="3047AB0C" w14:textId="77777777" w:rsidTr="00B756C6">
        <w:trPr>
          <w:trHeight w:val="269"/>
        </w:trPr>
        <w:tc>
          <w:tcPr>
            <w:cnfStyle w:val="001000000000" w:firstRow="0" w:lastRow="0" w:firstColumn="1" w:lastColumn="0" w:oddVBand="0" w:evenVBand="0" w:oddHBand="0" w:evenHBand="0" w:firstRowFirstColumn="0" w:firstRowLastColumn="0" w:lastRowFirstColumn="0" w:lastRowLastColumn="0"/>
            <w:tcW w:w="5073" w:type="dxa"/>
          </w:tcPr>
          <w:p w14:paraId="3023E162" w14:textId="77777777" w:rsidR="0073101B" w:rsidRPr="00B756C6" w:rsidRDefault="0073101B" w:rsidP="0073101B">
            <w:pPr>
              <w:ind w:left="0" w:right="2" w:firstLine="0"/>
              <w:jc w:val="center"/>
              <w:rPr>
                <w:rFonts w:ascii="Arial" w:hAnsi="Arial" w:cs="Arial"/>
              </w:rPr>
            </w:pPr>
            <w:r w:rsidRPr="00B756C6">
              <w:rPr>
                <w:rFonts w:ascii="Arial" w:hAnsi="Arial" w:cs="Arial"/>
              </w:rPr>
              <w:t>C02 Fire Extinguisher</w:t>
            </w:r>
          </w:p>
        </w:tc>
        <w:tc>
          <w:tcPr>
            <w:tcW w:w="2442" w:type="dxa"/>
          </w:tcPr>
          <w:p w14:paraId="6B8A3607" w14:textId="77777777" w:rsidR="0073101B" w:rsidRPr="00B756C6" w:rsidRDefault="0073101B" w:rsidP="0073101B">
            <w:pPr>
              <w:ind w:left="0" w:right="2"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756C6">
              <w:rPr>
                <w:rFonts w:ascii="Arial" w:hAnsi="Arial" w:cs="Arial"/>
              </w:rPr>
              <w:t>C02</w:t>
            </w:r>
          </w:p>
        </w:tc>
      </w:tr>
      <w:tr w:rsidR="0073101B" w14:paraId="6FDD7408" w14:textId="77777777" w:rsidTr="00B756C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073" w:type="dxa"/>
          </w:tcPr>
          <w:p w14:paraId="4879B29E" w14:textId="77777777" w:rsidR="0073101B" w:rsidRPr="00B756C6" w:rsidRDefault="0073101B" w:rsidP="0073101B">
            <w:pPr>
              <w:ind w:left="0" w:right="2" w:firstLine="0"/>
              <w:jc w:val="center"/>
              <w:rPr>
                <w:rFonts w:ascii="Arial" w:hAnsi="Arial" w:cs="Arial"/>
              </w:rPr>
            </w:pPr>
            <w:r w:rsidRPr="00B756C6">
              <w:rPr>
                <w:rFonts w:ascii="Arial" w:hAnsi="Arial" w:cs="Arial"/>
              </w:rPr>
              <w:t>Carbon Dioxide Fire Extinguisher</w:t>
            </w:r>
          </w:p>
        </w:tc>
        <w:tc>
          <w:tcPr>
            <w:tcW w:w="2442" w:type="dxa"/>
          </w:tcPr>
          <w:p w14:paraId="7FC62745" w14:textId="77777777" w:rsidR="0073101B" w:rsidRPr="00B756C6" w:rsidRDefault="0073101B" w:rsidP="0073101B">
            <w:pPr>
              <w:ind w:left="0" w:right="2"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756C6">
              <w:rPr>
                <w:rFonts w:ascii="Arial" w:hAnsi="Arial" w:cs="Arial"/>
              </w:rPr>
              <w:t>CD</w:t>
            </w:r>
          </w:p>
        </w:tc>
      </w:tr>
      <w:tr w:rsidR="0073101B" w14:paraId="29CB722F" w14:textId="77777777" w:rsidTr="00B756C6">
        <w:trPr>
          <w:trHeight w:val="428"/>
        </w:trPr>
        <w:tc>
          <w:tcPr>
            <w:cnfStyle w:val="001000000000" w:firstRow="0" w:lastRow="0" w:firstColumn="1" w:lastColumn="0" w:oddVBand="0" w:evenVBand="0" w:oddHBand="0" w:evenHBand="0" w:firstRowFirstColumn="0" w:firstRowLastColumn="0" w:lastRowFirstColumn="0" w:lastRowLastColumn="0"/>
            <w:tcW w:w="5073" w:type="dxa"/>
          </w:tcPr>
          <w:p w14:paraId="1DB93B63" w14:textId="77777777" w:rsidR="0073101B" w:rsidRPr="00B756C6" w:rsidRDefault="0073101B" w:rsidP="0073101B">
            <w:pPr>
              <w:ind w:left="0" w:right="2" w:firstLine="0"/>
              <w:jc w:val="center"/>
              <w:rPr>
                <w:rFonts w:ascii="Arial" w:hAnsi="Arial" w:cs="Arial"/>
              </w:rPr>
            </w:pPr>
            <w:r w:rsidRPr="00B756C6">
              <w:rPr>
                <w:rFonts w:ascii="Arial" w:hAnsi="Arial" w:cs="Arial"/>
              </w:rPr>
              <w:t>Water Fire Extinguisher</w:t>
            </w:r>
          </w:p>
        </w:tc>
        <w:tc>
          <w:tcPr>
            <w:tcW w:w="2442" w:type="dxa"/>
          </w:tcPr>
          <w:p w14:paraId="66280EC4" w14:textId="77777777" w:rsidR="0073101B" w:rsidRPr="00B756C6" w:rsidRDefault="0073101B" w:rsidP="0073101B">
            <w:pPr>
              <w:ind w:left="0" w:right="2"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756C6">
              <w:rPr>
                <w:rFonts w:ascii="Arial" w:hAnsi="Arial" w:cs="Arial"/>
              </w:rPr>
              <w:t>W</w:t>
            </w:r>
          </w:p>
        </w:tc>
      </w:tr>
    </w:tbl>
    <w:p w14:paraId="7CE84E03" w14:textId="77777777" w:rsidR="005F4665" w:rsidRPr="00A44B83" w:rsidRDefault="005F4665" w:rsidP="00A62FD7">
      <w:pPr>
        <w:ind w:right="2"/>
        <w:rPr>
          <w:rFonts w:ascii="Arial" w:hAnsi="Arial" w:cs="Arial"/>
          <w:sz w:val="22"/>
        </w:rPr>
      </w:pPr>
    </w:p>
    <w:p w14:paraId="7705BA3B" w14:textId="77777777" w:rsidR="00EF65F6" w:rsidRPr="00A44B83" w:rsidRDefault="00F61C26" w:rsidP="00A62FD7">
      <w:pPr>
        <w:ind w:right="2"/>
        <w:rPr>
          <w:rFonts w:ascii="Arial" w:hAnsi="Arial" w:cs="Arial"/>
          <w:sz w:val="22"/>
        </w:rPr>
      </w:pPr>
      <w:r w:rsidRPr="00A44B83">
        <w:rPr>
          <w:rFonts w:ascii="Arial" w:hAnsi="Arial" w:cs="Arial"/>
          <w:b/>
          <w:sz w:val="22"/>
          <w:u w:val="single"/>
        </w:rPr>
        <w:t xml:space="preserve">Fire Drills: </w:t>
      </w:r>
    </w:p>
    <w:p w14:paraId="31C64E10" w14:textId="77777777" w:rsidR="00B756C6" w:rsidRDefault="00F61C26" w:rsidP="00A62FD7">
      <w:pPr>
        <w:ind w:right="2"/>
        <w:rPr>
          <w:rFonts w:ascii="Arial" w:hAnsi="Arial" w:cs="Arial"/>
          <w:sz w:val="22"/>
        </w:rPr>
      </w:pPr>
      <w:r w:rsidRPr="00A44B83">
        <w:rPr>
          <w:rFonts w:ascii="Arial" w:hAnsi="Arial" w:cs="Arial"/>
          <w:sz w:val="22"/>
        </w:rPr>
        <w:t xml:space="preserve">Fire drills are carried out at least three times per year and logged in the fire log book by the </w:t>
      </w:r>
      <w:r w:rsidR="00EF65F6" w:rsidRPr="00A44B83">
        <w:rPr>
          <w:rFonts w:ascii="Arial" w:hAnsi="Arial" w:cs="Arial"/>
          <w:sz w:val="22"/>
        </w:rPr>
        <w:t>Headteacher</w:t>
      </w:r>
      <w:r w:rsidR="009325AD">
        <w:rPr>
          <w:rFonts w:ascii="Arial" w:hAnsi="Arial" w:cs="Arial"/>
          <w:sz w:val="22"/>
        </w:rPr>
        <w:t xml:space="preserve"> (these log books are kept in the main office in an appointed pigeon hole that is familiar to office staff)</w:t>
      </w:r>
      <w:r w:rsidR="00EF65F6" w:rsidRPr="00A44B83">
        <w:rPr>
          <w:rFonts w:ascii="Arial" w:hAnsi="Arial" w:cs="Arial"/>
          <w:sz w:val="22"/>
        </w:rPr>
        <w:t>.</w:t>
      </w:r>
      <w:r w:rsidR="00B94BD5">
        <w:rPr>
          <w:rFonts w:ascii="Arial" w:hAnsi="Arial" w:cs="Arial"/>
          <w:sz w:val="22"/>
        </w:rPr>
        <w:t xml:space="preserve">  </w:t>
      </w:r>
      <w:r w:rsidR="00CA4308">
        <w:rPr>
          <w:rFonts w:ascii="Arial" w:hAnsi="Arial" w:cs="Arial"/>
          <w:sz w:val="22"/>
        </w:rPr>
        <w:t>A separate</w:t>
      </w:r>
      <w:r w:rsidR="00B756C6">
        <w:rPr>
          <w:rFonts w:ascii="Arial" w:hAnsi="Arial" w:cs="Arial"/>
          <w:sz w:val="22"/>
        </w:rPr>
        <w:t xml:space="preserve"> three drills will also be organised for the nurseries.  As these systems are linked, both nurseries will conduct these drills.</w:t>
      </w:r>
    </w:p>
    <w:p w14:paraId="1FAD938E" w14:textId="77777777" w:rsidR="00EF65F6" w:rsidRPr="00A44B83" w:rsidRDefault="00B94BD5" w:rsidP="00A62FD7">
      <w:pPr>
        <w:ind w:right="2"/>
        <w:rPr>
          <w:rFonts w:ascii="Arial" w:hAnsi="Arial" w:cs="Arial"/>
          <w:sz w:val="22"/>
        </w:rPr>
      </w:pPr>
      <w:r>
        <w:rPr>
          <w:rFonts w:ascii="Arial" w:hAnsi="Arial" w:cs="Arial"/>
          <w:sz w:val="22"/>
        </w:rPr>
        <w:t xml:space="preserve">These will occur </w:t>
      </w:r>
      <w:r w:rsidRPr="00B94BD5">
        <w:rPr>
          <w:rFonts w:ascii="Arial" w:hAnsi="Arial" w:cs="Arial"/>
          <w:sz w:val="22"/>
        </w:rPr>
        <w:t xml:space="preserve">at </w:t>
      </w:r>
      <w:r>
        <w:rPr>
          <w:rFonts w:ascii="Arial" w:hAnsi="Arial" w:cs="Arial"/>
          <w:sz w:val="22"/>
        </w:rPr>
        <w:t>a range of times during the day.</w:t>
      </w:r>
    </w:p>
    <w:p w14:paraId="61027CF6" w14:textId="77777777" w:rsidR="00EF65F6" w:rsidRPr="00A44B83" w:rsidRDefault="00BE16CB" w:rsidP="00A44B83">
      <w:pPr>
        <w:ind w:right="2"/>
        <w:rPr>
          <w:rFonts w:ascii="Arial" w:hAnsi="Arial" w:cs="Arial"/>
          <w:sz w:val="22"/>
        </w:rPr>
      </w:pPr>
      <w:r w:rsidRPr="00A44B83">
        <w:rPr>
          <w:rFonts w:ascii="Arial" w:hAnsi="Arial" w:cs="Arial"/>
          <w:b/>
          <w:sz w:val="22"/>
          <w:u w:val="single"/>
        </w:rPr>
        <w:t xml:space="preserve">Staff Absences: </w:t>
      </w:r>
    </w:p>
    <w:p w14:paraId="3780C30F" w14:textId="77777777" w:rsidR="00EF65F6" w:rsidRPr="00A44B83" w:rsidRDefault="00BE16CB" w:rsidP="00A44B83">
      <w:pPr>
        <w:ind w:right="2"/>
        <w:rPr>
          <w:rFonts w:ascii="Arial" w:hAnsi="Arial" w:cs="Arial"/>
          <w:sz w:val="22"/>
        </w:rPr>
      </w:pPr>
      <w:r w:rsidRPr="00A44B83">
        <w:rPr>
          <w:rFonts w:ascii="Arial" w:hAnsi="Arial" w:cs="Arial"/>
          <w:sz w:val="22"/>
        </w:rPr>
        <w:t>If staff leave the school premises for any reason during the school day (</w:t>
      </w:r>
      <w:r w:rsidR="001F1BD6" w:rsidRPr="00A44B83">
        <w:rPr>
          <w:rFonts w:ascii="Arial" w:hAnsi="Arial" w:cs="Arial"/>
          <w:sz w:val="22"/>
        </w:rPr>
        <w:t>including</w:t>
      </w:r>
      <w:r w:rsidRPr="00A44B83">
        <w:rPr>
          <w:rFonts w:ascii="Arial" w:hAnsi="Arial" w:cs="Arial"/>
          <w:sz w:val="22"/>
        </w:rPr>
        <w:t xml:space="preserve"> going home) –</w:t>
      </w:r>
      <w:r w:rsidR="001F1BD6" w:rsidRPr="00A44B83">
        <w:rPr>
          <w:rFonts w:ascii="Arial" w:hAnsi="Arial" w:cs="Arial"/>
          <w:sz w:val="22"/>
        </w:rPr>
        <w:t xml:space="preserve"> </w:t>
      </w:r>
      <w:r w:rsidRPr="00A44B83">
        <w:rPr>
          <w:rFonts w:ascii="Arial" w:hAnsi="Arial" w:cs="Arial"/>
          <w:sz w:val="22"/>
        </w:rPr>
        <w:t xml:space="preserve">they should let a member of </w:t>
      </w:r>
      <w:r w:rsidR="001F1BD6" w:rsidRPr="00A44B83">
        <w:rPr>
          <w:rFonts w:ascii="Arial" w:hAnsi="Arial" w:cs="Arial"/>
          <w:sz w:val="22"/>
        </w:rPr>
        <w:t>office staff</w:t>
      </w:r>
      <w:r w:rsidRPr="00A44B83">
        <w:rPr>
          <w:rFonts w:ascii="Arial" w:hAnsi="Arial" w:cs="Arial"/>
          <w:sz w:val="22"/>
        </w:rPr>
        <w:t xml:space="preserve"> </w:t>
      </w:r>
      <w:r w:rsidR="001F1BD6" w:rsidRPr="00A44B83">
        <w:rPr>
          <w:rFonts w:ascii="Arial" w:hAnsi="Arial" w:cs="Arial"/>
          <w:sz w:val="22"/>
        </w:rPr>
        <w:t xml:space="preserve">know that they will be off site. They should also sign out of Inventry and </w:t>
      </w:r>
      <w:r w:rsidRPr="00A44B83">
        <w:rPr>
          <w:rFonts w:ascii="Arial" w:hAnsi="Arial" w:cs="Arial"/>
          <w:sz w:val="22"/>
        </w:rPr>
        <w:t xml:space="preserve">check in again on their return. </w:t>
      </w:r>
    </w:p>
    <w:p w14:paraId="61C7DA2F" w14:textId="77777777" w:rsidR="00EF65F6" w:rsidRPr="00A44B83" w:rsidRDefault="00BE16CB" w:rsidP="00A44B83">
      <w:pPr>
        <w:ind w:right="2"/>
        <w:rPr>
          <w:rFonts w:ascii="Arial" w:hAnsi="Arial" w:cs="Arial"/>
          <w:sz w:val="22"/>
        </w:rPr>
      </w:pPr>
      <w:r w:rsidRPr="00A44B83">
        <w:rPr>
          <w:rFonts w:ascii="Arial" w:hAnsi="Arial" w:cs="Arial"/>
          <w:sz w:val="22"/>
        </w:rPr>
        <w:t xml:space="preserve">Should any member of teaching staff be absent, their duties in evacuating the pupils in their care from the building will be undertaken by the teacher or adult in charge of the class. </w:t>
      </w:r>
      <w:r w:rsidR="001F1BD6" w:rsidRPr="00A44B83">
        <w:rPr>
          <w:rFonts w:ascii="Arial" w:hAnsi="Arial" w:cs="Arial"/>
          <w:sz w:val="22"/>
        </w:rPr>
        <w:t>They will be expected to carry out the responsibilities of staff as detailed above.</w:t>
      </w:r>
    </w:p>
    <w:p w14:paraId="4B0A1EB5" w14:textId="77777777" w:rsidR="00EF65F6" w:rsidRPr="00A44B83" w:rsidRDefault="00BE16CB" w:rsidP="00A44B83">
      <w:pPr>
        <w:ind w:right="2"/>
        <w:rPr>
          <w:rFonts w:ascii="Arial" w:hAnsi="Arial" w:cs="Arial"/>
          <w:sz w:val="22"/>
        </w:rPr>
      </w:pPr>
      <w:r w:rsidRPr="00A44B83">
        <w:rPr>
          <w:rFonts w:ascii="Arial" w:hAnsi="Arial" w:cs="Arial"/>
          <w:b/>
          <w:sz w:val="22"/>
          <w:u w:val="single"/>
        </w:rPr>
        <w:t xml:space="preserve">Disabled Persons: </w:t>
      </w:r>
    </w:p>
    <w:p w14:paraId="5E48D33A" w14:textId="77777777" w:rsidR="00EF65F6" w:rsidRPr="00A44B83" w:rsidRDefault="00BE16CB" w:rsidP="00A44B83">
      <w:pPr>
        <w:ind w:right="2"/>
        <w:rPr>
          <w:rFonts w:ascii="Arial" w:hAnsi="Arial" w:cs="Arial"/>
          <w:sz w:val="22"/>
        </w:rPr>
      </w:pPr>
      <w:r w:rsidRPr="00A44B83">
        <w:rPr>
          <w:rFonts w:ascii="Arial" w:hAnsi="Arial" w:cs="Arial"/>
          <w:sz w:val="22"/>
        </w:rPr>
        <w:t xml:space="preserve">Pupils with disabilities will leave the building with their support assistant. Individual risk assessments will take place if a child’s disability would require additional support and a Personal Emergency Evacuation Plan (PEEP) will be prepared – see Appendix B for template.  </w:t>
      </w:r>
    </w:p>
    <w:p w14:paraId="2ADC513B" w14:textId="77777777" w:rsidR="00EF65F6" w:rsidRPr="00A44B83" w:rsidRDefault="00BE16CB" w:rsidP="00A44B83">
      <w:pPr>
        <w:ind w:right="2"/>
        <w:rPr>
          <w:rFonts w:ascii="Arial" w:hAnsi="Arial" w:cs="Arial"/>
          <w:sz w:val="22"/>
        </w:rPr>
      </w:pPr>
      <w:r w:rsidRPr="00A44B83">
        <w:rPr>
          <w:rFonts w:ascii="Arial" w:hAnsi="Arial" w:cs="Arial"/>
          <w:sz w:val="22"/>
        </w:rPr>
        <w:t xml:space="preserve">If a member of staff is employed who requires support to evacuate the building quickly, then another member of staff will be named to provide this support. </w:t>
      </w:r>
    </w:p>
    <w:p w14:paraId="61251342" w14:textId="77777777" w:rsidR="00A44B83" w:rsidRDefault="00BE16CB" w:rsidP="005E4E62">
      <w:pPr>
        <w:ind w:right="2"/>
        <w:rPr>
          <w:rFonts w:ascii="Arial" w:hAnsi="Arial" w:cs="Arial"/>
          <w:sz w:val="22"/>
        </w:rPr>
      </w:pPr>
      <w:r w:rsidRPr="00A44B83">
        <w:rPr>
          <w:rFonts w:ascii="Arial" w:hAnsi="Arial" w:cs="Arial"/>
          <w:sz w:val="22"/>
        </w:rPr>
        <w:t>In the event of a visitor needing support the teaching and/or support staff working with this i</w:t>
      </w:r>
      <w:r w:rsidR="00EF65F6" w:rsidRPr="00A44B83">
        <w:rPr>
          <w:rFonts w:ascii="Arial" w:hAnsi="Arial" w:cs="Arial"/>
          <w:sz w:val="22"/>
        </w:rPr>
        <w:t xml:space="preserve">ndividual will </w:t>
      </w:r>
      <w:r w:rsidR="00A44B83">
        <w:rPr>
          <w:rFonts w:ascii="Arial" w:hAnsi="Arial" w:cs="Arial"/>
          <w:sz w:val="22"/>
        </w:rPr>
        <w:t xml:space="preserve">offer </w:t>
      </w:r>
      <w:r w:rsidR="00EF65F6" w:rsidRPr="00A44B83">
        <w:rPr>
          <w:rFonts w:ascii="Arial" w:hAnsi="Arial" w:cs="Arial"/>
          <w:sz w:val="22"/>
        </w:rPr>
        <w:t>support.</w:t>
      </w:r>
    </w:p>
    <w:p w14:paraId="6660A81C" w14:textId="77777777" w:rsidR="00EF65F6" w:rsidRPr="00A44B83" w:rsidRDefault="00AC29D5" w:rsidP="00A44B83">
      <w:pPr>
        <w:ind w:right="2"/>
        <w:rPr>
          <w:rFonts w:ascii="Arial" w:hAnsi="Arial" w:cs="Arial"/>
          <w:sz w:val="22"/>
        </w:rPr>
      </w:pPr>
      <w:r w:rsidRPr="00A44B83">
        <w:rPr>
          <w:rFonts w:ascii="Arial" w:hAnsi="Arial" w:cs="Arial"/>
          <w:b/>
          <w:sz w:val="22"/>
          <w:u w:val="single"/>
        </w:rPr>
        <w:t xml:space="preserve">Fire Training: </w:t>
      </w:r>
    </w:p>
    <w:p w14:paraId="251E31E9" w14:textId="77777777" w:rsidR="00EF65F6" w:rsidRPr="00A44B83" w:rsidRDefault="00BE16CB" w:rsidP="00A44B83">
      <w:pPr>
        <w:ind w:right="2"/>
        <w:rPr>
          <w:rFonts w:ascii="Arial" w:hAnsi="Arial" w:cs="Arial"/>
          <w:sz w:val="22"/>
        </w:rPr>
      </w:pPr>
      <w:r w:rsidRPr="00A44B83">
        <w:rPr>
          <w:rFonts w:ascii="Arial" w:hAnsi="Arial" w:cs="Arial"/>
          <w:sz w:val="22"/>
        </w:rPr>
        <w:t xml:space="preserve">Onsite training will be provided regularly for all school staff in fire safety and the school fire procedure. </w:t>
      </w:r>
    </w:p>
    <w:p w14:paraId="126D752A" w14:textId="77777777" w:rsidR="00EF65F6" w:rsidRPr="00A44B83" w:rsidRDefault="00BE16CB" w:rsidP="00A44B83">
      <w:pPr>
        <w:ind w:right="2"/>
        <w:rPr>
          <w:rFonts w:ascii="Arial" w:hAnsi="Arial" w:cs="Arial"/>
          <w:sz w:val="22"/>
        </w:rPr>
      </w:pPr>
      <w:r w:rsidRPr="00A44B83">
        <w:rPr>
          <w:rFonts w:ascii="Arial" w:hAnsi="Arial" w:cs="Arial"/>
          <w:sz w:val="22"/>
        </w:rPr>
        <w:t xml:space="preserve">All staff will have the fire procedure explained to them, together with information on the location of the fire alarm call points and the location of the escape routes and alternatives, exits and assembly point. </w:t>
      </w:r>
    </w:p>
    <w:p w14:paraId="0C34849B" w14:textId="77777777" w:rsidR="00EF65F6" w:rsidRPr="00A44B83" w:rsidRDefault="00BE16CB" w:rsidP="00A44B83">
      <w:pPr>
        <w:ind w:right="2"/>
        <w:rPr>
          <w:rFonts w:ascii="Arial" w:hAnsi="Arial" w:cs="Arial"/>
          <w:sz w:val="22"/>
        </w:rPr>
      </w:pPr>
      <w:r w:rsidRPr="00A44B83">
        <w:rPr>
          <w:rFonts w:ascii="Arial" w:hAnsi="Arial" w:cs="Arial"/>
          <w:sz w:val="22"/>
        </w:rPr>
        <w:t xml:space="preserve">Fire safety training will be an element of the induction of new staff. </w:t>
      </w:r>
    </w:p>
    <w:p w14:paraId="55CFF890" w14:textId="77777777" w:rsidR="00CA4308" w:rsidRDefault="00CA4308" w:rsidP="00A44B83">
      <w:pPr>
        <w:ind w:right="2"/>
        <w:rPr>
          <w:rFonts w:ascii="Arial" w:hAnsi="Arial" w:cs="Arial"/>
          <w:b/>
          <w:sz w:val="22"/>
          <w:u w:val="single"/>
        </w:rPr>
      </w:pPr>
    </w:p>
    <w:p w14:paraId="267F8661" w14:textId="77777777" w:rsidR="00CA4308" w:rsidRDefault="00CA4308" w:rsidP="00A44B83">
      <w:pPr>
        <w:ind w:right="2"/>
        <w:rPr>
          <w:rFonts w:ascii="Arial" w:hAnsi="Arial" w:cs="Arial"/>
          <w:b/>
          <w:sz w:val="22"/>
          <w:u w:val="single"/>
        </w:rPr>
      </w:pPr>
    </w:p>
    <w:p w14:paraId="0552F775" w14:textId="77777777" w:rsidR="00EF65F6" w:rsidRPr="00A44B83" w:rsidRDefault="00BE16CB" w:rsidP="00A44B83">
      <w:pPr>
        <w:ind w:right="2"/>
        <w:rPr>
          <w:rFonts w:ascii="Arial" w:hAnsi="Arial" w:cs="Arial"/>
          <w:sz w:val="22"/>
        </w:rPr>
      </w:pPr>
      <w:r w:rsidRPr="00A44B83">
        <w:rPr>
          <w:rFonts w:ascii="Arial" w:hAnsi="Arial" w:cs="Arial"/>
          <w:b/>
          <w:sz w:val="22"/>
          <w:u w:val="single"/>
        </w:rPr>
        <w:lastRenderedPageBreak/>
        <w:t xml:space="preserve">Fire Log Book and other records: </w:t>
      </w:r>
    </w:p>
    <w:p w14:paraId="5AEBEA2A" w14:textId="77777777" w:rsidR="00447B2E" w:rsidRDefault="00BE16CB" w:rsidP="009325AD">
      <w:pPr>
        <w:ind w:right="2"/>
        <w:rPr>
          <w:rFonts w:ascii="Arial" w:hAnsi="Arial" w:cs="Arial"/>
          <w:sz w:val="22"/>
        </w:rPr>
      </w:pPr>
      <w:r w:rsidRPr="00A44B83">
        <w:rPr>
          <w:rFonts w:ascii="Arial" w:hAnsi="Arial" w:cs="Arial"/>
          <w:sz w:val="22"/>
        </w:rPr>
        <w:t xml:space="preserve">The Fire Log Book is stored in </w:t>
      </w:r>
      <w:r w:rsidR="009325AD">
        <w:rPr>
          <w:rFonts w:ascii="Arial" w:hAnsi="Arial" w:cs="Arial"/>
          <w:sz w:val="22"/>
        </w:rPr>
        <w:t xml:space="preserve">the main office in an appointed pigeon hole (that is familiar to office staff) </w:t>
      </w:r>
      <w:r w:rsidRPr="00A44B83">
        <w:rPr>
          <w:rFonts w:ascii="Arial" w:hAnsi="Arial" w:cs="Arial"/>
          <w:sz w:val="22"/>
        </w:rPr>
        <w:t xml:space="preserve">and records of evacuations, issues and their resolution and training are logged by the </w:t>
      </w:r>
      <w:r w:rsidR="00BF60C2" w:rsidRPr="00A44B83">
        <w:rPr>
          <w:rFonts w:ascii="Arial" w:hAnsi="Arial" w:cs="Arial"/>
          <w:sz w:val="22"/>
        </w:rPr>
        <w:t>Headteacher</w:t>
      </w:r>
      <w:r w:rsidRPr="00A44B83">
        <w:rPr>
          <w:rFonts w:ascii="Arial" w:hAnsi="Arial" w:cs="Arial"/>
          <w:sz w:val="22"/>
        </w:rPr>
        <w:t xml:space="preserve"> </w:t>
      </w:r>
      <w:r w:rsidR="00E94CC0">
        <w:rPr>
          <w:rFonts w:ascii="Arial" w:hAnsi="Arial" w:cs="Arial"/>
          <w:sz w:val="22"/>
        </w:rPr>
        <w:t xml:space="preserve">and/or the School Business Manger </w:t>
      </w:r>
      <w:r w:rsidRPr="00A44B83">
        <w:rPr>
          <w:rFonts w:ascii="Arial" w:hAnsi="Arial" w:cs="Arial"/>
          <w:sz w:val="22"/>
        </w:rPr>
        <w:t xml:space="preserve">as they arise. </w:t>
      </w:r>
    </w:p>
    <w:p w14:paraId="278342F9" w14:textId="77777777" w:rsidR="00E94CC0" w:rsidRDefault="00E94CC0" w:rsidP="005E4E62">
      <w:pPr>
        <w:ind w:right="2"/>
        <w:rPr>
          <w:rFonts w:ascii="Arial" w:hAnsi="Arial" w:cs="Arial"/>
          <w:sz w:val="22"/>
        </w:rPr>
      </w:pPr>
      <w:r>
        <w:rPr>
          <w:rFonts w:ascii="Arial" w:hAnsi="Arial" w:cs="Arial"/>
          <w:sz w:val="22"/>
        </w:rPr>
        <w:t>The Fire Log Book also contain:</w:t>
      </w:r>
    </w:p>
    <w:p w14:paraId="71AD0BA4" w14:textId="77777777" w:rsidR="00E94CC0" w:rsidRPr="00E94CC0" w:rsidRDefault="00E94CC0" w:rsidP="00E94CC0">
      <w:pPr>
        <w:pStyle w:val="ListParagraph"/>
        <w:numPr>
          <w:ilvl w:val="0"/>
          <w:numId w:val="25"/>
        </w:numPr>
        <w:ind w:right="2"/>
        <w:rPr>
          <w:rFonts w:ascii="Arial" w:hAnsi="Arial" w:cs="Arial"/>
          <w:sz w:val="22"/>
        </w:rPr>
      </w:pPr>
      <w:r w:rsidRPr="00E94CC0">
        <w:rPr>
          <w:rFonts w:ascii="Arial" w:hAnsi="Arial" w:cs="Arial"/>
          <w:sz w:val="22"/>
        </w:rPr>
        <w:t>Maintenance records for the fixed heating, portable appliance testing, and lighting protection system (if there is one).</w:t>
      </w:r>
    </w:p>
    <w:p w14:paraId="16A493D5" w14:textId="77777777" w:rsidR="00E94CC0" w:rsidRPr="00E94CC0" w:rsidRDefault="00E94CC0" w:rsidP="00E94CC0">
      <w:pPr>
        <w:pStyle w:val="ListParagraph"/>
        <w:numPr>
          <w:ilvl w:val="0"/>
          <w:numId w:val="25"/>
        </w:numPr>
        <w:ind w:right="2"/>
        <w:rPr>
          <w:rFonts w:ascii="Arial" w:hAnsi="Arial" w:cs="Arial"/>
          <w:sz w:val="22"/>
        </w:rPr>
      </w:pPr>
      <w:r w:rsidRPr="00E94CC0">
        <w:rPr>
          <w:rFonts w:ascii="Arial" w:hAnsi="Arial" w:cs="Arial"/>
          <w:sz w:val="22"/>
        </w:rPr>
        <w:t>Fire Alarm test and maintenance records</w:t>
      </w:r>
    </w:p>
    <w:p w14:paraId="42C81298" w14:textId="77777777" w:rsidR="00E94CC0" w:rsidRPr="00E94CC0" w:rsidRDefault="00E94CC0" w:rsidP="00E94CC0">
      <w:pPr>
        <w:pStyle w:val="ListParagraph"/>
        <w:numPr>
          <w:ilvl w:val="0"/>
          <w:numId w:val="25"/>
        </w:numPr>
        <w:ind w:right="2"/>
        <w:rPr>
          <w:rFonts w:ascii="Arial" w:hAnsi="Arial" w:cs="Arial"/>
          <w:sz w:val="22"/>
        </w:rPr>
      </w:pPr>
      <w:r w:rsidRPr="00E94CC0">
        <w:rPr>
          <w:rFonts w:ascii="Arial" w:hAnsi="Arial" w:cs="Arial"/>
          <w:sz w:val="22"/>
        </w:rPr>
        <w:t>Emergency Lighting test and maintenance records</w:t>
      </w:r>
    </w:p>
    <w:p w14:paraId="107E1E40" w14:textId="77777777" w:rsidR="00E94CC0" w:rsidRDefault="00E94CC0" w:rsidP="00E94CC0">
      <w:pPr>
        <w:pStyle w:val="ListParagraph"/>
        <w:numPr>
          <w:ilvl w:val="0"/>
          <w:numId w:val="25"/>
        </w:numPr>
        <w:ind w:right="2"/>
        <w:rPr>
          <w:rFonts w:ascii="Arial" w:hAnsi="Arial" w:cs="Arial"/>
          <w:sz w:val="22"/>
        </w:rPr>
      </w:pPr>
      <w:r w:rsidRPr="00A44B83">
        <w:rPr>
          <w:rFonts w:ascii="Arial" w:hAnsi="Arial" w:cs="Arial"/>
          <w:sz w:val="22"/>
        </w:rPr>
        <w:t>Records of fire-fighting equipment checks</w:t>
      </w:r>
      <w:r w:rsidRPr="00E94CC0">
        <w:rPr>
          <w:rFonts w:ascii="Arial" w:hAnsi="Arial" w:cs="Arial"/>
          <w:sz w:val="22"/>
        </w:rPr>
        <w:t xml:space="preserve"> </w:t>
      </w:r>
      <w:r>
        <w:rPr>
          <w:rFonts w:ascii="Arial" w:hAnsi="Arial" w:cs="Arial"/>
          <w:sz w:val="22"/>
        </w:rPr>
        <w:t>(including any f</w:t>
      </w:r>
      <w:r w:rsidRPr="00E94CC0">
        <w:rPr>
          <w:rFonts w:ascii="Arial" w:hAnsi="Arial" w:cs="Arial"/>
          <w:sz w:val="22"/>
        </w:rPr>
        <w:t>ire extinguishers routine inspections and maintenance records</w:t>
      </w:r>
      <w:r>
        <w:rPr>
          <w:rFonts w:ascii="Arial" w:hAnsi="Arial" w:cs="Arial"/>
          <w:sz w:val="22"/>
        </w:rPr>
        <w:t>)</w:t>
      </w:r>
    </w:p>
    <w:p w14:paraId="515B263C" w14:textId="77777777" w:rsidR="00E94CC0" w:rsidRDefault="00E94CC0" w:rsidP="00E94CC0">
      <w:pPr>
        <w:pStyle w:val="ListParagraph"/>
        <w:numPr>
          <w:ilvl w:val="0"/>
          <w:numId w:val="25"/>
        </w:numPr>
        <w:ind w:right="2"/>
        <w:rPr>
          <w:rFonts w:ascii="Arial" w:hAnsi="Arial" w:cs="Arial"/>
          <w:sz w:val="22"/>
        </w:rPr>
      </w:pPr>
      <w:r>
        <w:rPr>
          <w:rFonts w:ascii="Arial" w:hAnsi="Arial" w:cs="Arial"/>
          <w:sz w:val="22"/>
        </w:rPr>
        <w:t>E</w:t>
      </w:r>
      <w:r w:rsidRPr="00A44B83">
        <w:rPr>
          <w:rFonts w:ascii="Arial" w:hAnsi="Arial" w:cs="Arial"/>
          <w:sz w:val="22"/>
        </w:rPr>
        <w:t>mergency lighting tests</w:t>
      </w:r>
    </w:p>
    <w:p w14:paraId="30D6B359" w14:textId="77777777" w:rsidR="00E94CC0" w:rsidRDefault="00E94CC0" w:rsidP="00E94CC0">
      <w:pPr>
        <w:pStyle w:val="ListParagraph"/>
        <w:numPr>
          <w:ilvl w:val="0"/>
          <w:numId w:val="25"/>
        </w:numPr>
        <w:ind w:right="2"/>
        <w:rPr>
          <w:rFonts w:ascii="Arial" w:hAnsi="Arial" w:cs="Arial"/>
          <w:sz w:val="22"/>
        </w:rPr>
      </w:pPr>
      <w:r w:rsidRPr="00A44B83">
        <w:rPr>
          <w:rFonts w:ascii="Arial" w:hAnsi="Arial" w:cs="Arial"/>
          <w:sz w:val="22"/>
        </w:rPr>
        <w:t xml:space="preserve">5 year </w:t>
      </w:r>
      <w:r>
        <w:rPr>
          <w:rFonts w:ascii="Arial" w:hAnsi="Arial" w:cs="Arial"/>
          <w:sz w:val="22"/>
        </w:rPr>
        <w:t>electrical fixed wire tests</w:t>
      </w:r>
    </w:p>
    <w:p w14:paraId="37AB3839" w14:textId="77777777" w:rsidR="00E94CC0" w:rsidRDefault="00E94CC0" w:rsidP="00E94CC0">
      <w:pPr>
        <w:pStyle w:val="ListParagraph"/>
        <w:numPr>
          <w:ilvl w:val="0"/>
          <w:numId w:val="25"/>
        </w:numPr>
        <w:ind w:right="2"/>
        <w:rPr>
          <w:rFonts w:ascii="Arial" w:hAnsi="Arial" w:cs="Arial"/>
          <w:sz w:val="22"/>
        </w:rPr>
      </w:pPr>
      <w:r w:rsidRPr="00A44B83">
        <w:rPr>
          <w:rFonts w:ascii="Arial" w:hAnsi="Arial" w:cs="Arial"/>
          <w:sz w:val="22"/>
        </w:rPr>
        <w:t>PAT</w:t>
      </w:r>
      <w:r>
        <w:rPr>
          <w:rFonts w:ascii="Arial" w:hAnsi="Arial" w:cs="Arial"/>
          <w:sz w:val="22"/>
        </w:rPr>
        <w:t xml:space="preserve"> testing records </w:t>
      </w:r>
    </w:p>
    <w:p w14:paraId="3E98A2D9" w14:textId="77777777" w:rsidR="00E94CC0" w:rsidRPr="00E94CC0" w:rsidRDefault="00E94CC0" w:rsidP="00E94CC0">
      <w:pPr>
        <w:ind w:right="2"/>
        <w:rPr>
          <w:rFonts w:ascii="Arial" w:hAnsi="Arial" w:cs="Arial"/>
          <w:sz w:val="22"/>
        </w:rPr>
      </w:pPr>
      <w:r>
        <w:rPr>
          <w:rFonts w:ascii="Arial" w:hAnsi="Arial" w:cs="Arial"/>
          <w:sz w:val="22"/>
        </w:rPr>
        <w:t>In addition to this, the Fire Log Book will contain:</w:t>
      </w:r>
    </w:p>
    <w:p w14:paraId="00AC24E5" w14:textId="77777777" w:rsidR="00E94CC0" w:rsidRPr="00E94CC0" w:rsidRDefault="00E94CC0" w:rsidP="00E94CC0">
      <w:pPr>
        <w:pStyle w:val="ListParagraph"/>
        <w:numPr>
          <w:ilvl w:val="0"/>
          <w:numId w:val="25"/>
        </w:numPr>
        <w:ind w:right="2"/>
        <w:rPr>
          <w:rFonts w:ascii="Arial" w:hAnsi="Arial" w:cs="Arial"/>
          <w:sz w:val="22"/>
        </w:rPr>
      </w:pPr>
      <w:r w:rsidRPr="00E94CC0">
        <w:rPr>
          <w:rFonts w:ascii="Arial" w:hAnsi="Arial" w:cs="Arial"/>
          <w:sz w:val="22"/>
        </w:rPr>
        <w:t>Records of Staff training at induction and periodic refreshed</w:t>
      </w:r>
    </w:p>
    <w:p w14:paraId="6710124C" w14:textId="77777777" w:rsidR="00E94CC0" w:rsidRPr="00E94CC0" w:rsidRDefault="00E94CC0" w:rsidP="00E94CC0">
      <w:pPr>
        <w:pStyle w:val="ListParagraph"/>
        <w:numPr>
          <w:ilvl w:val="0"/>
          <w:numId w:val="25"/>
        </w:numPr>
        <w:ind w:right="2"/>
        <w:rPr>
          <w:rFonts w:ascii="Arial" w:hAnsi="Arial" w:cs="Arial"/>
          <w:sz w:val="22"/>
        </w:rPr>
      </w:pPr>
      <w:r w:rsidRPr="00E94CC0">
        <w:rPr>
          <w:rFonts w:ascii="Arial" w:hAnsi="Arial" w:cs="Arial"/>
          <w:sz w:val="22"/>
        </w:rPr>
        <w:t>Copy of any enforcing notices issued by your Fire and Rescue Service</w:t>
      </w:r>
    </w:p>
    <w:p w14:paraId="6E9AD4C9" w14:textId="77777777" w:rsidR="00E94CC0" w:rsidRPr="00E94CC0" w:rsidRDefault="00E94CC0" w:rsidP="00E94CC0">
      <w:pPr>
        <w:pStyle w:val="ListParagraph"/>
        <w:numPr>
          <w:ilvl w:val="0"/>
          <w:numId w:val="25"/>
        </w:numPr>
        <w:ind w:right="2"/>
        <w:rPr>
          <w:rFonts w:ascii="Arial" w:hAnsi="Arial" w:cs="Arial"/>
          <w:sz w:val="22"/>
        </w:rPr>
      </w:pPr>
      <w:r w:rsidRPr="00E94CC0">
        <w:rPr>
          <w:rFonts w:ascii="Arial" w:hAnsi="Arial" w:cs="Arial"/>
          <w:sz w:val="22"/>
        </w:rPr>
        <w:t>Documented Emergency Action Plan</w:t>
      </w:r>
    </w:p>
    <w:p w14:paraId="44E20CE5" w14:textId="77777777" w:rsidR="00E94CC0" w:rsidRPr="00E94CC0" w:rsidRDefault="00E94CC0" w:rsidP="00E94CC0">
      <w:pPr>
        <w:pStyle w:val="ListParagraph"/>
        <w:numPr>
          <w:ilvl w:val="0"/>
          <w:numId w:val="25"/>
        </w:numPr>
        <w:ind w:right="2"/>
        <w:rPr>
          <w:rFonts w:ascii="Arial" w:hAnsi="Arial" w:cs="Arial"/>
          <w:sz w:val="22"/>
        </w:rPr>
      </w:pPr>
      <w:r w:rsidRPr="00E94CC0">
        <w:rPr>
          <w:rFonts w:ascii="Arial" w:hAnsi="Arial" w:cs="Arial"/>
          <w:sz w:val="22"/>
        </w:rPr>
        <w:t>Personal Emergency Evacuation Plan (PEEP) for any disabled persons</w:t>
      </w:r>
    </w:p>
    <w:p w14:paraId="2F1579FF" w14:textId="77777777" w:rsidR="00E94CC0" w:rsidRPr="00E94CC0" w:rsidRDefault="00E94CC0" w:rsidP="00E94CC0">
      <w:pPr>
        <w:pStyle w:val="ListParagraph"/>
        <w:numPr>
          <w:ilvl w:val="0"/>
          <w:numId w:val="25"/>
        </w:numPr>
        <w:ind w:right="2"/>
        <w:rPr>
          <w:rFonts w:ascii="Arial" w:hAnsi="Arial" w:cs="Arial"/>
          <w:sz w:val="22"/>
        </w:rPr>
      </w:pPr>
      <w:r w:rsidRPr="00E94CC0">
        <w:rPr>
          <w:rFonts w:ascii="Arial" w:hAnsi="Arial" w:cs="Arial"/>
          <w:sz w:val="22"/>
        </w:rPr>
        <w:t>Example of Permit to Work procedure</w:t>
      </w:r>
    </w:p>
    <w:p w14:paraId="65F5E614" w14:textId="77777777" w:rsidR="00E94CC0" w:rsidRPr="00E94CC0" w:rsidRDefault="00E94CC0" w:rsidP="00E94CC0">
      <w:pPr>
        <w:pStyle w:val="ListParagraph"/>
        <w:numPr>
          <w:ilvl w:val="0"/>
          <w:numId w:val="25"/>
        </w:numPr>
        <w:ind w:right="2"/>
        <w:rPr>
          <w:rFonts w:ascii="Arial" w:hAnsi="Arial" w:cs="Arial"/>
          <w:sz w:val="22"/>
        </w:rPr>
      </w:pPr>
      <w:r w:rsidRPr="00E94CC0">
        <w:rPr>
          <w:rFonts w:ascii="Arial" w:hAnsi="Arial" w:cs="Arial"/>
          <w:sz w:val="22"/>
        </w:rPr>
        <w:t>Any previous fire history</w:t>
      </w:r>
    </w:p>
    <w:p w14:paraId="2588812E" w14:textId="77777777" w:rsidR="00E94CC0" w:rsidRPr="00E94CC0" w:rsidRDefault="00E94CC0" w:rsidP="00E94CC0">
      <w:pPr>
        <w:pStyle w:val="ListParagraph"/>
        <w:numPr>
          <w:ilvl w:val="0"/>
          <w:numId w:val="25"/>
        </w:numPr>
        <w:ind w:right="2"/>
        <w:rPr>
          <w:rFonts w:ascii="Arial" w:hAnsi="Arial" w:cs="Arial"/>
          <w:sz w:val="22"/>
        </w:rPr>
      </w:pPr>
      <w:r w:rsidRPr="00E94CC0">
        <w:rPr>
          <w:rFonts w:ascii="Arial" w:hAnsi="Arial" w:cs="Arial"/>
          <w:sz w:val="22"/>
        </w:rPr>
        <w:t>A copy of the Fire and Emergency Procedures Policy</w:t>
      </w:r>
    </w:p>
    <w:p w14:paraId="00D09B7B" w14:textId="77777777" w:rsidR="00447B2E" w:rsidRPr="00A44B83" w:rsidRDefault="00BE16CB">
      <w:pPr>
        <w:spacing w:after="259"/>
        <w:ind w:left="-5"/>
        <w:rPr>
          <w:rFonts w:ascii="Arial" w:hAnsi="Arial" w:cs="Arial"/>
          <w:b/>
          <w:sz w:val="22"/>
          <w:u w:val="single"/>
        </w:rPr>
      </w:pPr>
      <w:r w:rsidRPr="00A44B83">
        <w:rPr>
          <w:rFonts w:ascii="Arial" w:hAnsi="Arial" w:cs="Arial"/>
          <w:b/>
          <w:sz w:val="22"/>
          <w:u w:val="single"/>
        </w:rPr>
        <w:t xml:space="preserve">Equipment testing: </w:t>
      </w:r>
    </w:p>
    <w:tbl>
      <w:tblPr>
        <w:tblStyle w:val="GridTable41"/>
        <w:tblW w:w="9351" w:type="dxa"/>
        <w:tblLook w:val="04A0" w:firstRow="1" w:lastRow="0" w:firstColumn="1" w:lastColumn="0" w:noHBand="0" w:noVBand="1"/>
      </w:tblPr>
      <w:tblGrid>
        <w:gridCol w:w="2461"/>
        <w:gridCol w:w="3529"/>
        <w:gridCol w:w="3361"/>
      </w:tblGrid>
      <w:tr w:rsidR="001F1BD6" w:rsidRPr="00A44B83" w14:paraId="246FFCA8" w14:textId="77777777" w:rsidTr="00B75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5DE96206" w14:textId="77777777" w:rsidR="001F1BD6" w:rsidRPr="00B756C6" w:rsidRDefault="001F1BD6" w:rsidP="00B756C6">
            <w:pPr>
              <w:spacing w:after="259"/>
              <w:ind w:left="0" w:firstLine="0"/>
              <w:jc w:val="center"/>
              <w:rPr>
                <w:rFonts w:ascii="Arial" w:hAnsi="Arial" w:cs="Arial"/>
                <w:color w:val="FFFFFF" w:themeColor="background1"/>
              </w:rPr>
            </w:pPr>
            <w:r w:rsidRPr="00B756C6">
              <w:rPr>
                <w:rFonts w:ascii="Arial" w:hAnsi="Arial" w:cs="Arial"/>
                <w:color w:val="FFFFFF" w:themeColor="background1"/>
              </w:rPr>
              <w:t>What needs to be tested?</w:t>
            </w:r>
          </w:p>
        </w:tc>
        <w:tc>
          <w:tcPr>
            <w:tcW w:w="3529" w:type="dxa"/>
          </w:tcPr>
          <w:p w14:paraId="5D625DB1" w14:textId="77777777" w:rsidR="001F1BD6" w:rsidRPr="00B756C6" w:rsidRDefault="001F1BD6" w:rsidP="00B756C6">
            <w:pPr>
              <w:spacing w:after="259"/>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756C6">
              <w:rPr>
                <w:rFonts w:ascii="Arial" w:hAnsi="Arial" w:cs="Arial"/>
                <w:color w:val="FFFFFF" w:themeColor="background1"/>
              </w:rPr>
              <w:t>When does it need to be tested?</w:t>
            </w:r>
          </w:p>
        </w:tc>
        <w:tc>
          <w:tcPr>
            <w:tcW w:w="3361" w:type="dxa"/>
          </w:tcPr>
          <w:p w14:paraId="21B1289E" w14:textId="77777777" w:rsidR="001F1BD6" w:rsidRPr="00B756C6" w:rsidRDefault="001F1BD6" w:rsidP="00B756C6">
            <w:pPr>
              <w:spacing w:after="259"/>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756C6">
              <w:rPr>
                <w:rFonts w:ascii="Arial" w:hAnsi="Arial" w:cs="Arial"/>
                <w:color w:val="FFFFFF" w:themeColor="background1"/>
              </w:rPr>
              <w:t>By whom?</w:t>
            </w:r>
          </w:p>
        </w:tc>
      </w:tr>
      <w:tr w:rsidR="001F1BD6" w:rsidRPr="00A44B83" w14:paraId="07F67593" w14:textId="77777777" w:rsidTr="00B7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773C88E7" w14:textId="77777777" w:rsidR="001F1BD6" w:rsidRPr="00A44B83" w:rsidRDefault="001F1BD6">
            <w:pPr>
              <w:spacing w:after="259"/>
              <w:ind w:left="0" w:firstLine="0"/>
              <w:rPr>
                <w:rFonts w:ascii="Arial" w:hAnsi="Arial" w:cs="Arial"/>
                <w:sz w:val="22"/>
              </w:rPr>
            </w:pPr>
            <w:r w:rsidRPr="00A44B83">
              <w:rPr>
                <w:rFonts w:ascii="Arial" w:hAnsi="Arial" w:cs="Arial"/>
                <w:sz w:val="22"/>
              </w:rPr>
              <w:t>Fire alarm test</w:t>
            </w:r>
          </w:p>
        </w:tc>
        <w:tc>
          <w:tcPr>
            <w:tcW w:w="3529" w:type="dxa"/>
          </w:tcPr>
          <w:p w14:paraId="685CF7E2" w14:textId="77777777" w:rsidR="001F1BD6" w:rsidRPr="00A44B83" w:rsidRDefault="001F1BD6">
            <w:pPr>
              <w:spacing w:after="259"/>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A44B83">
              <w:rPr>
                <w:rFonts w:ascii="Arial" w:hAnsi="Arial" w:cs="Arial"/>
                <w:sz w:val="22"/>
              </w:rPr>
              <w:t>Daily - visual check of the panel for fault indicators.</w:t>
            </w:r>
          </w:p>
          <w:p w14:paraId="519E7D94" w14:textId="77777777" w:rsidR="001F1BD6" w:rsidRPr="00A44B83" w:rsidRDefault="001F1BD6">
            <w:pPr>
              <w:spacing w:after="259"/>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A44B83">
              <w:rPr>
                <w:rFonts w:ascii="Arial" w:hAnsi="Arial" w:cs="Arial"/>
                <w:sz w:val="22"/>
              </w:rPr>
              <w:t>Weekly – testing of the fire alarms</w:t>
            </w:r>
          </w:p>
        </w:tc>
        <w:tc>
          <w:tcPr>
            <w:tcW w:w="3361" w:type="dxa"/>
          </w:tcPr>
          <w:p w14:paraId="484486DC" w14:textId="77777777" w:rsidR="001F1BD6" w:rsidRPr="00A44B83" w:rsidRDefault="001F1BD6">
            <w:pPr>
              <w:spacing w:after="259"/>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A44B83">
              <w:rPr>
                <w:rFonts w:ascii="Arial" w:hAnsi="Arial" w:cs="Arial"/>
                <w:sz w:val="22"/>
              </w:rPr>
              <w:t xml:space="preserve">the caretaker of </w:t>
            </w:r>
            <w:commentRangeStart w:id="16"/>
            <w:r w:rsidRPr="00A44B83">
              <w:rPr>
                <w:rFonts w:ascii="Arial" w:hAnsi="Arial" w:cs="Arial"/>
                <w:sz w:val="22"/>
              </w:rPr>
              <w:t>AIS</w:t>
            </w:r>
            <w:r w:rsidR="00CA4308">
              <w:rPr>
                <w:rFonts w:ascii="Arial" w:hAnsi="Arial" w:cs="Arial"/>
                <w:sz w:val="22"/>
              </w:rPr>
              <w:t>N</w:t>
            </w:r>
            <w:commentRangeEnd w:id="16"/>
            <w:r w:rsidR="00CA4308">
              <w:rPr>
                <w:rStyle w:val="CommentReference"/>
              </w:rPr>
              <w:commentReference w:id="16"/>
            </w:r>
            <w:r w:rsidRPr="00A44B83">
              <w:rPr>
                <w:rFonts w:ascii="Arial" w:hAnsi="Arial" w:cs="Arial"/>
                <w:sz w:val="22"/>
              </w:rPr>
              <w:t xml:space="preserve"> (in collaboration with the Junior School caretaker)</w:t>
            </w:r>
          </w:p>
        </w:tc>
      </w:tr>
      <w:tr w:rsidR="001F1BD6" w:rsidRPr="00A44B83" w14:paraId="6A67A7B6" w14:textId="77777777" w:rsidTr="00B756C6">
        <w:tc>
          <w:tcPr>
            <w:cnfStyle w:val="001000000000" w:firstRow="0" w:lastRow="0" w:firstColumn="1" w:lastColumn="0" w:oddVBand="0" w:evenVBand="0" w:oddHBand="0" w:evenHBand="0" w:firstRowFirstColumn="0" w:firstRowLastColumn="0" w:lastRowFirstColumn="0" w:lastRowLastColumn="0"/>
            <w:tcW w:w="2461" w:type="dxa"/>
          </w:tcPr>
          <w:p w14:paraId="15093F1A" w14:textId="77777777" w:rsidR="001F1BD6" w:rsidRPr="00A44B83" w:rsidRDefault="001F1BD6">
            <w:pPr>
              <w:spacing w:after="259"/>
              <w:ind w:left="0" w:firstLine="0"/>
              <w:rPr>
                <w:rFonts w:ascii="Arial" w:hAnsi="Arial" w:cs="Arial"/>
                <w:sz w:val="22"/>
              </w:rPr>
            </w:pPr>
            <w:r w:rsidRPr="00A44B83">
              <w:rPr>
                <w:rFonts w:ascii="Arial" w:hAnsi="Arial" w:cs="Arial"/>
                <w:sz w:val="22"/>
              </w:rPr>
              <w:t>Fire exit doors</w:t>
            </w:r>
          </w:p>
        </w:tc>
        <w:tc>
          <w:tcPr>
            <w:tcW w:w="3529" w:type="dxa"/>
          </w:tcPr>
          <w:p w14:paraId="1EC692DA" w14:textId="77777777" w:rsidR="001F1BD6" w:rsidRPr="00A44B83" w:rsidRDefault="001F1BD6">
            <w:pPr>
              <w:spacing w:after="259"/>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44B83">
              <w:rPr>
                <w:rFonts w:ascii="Arial" w:hAnsi="Arial" w:cs="Arial"/>
                <w:sz w:val="22"/>
              </w:rPr>
              <w:t>Daily - to ensure doors are opening and closing freely and that they are free from obstruction.</w:t>
            </w:r>
          </w:p>
        </w:tc>
        <w:tc>
          <w:tcPr>
            <w:tcW w:w="3361" w:type="dxa"/>
          </w:tcPr>
          <w:p w14:paraId="42FC76D5" w14:textId="77777777" w:rsidR="001F1BD6" w:rsidRPr="00A44B83" w:rsidRDefault="001F1BD6">
            <w:pPr>
              <w:spacing w:after="259"/>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44B83">
              <w:rPr>
                <w:rFonts w:ascii="Arial" w:hAnsi="Arial" w:cs="Arial"/>
                <w:sz w:val="22"/>
              </w:rPr>
              <w:t>the caretaker of AIS</w:t>
            </w:r>
            <w:r w:rsidR="00CA4308">
              <w:rPr>
                <w:rFonts w:ascii="Arial" w:hAnsi="Arial" w:cs="Arial"/>
                <w:sz w:val="22"/>
              </w:rPr>
              <w:t>N</w:t>
            </w:r>
          </w:p>
        </w:tc>
      </w:tr>
      <w:tr w:rsidR="001F1BD6" w:rsidRPr="00A44B83" w14:paraId="024E918F" w14:textId="77777777" w:rsidTr="00B7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2599E542" w14:textId="77777777" w:rsidR="001F1BD6" w:rsidRPr="00A44B83" w:rsidRDefault="001F1BD6">
            <w:pPr>
              <w:spacing w:after="259"/>
              <w:ind w:left="0" w:firstLine="0"/>
              <w:rPr>
                <w:rFonts w:ascii="Arial" w:hAnsi="Arial" w:cs="Arial"/>
                <w:sz w:val="22"/>
              </w:rPr>
            </w:pPr>
            <w:r w:rsidRPr="00A44B83">
              <w:rPr>
                <w:rFonts w:ascii="Arial" w:hAnsi="Arial" w:cs="Arial"/>
                <w:sz w:val="22"/>
              </w:rPr>
              <w:t xml:space="preserve">Firefighting equipment </w:t>
            </w:r>
          </w:p>
        </w:tc>
        <w:tc>
          <w:tcPr>
            <w:tcW w:w="3529" w:type="dxa"/>
          </w:tcPr>
          <w:p w14:paraId="1BFCDD49" w14:textId="77777777" w:rsidR="001F1BD6" w:rsidRPr="00A44B83" w:rsidRDefault="001F1BD6">
            <w:pPr>
              <w:spacing w:after="259"/>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A44B83">
              <w:rPr>
                <w:rFonts w:ascii="Arial" w:hAnsi="Arial" w:cs="Arial"/>
                <w:sz w:val="22"/>
              </w:rPr>
              <w:t xml:space="preserve">Annually - records are kept in the school office.  </w:t>
            </w:r>
          </w:p>
        </w:tc>
        <w:tc>
          <w:tcPr>
            <w:tcW w:w="3361" w:type="dxa"/>
          </w:tcPr>
          <w:p w14:paraId="4EC1F7DC" w14:textId="77777777" w:rsidR="001F1BD6" w:rsidRPr="00A44B83" w:rsidRDefault="00700DF5">
            <w:pPr>
              <w:spacing w:after="259"/>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 xml:space="preserve">Local authority </w:t>
            </w:r>
          </w:p>
        </w:tc>
      </w:tr>
      <w:tr w:rsidR="00700DF5" w:rsidRPr="00A44B83" w14:paraId="0A9FFED0" w14:textId="77777777" w:rsidTr="00B756C6">
        <w:tc>
          <w:tcPr>
            <w:cnfStyle w:val="001000000000" w:firstRow="0" w:lastRow="0" w:firstColumn="1" w:lastColumn="0" w:oddVBand="0" w:evenVBand="0" w:oddHBand="0" w:evenHBand="0" w:firstRowFirstColumn="0" w:firstRowLastColumn="0" w:lastRowFirstColumn="0" w:lastRowLastColumn="0"/>
            <w:tcW w:w="2461" w:type="dxa"/>
          </w:tcPr>
          <w:p w14:paraId="1B32DE3D" w14:textId="77777777" w:rsidR="00700DF5" w:rsidRPr="00A44B83" w:rsidRDefault="00700DF5" w:rsidP="00700DF5">
            <w:pPr>
              <w:spacing w:after="259"/>
              <w:ind w:left="0" w:firstLine="0"/>
              <w:rPr>
                <w:rFonts w:ascii="Arial" w:hAnsi="Arial" w:cs="Arial"/>
                <w:sz w:val="22"/>
              </w:rPr>
            </w:pPr>
            <w:r w:rsidRPr="00A44B83">
              <w:rPr>
                <w:rFonts w:ascii="Arial" w:hAnsi="Arial" w:cs="Arial"/>
                <w:sz w:val="22"/>
              </w:rPr>
              <w:t>Emergency Lighting</w:t>
            </w:r>
          </w:p>
        </w:tc>
        <w:tc>
          <w:tcPr>
            <w:tcW w:w="3529" w:type="dxa"/>
          </w:tcPr>
          <w:p w14:paraId="098481FD" w14:textId="77777777" w:rsidR="00700DF5" w:rsidRPr="00A44B83" w:rsidRDefault="00700DF5" w:rsidP="00700DF5">
            <w:pPr>
              <w:spacing w:after="259"/>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A44B83">
              <w:rPr>
                <w:rFonts w:ascii="Arial" w:hAnsi="Arial" w:cs="Arial"/>
                <w:sz w:val="22"/>
              </w:rPr>
              <w:t>Termly - records are kept in the school office.</w:t>
            </w:r>
          </w:p>
        </w:tc>
        <w:tc>
          <w:tcPr>
            <w:tcW w:w="3361" w:type="dxa"/>
          </w:tcPr>
          <w:p w14:paraId="3B7B7764" w14:textId="77777777" w:rsidR="00700DF5" w:rsidRDefault="00700DF5" w:rsidP="00700DF5">
            <w:pPr>
              <w:cnfStyle w:val="000000000000" w:firstRow="0" w:lastRow="0" w:firstColumn="0" w:lastColumn="0" w:oddVBand="0" w:evenVBand="0" w:oddHBand="0" w:evenHBand="0" w:firstRowFirstColumn="0" w:firstRowLastColumn="0" w:lastRowFirstColumn="0" w:lastRowLastColumn="0"/>
            </w:pPr>
            <w:r w:rsidRPr="00794023">
              <w:rPr>
                <w:rFonts w:ascii="Arial" w:hAnsi="Arial" w:cs="Arial"/>
                <w:sz w:val="22"/>
              </w:rPr>
              <w:t xml:space="preserve">Local authority </w:t>
            </w:r>
          </w:p>
        </w:tc>
      </w:tr>
      <w:tr w:rsidR="00700DF5" w:rsidRPr="00A44B83" w14:paraId="1EDC827A" w14:textId="77777777" w:rsidTr="00B7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36FF2FFB" w14:textId="77777777" w:rsidR="00700DF5" w:rsidRPr="00A44B83" w:rsidRDefault="00700DF5" w:rsidP="00700DF5">
            <w:pPr>
              <w:spacing w:after="259"/>
              <w:ind w:left="0" w:firstLine="0"/>
              <w:rPr>
                <w:rFonts w:ascii="Arial" w:hAnsi="Arial" w:cs="Arial"/>
                <w:sz w:val="22"/>
              </w:rPr>
            </w:pPr>
            <w:r w:rsidRPr="00A44B83">
              <w:rPr>
                <w:rFonts w:ascii="Arial" w:hAnsi="Arial" w:cs="Arial"/>
                <w:sz w:val="22"/>
              </w:rPr>
              <w:t>PAT testing</w:t>
            </w:r>
          </w:p>
        </w:tc>
        <w:tc>
          <w:tcPr>
            <w:tcW w:w="3529" w:type="dxa"/>
          </w:tcPr>
          <w:p w14:paraId="76E06F6C" w14:textId="77777777" w:rsidR="00700DF5" w:rsidRPr="00A44B83" w:rsidRDefault="00700DF5" w:rsidP="00700DF5">
            <w:pPr>
              <w:spacing w:after="255"/>
              <w:ind w:right="2"/>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A44B83">
              <w:rPr>
                <w:rFonts w:ascii="Arial" w:hAnsi="Arial" w:cs="Arial"/>
                <w:sz w:val="22"/>
              </w:rPr>
              <w:t xml:space="preserve">Annually - records are kept in the school office. </w:t>
            </w:r>
          </w:p>
        </w:tc>
        <w:tc>
          <w:tcPr>
            <w:tcW w:w="3361" w:type="dxa"/>
          </w:tcPr>
          <w:p w14:paraId="1B1F67C4" w14:textId="77777777" w:rsidR="00700DF5" w:rsidRDefault="00700DF5" w:rsidP="00700DF5">
            <w:pPr>
              <w:cnfStyle w:val="000000100000" w:firstRow="0" w:lastRow="0" w:firstColumn="0" w:lastColumn="0" w:oddVBand="0" w:evenVBand="0" w:oddHBand="1" w:evenHBand="0" w:firstRowFirstColumn="0" w:firstRowLastColumn="0" w:lastRowFirstColumn="0" w:lastRowLastColumn="0"/>
            </w:pPr>
            <w:r w:rsidRPr="00794023">
              <w:rPr>
                <w:rFonts w:ascii="Arial" w:hAnsi="Arial" w:cs="Arial"/>
                <w:sz w:val="22"/>
              </w:rPr>
              <w:t xml:space="preserve">Local authority </w:t>
            </w:r>
          </w:p>
        </w:tc>
      </w:tr>
      <w:tr w:rsidR="00700DF5" w:rsidRPr="00A44B83" w14:paraId="0DDDC35F" w14:textId="77777777" w:rsidTr="00B756C6">
        <w:tc>
          <w:tcPr>
            <w:cnfStyle w:val="001000000000" w:firstRow="0" w:lastRow="0" w:firstColumn="1" w:lastColumn="0" w:oddVBand="0" w:evenVBand="0" w:oddHBand="0" w:evenHBand="0" w:firstRowFirstColumn="0" w:firstRowLastColumn="0" w:lastRowFirstColumn="0" w:lastRowLastColumn="0"/>
            <w:tcW w:w="2461" w:type="dxa"/>
          </w:tcPr>
          <w:p w14:paraId="0C86459C" w14:textId="77777777" w:rsidR="00700DF5" w:rsidRPr="00A44B83" w:rsidRDefault="00700DF5" w:rsidP="00700DF5">
            <w:pPr>
              <w:spacing w:after="259"/>
              <w:ind w:left="0" w:firstLine="0"/>
              <w:rPr>
                <w:rFonts w:ascii="Arial" w:hAnsi="Arial" w:cs="Arial"/>
                <w:sz w:val="22"/>
              </w:rPr>
            </w:pPr>
            <w:r>
              <w:rPr>
                <w:rFonts w:ascii="Arial" w:hAnsi="Arial" w:cs="Arial"/>
                <w:sz w:val="22"/>
              </w:rPr>
              <w:lastRenderedPageBreak/>
              <w:t>Fire risk assessment</w:t>
            </w:r>
          </w:p>
        </w:tc>
        <w:tc>
          <w:tcPr>
            <w:tcW w:w="3529" w:type="dxa"/>
          </w:tcPr>
          <w:p w14:paraId="1629297F" w14:textId="77777777" w:rsidR="00700DF5" w:rsidRPr="00A44B83" w:rsidRDefault="00700DF5" w:rsidP="00700DF5">
            <w:pPr>
              <w:spacing w:after="255"/>
              <w:ind w:right="2"/>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Bi-annually</w:t>
            </w:r>
          </w:p>
        </w:tc>
        <w:tc>
          <w:tcPr>
            <w:tcW w:w="3361" w:type="dxa"/>
          </w:tcPr>
          <w:p w14:paraId="4429ACFA" w14:textId="77777777" w:rsidR="00700DF5" w:rsidRPr="00794023" w:rsidRDefault="00700DF5" w:rsidP="00700DF5">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Local authority</w:t>
            </w:r>
          </w:p>
        </w:tc>
      </w:tr>
    </w:tbl>
    <w:p w14:paraId="0F9CD11B" w14:textId="77777777" w:rsidR="00447B2E" w:rsidRPr="00A44B83" w:rsidRDefault="00447B2E" w:rsidP="001F1BD6">
      <w:pPr>
        <w:spacing w:after="257"/>
        <w:ind w:left="0" w:right="2" w:firstLine="0"/>
        <w:rPr>
          <w:rFonts w:ascii="Arial" w:hAnsi="Arial" w:cs="Arial"/>
          <w:sz w:val="22"/>
        </w:rPr>
      </w:pPr>
    </w:p>
    <w:p w14:paraId="0E0EB820" w14:textId="77777777" w:rsidR="001F1BD6" w:rsidRPr="00A44B83" w:rsidRDefault="001F1BD6">
      <w:pPr>
        <w:spacing w:after="211"/>
        <w:ind w:left="-5"/>
        <w:rPr>
          <w:rFonts w:ascii="Arial" w:hAnsi="Arial" w:cs="Arial"/>
          <w:b/>
          <w:sz w:val="22"/>
          <w:u w:val="single"/>
        </w:rPr>
      </w:pPr>
      <w:r w:rsidRPr="00A44B83">
        <w:rPr>
          <w:rFonts w:ascii="Arial" w:hAnsi="Arial" w:cs="Arial"/>
          <w:b/>
          <w:sz w:val="22"/>
          <w:u w:val="single"/>
        </w:rPr>
        <w:t>OTHER EMERGENCY PROCEDURES</w:t>
      </w:r>
    </w:p>
    <w:p w14:paraId="65BA69C2" w14:textId="77777777" w:rsidR="005E4E62" w:rsidRPr="005E4E62" w:rsidRDefault="005E4E62" w:rsidP="005E4E62">
      <w:pPr>
        <w:pStyle w:val="Default"/>
        <w:rPr>
          <w:rFonts w:ascii="Arial" w:hAnsi="Arial" w:cs="Arial"/>
          <w:b/>
          <w:bCs/>
          <w:sz w:val="22"/>
          <w:szCs w:val="22"/>
          <w:u w:val="single"/>
        </w:rPr>
      </w:pPr>
      <w:r w:rsidRPr="005E4E62">
        <w:rPr>
          <w:rFonts w:ascii="Arial" w:hAnsi="Arial" w:cs="Arial"/>
          <w:b/>
          <w:sz w:val="22"/>
          <w:szCs w:val="22"/>
          <w:u w:val="single"/>
        </w:rPr>
        <w:t xml:space="preserve">Alvaston Infant School and Alvaston Junior Academy </w:t>
      </w:r>
      <w:r w:rsidRPr="005E4E62">
        <w:rPr>
          <w:rFonts w:ascii="Arial" w:hAnsi="Arial" w:cs="Arial"/>
          <w:b/>
          <w:bCs/>
          <w:sz w:val="22"/>
          <w:szCs w:val="22"/>
          <w:u w:val="single"/>
        </w:rPr>
        <w:t>Lockdown Procedures</w:t>
      </w:r>
    </w:p>
    <w:p w14:paraId="3B7811EA" w14:textId="77777777" w:rsidR="005E4E62" w:rsidRPr="005E4E62" w:rsidRDefault="005E4E62" w:rsidP="005E4E62">
      <w:pPr>
        <w:pStyle w:val="Default"/>
        <w:rPr>
          <w:rFonts w:ascii="Arial" w:hAnsi="Arial" w:cs="Arial"/>
          <w:sz w:val="22"/>
          <w:szCs w:val="22"/>
        </w:rPr>
      </w:pPr>
    </w:p>
    <w:p w14:paraId="08542111" w14:textId="77777777" w:rsidR="005E4E62" w:rsidRPr="005E4E62" w:rsidRDefault="005E4E62" w:rsidP="005E4E62">
      <w:pPr>
        <w:pStyle w:val="Default"/>
        <w:rPr>
          <w:rFonts w:ascii="Arial" w:hAnsi="Arial" w:cs="Arial"/>
          <w:sz w:val="22"/>
          <w:szCs w:val="22"/>
        </w:rPr>
      </w:pPr>
      <w:r w:rsidRPr="005E4E62">
        <w:rPr>
          <w:rFonts w:ascii="Arial" w:hAnsi="Arial" w:cs="Arial"/>
          <w:sz w:val="22"/>
          <w:szCs w:val="22"/>
        </w:rPr>
        <w:t>This is to be vi</w:t>
      </w:r>
      <w:r>
        <w:rPr>
          <w:rFonts w:ascii="Arial" w:hAnsi="Arial" w:cs="Arial"/>
          <w:sz w:val="22"/>
          <w:szCs w:val="22"/>
        </w:rPr>
        <w:t xml:space="preserve">ewed alongside Local Authority </w:t>
      </w:r>
      <w:r w:rsidRPr="005E4E62">
        <w:rPr>
          <w:rFonts w:ascii="Arial" w:hAnsi="Arial" w:cs="Arial"/>
          <w:sz w:val="22"/>
          <w:szCs w:val="22"/>
        </w:rPr>
        <w:t>Lockdown Guidance</w:t>
      </w:r>
      <w:r>
        <w:rPr>
          <w:rFonts w:ascii="Arial" w:hAnsi="Arial" w:cs="Arial"/>
          <w:sz w:val="22"/>
          <w:szCs w:val="22"/>
        </w:rPr>
        <w:t>.</w:t>
      </w:r>
    </w:p>
    <w:p w14:paraId="1E854199" w14:textId="77777777" w:rsidR="005E4E62" w:rsidRPr="005E4E62" w:rsidRDefault="005E4E62" w:rsidP="005E4E62">
      <w:pPr>
        <w:pStyle w:val="Default"/>
        <w:rPr>
          <w:rFonts w:ascii="Arial" w:hAnsi="Arial" w:cs="Arial"/>
          <w:sz w:val="22"/>
          <w:szCs w:val="22"/>
        </w:rPr>
      </w:pPr>
    </w:p>
    <w:p w14:paraId="79325BCD" w14:textId="77777777" w:rsidR="005E4E62" w:rsidRPr="005E4E62" w:rsidRDefault="005E4E62" w:rsidP="005E4E62">
      <w:pPr>
        <w:pStyle w:val="Default"/>
        <w:rPr>
          <w:rFonts w:ascii="Arial" w:hAnsi="Arial" w:cs="Arial"/>
          <w:sz w:val="22"/>
          <w:szCs w:val="22"/>
        </w:rPr>
      </w:pPr>
      <w:r w:rsidRPr="005E4E62">
        <w:rPr>
          <w:rFonts w:ascii="Arial" w:hAnsi="Arial" w:cs="Arial"/>
          <w:b/>
          <w:bCs/>
          <w:sz w:val="22"/>
          <w:szCs w:val="22"/>
        </w:rPr>
        <w:t>Guidance for staff:</w:t>
      </w:r>
    </w:p>
    <w:p w14:paraId="1BF8C3C8" w14:textId="77777777" w:rsidR="005E4E62" w:rsidRPr="005E4E62" w:rsidRDefault="005E4E62" w:rsidP="005E4E62">
      <w:pPr>
        <w:pStyle w:val="Default"/>
        <w:spacing w:after="46"/>
        <w:rPr>
          <w:rFonts w:ascii="Arial" w:hAnsi="Arial" w:cs="Arial"/>
          <w:sz w:val="22"/>
          <w:szCs w:val="22"/>
        </w:rPr>
      </w:pPr>
      <w:r w:rsidRPr="005E4E62">
        <w:rPr>
          <w:rFonts w:ascii="Arial" w:hAnsi="Arial" w:cs="Arial"/>
          <w:sz w:val="22"/>
          <w:szCs w:val="22"/>
        </w:rPr>
        <w:t xml:space="preserve">- Classes will be informed of lockdown through word of mouth, in person or via the </w:t>
      </w:r>
      <w:r>
        <w:rPr>
          <w:rFonts w:ascii="Arial" w:hAnsi="Arial" w:cs="Arial"/>
          <w:sz w:val="22"/>
          <w:szCs w:val="22"/>
        </w:rPr>
        <w:t>phone system</w:t>
      </w:r>
      <w:r w:rsidRPr="005E4E62">
        <w:rPr>
          <w:rFonts w:ascii="Arial" w:hAnsi="Arial" w:cs="Arial"/>
          <w:sz w:val="22"/>
          <w:szCs w:val="22"/>
        </w:rPr>
        <w:t>.</w:t>
      </w:r>
    </w:p>
    <w:p w14:paraId="317B9052" w14:textId="77777777" w:rsidR="005E4E62" w:rsidRPr="005E4E62" w:rsidRDefault="005E4E62" w:rsidP="005E4E62">
      <w:pPr>
        <w:pStyle w:val="Default"/>
        <w:spacing w:after="46"/>
        <w:rPr>
          <w:rFonts w:ascii="Arial" w:hAnsi="Arial" w:cs="Arial"/>
          <w:sz w:val="22"/>
          <w:szCs w:val="22"/>
        </w:rPr>
      </w:pPr>
      <w:r w:rsidRPr="005E4E62">
        <w:rPr>
          <w:rFonts w:ascii="Arial" w:hAnsi="Arial" w:cs="Arial"/>
          <w:sz w:val="22"/>
          <w:szCs w:val="22"/>
        </w:rPr>
        <w:t xml:space="preserve">- On being notified children and staff must stay in the classroom (or room they are in) </w:t>
      </w:r>
    </w:p>
    <w:p w14:paraId="6C5C6A42" w14:textId="77777777" w:rsidR="005E4E62" w:rsidRPr="005E4E62" w:rsidRDefault="005E4E62" w:rsidP="005E4E62">
      <w:pPr>
        <w:pStyle w:val="Default"/>
        <w:spacing w:after="46"/>
        <w:rPr>
          <w:rFonts w:ascii="Arial" w:hAnsi="Arial" w:cs="Arial"/>
          <w:sz w:val="22"/>
          <w:szCs w:val="22"/>
        </w:rPr>
      </w:pPr>
      <w:r w:rsidRPr="005E4E62">
        <w:rPr>
          <w:rFonts w:ascii="Arial" w:hAnsi="Arial" w:cs="Arial"/>
          <w:sz w:val="22"/>
          <w:szCs w:val="22"/>
        </w:rPr>
        <w:t>-External doors must be locked.</w:t>
      </w:r>
    </w:p>
    <w:p w14:paraId="30656954" w14:textId="77777777" w:rsidR="005E4E62" w:rsidRPr="005E4E62" w:rsidRDefault="005E4E62" w:rsidP="005E4E62">
      <w:pPr>
        <w:pStyle w:val="Default"/>
        <w:spacing w:after="46"/>
        <w:rPr>
          <w:rFonts w:ascii="Arial" w:hAnsi="Arial" w:cs="Arial"/>
          <w:sz w:val="22"/>
          <w:szCs w:val="22"/>
        </w:rPr>
      </w:pPr>
      <w:r w:rsidRPr="005E4E62">
        <w:rPr>
          <w:rFonts w:ascii="Arial" w:hAnsi="Arial" w:cs="Arial"/>
          <w:sz w:val="22"/>
          <w:szCs w:val="22"/>
        </w:rPr>
        <w:t xml:space="preserve">- All blinds must be closed where possible. </w:t>
      </w:r>
    </w:p>
    <w:p w14:paraId="3D867F07" w14:textId="7DCCF297" w:rsidR="005E4E62" w:rsidRPr="005E4E62" w:rsidRDefault="005E4E62" w:rsidP="005E4E62">
      <w:pPr>
        <w:pStyle w:val="Default"/>
        <w:spacing w:after="46"/>
        <w:rPr>
          <w:rFonts w:ascii="Arial" w:hAnsi="Arial" w:cs="Arial"/>
          <w:sz w:val="22"/>
          <w:szCs w:val="22"/>
        </w:rPr>
      </w:pPr>
      <w:r w:rsidRPr="005E4E62">
        <w:rPr>
          <w:rFonts w:ascii="Arial" w:hAnsi="Arial" w:cs="Arial"/>
          <w:sz w:val="22"/>
          <w:szCs w:val="22"/>
        </w:rPr>
        <w:t>-Where possible</w:t>
      </w:r>
      <w:r w:rsidR="00FA2865">
        <w:rPr>
          <w:rFonts w:ascii="Arial" w:hAnsi="Arial" w:cs="Arial"/>
          <w:sz w:val="22"/>
          <w:szCs w:val="22"/>
        </w:rPr>
        <w:t>,</w:t>
      </w:r>
      <w:r w:rsidRPr="005E4E62">
        <w:rPr>
          <w:rFonts w:ascii="Arial" w:hAnsi="Arial" w:cs="Arial"/>
          <w:sz w:val="22"/>
          <w:szCs w:val="22"/>
        </w:rPr>
        <w:t xml:space="preserve"> internal doors must be locked.  </w:t>
      </w:r>
    </w:p>
    <w:p w14:paraId="6BC3FC44" w14:textId="77777777" w:rsidR="005E4E62" w:rsidRPr="005E4E62" w:rsidRDefault="005E4E62" w:rsidP="005E4E62">
      <w:pPr>
        <w:pStyle w:val="Default"/>
        <w:spacing w:after="46"/>
        <w:rPr>
          <w:rFonts w:ascii="Arial" w:hAnsi="Arial" w:cs="Arial"/>
          <w:sz w:val="22"/>
          <w:szCs w:val="22"/>
        </w:rPr>
      </w:pPr>
      <w:r w:rsidRPr="005E4E62">
        <w:rPr>
          <w:rFonts w:ascii="Arial" w:hAnsi="Arial" w:cs="Arial"/>
          <w:sz w:val="22"/>
          <w:szCs w:val="22"/>
        </w:rPr>
        <w:t>- Take a register (if possible) or count and list the children you have got (with their full name and class). Staff should notify the office/ member of SLT if any children are not accounted for.</w:t>
      </w:r>
    </w:p>
    <w:p w14:paraId="58B1BCE7" w14:textId="77777777" w:rsidR="005E4E62" w:rsidRPr="005E4E62" w:rsidRDefault="005E4E62" w:rsidP="005E4E62">
      <w:pPr>
        <w:pStyle w:val="Default"/>
        <w:spacing w:after="46"/>
        <w:rPr>
          <w:rFonts w:ascii="Arial" w:hAnsi="Arial" w:cs="Arial"/>
          <w:sz w:val="22"/>
          <w:szCs w:val="22"/>
        </w:rPr>
      </w:pPr>
      <w:r w:rsidRPr="005E4E62">
        <w:rPr>
          <w:rFonts w:ascii="Arial" w:hAnsi="Arial" w:cs="Arial"/>
          <w:sz w:val="22"/>
          <w:szCs w:val="22"/>
        </w:rPr>
        <w:t>-Teachers are to communicate through text or email (both available) if a lockdown takes place. Teachers need to be mindful of this when notified as they may need to take their mobile phone or laptop with them.</w:t>
      </w:r>
    </w:p>
    <w:p w14:paraId="35A8E207" w14:textId="77777777" w:rsidR="005E4E62" w:rsidRPr="005E4E62" w:rsidRDefault="005E4E62" w:rsidP="005E4E62">
      <w:pPr>
        <w:pStyle w:val="Default"/>
        <w:spacing w:after="46"/>
        <w:rPr>
          <w:rFonts w:ascii="Arial" w:hAnsi="Arial" w:cs="Arial"/>
          <w:sz w:val="22"/>
          <w:szCs w:val="22"/>
        </w:rPr>
      </w:pPr>
      <w:r w:rsidRPr="005E4E62">
        <w:rPr>
          <w:rFonts w:ascii="Arial" w:hAnsi="Arial" w:cs="Arial"/>
          <w:sz w:val="22"/>
          <w:szCs w:val="22"/>
        </w:rPr>
        <w:t>- The senior leader on site (which may be direct to the office) will contact each class to check numbers.</w:t>
      </w:r>
    </w:p>
    <w:p w14:paraId="2AF406E7" w14:textId="77777777" w:rsidR="005E4E62" w:rsidRPr="005E4E62" w:rsidRDefault="005E4E62" w:rsidP="005E4E62">
      <w:pPr>
        <w:pStyle w:val="Default"/>
        <w:spacing w:after="46"/>
        <w:rPr>
          <w:rFonts w:ascii="Arial" w:hAnsi="Arial" w:cs="Arial"/>
          <w:sz w:val="22"/>
          <w:szCs w:val="22"/>
        </w:rPr>
      </w:pPr>
      <w:r w:rsidRPr="005E4E62">
        <w:rPr>
          <w:rFonts w:ascii="Arial" w:hAnsi="Arial" w:cs="Arial"/>
          <w:sz w:val="22"/>
          <w:szCs w:val="22"/>
        </w:rPr>
        <w:t xml:space="preserve">- Staff are to keep calm and encourage children to be quiet whilst reassuring them. </w:t>
      </w:r>
    </w:p>
    <w:p w14:paraId="6EB99605" w14:textId="77777777" w:rsidR="005E4E62" w:rsidRPr="005E4E62" w:rsidRDefault="005E4E62" w:rsidP="005E4E62">
      <w:pPr>
        <w:pStyle w:val="Default"/>
        <w:rPr>
          <w:rFonts w:ascii="Arial" w:hAnsi="Arial" w:cs="Arial"/>
          <w:sz w:val="22"/>
          <w:szCs w:val="22"/>
        </w:rPr>
      </w:pPr>
      <w:r w:rsidRPr="005E4E62">
        <w:rPr>
          <w:rFonts w:ascii="Arial" w:hAnsi="Arial" w:cs="Arial"/>
          <w:sz w:val="22"/>
          <w:szCs w:val="22"/>
        </w:rPr>
        <w:t xml:space="preserve">- Await further instructions through text or email. </w:t>
      </w:r>
    </w:p>
    <w:p w14:paraId="60BD304E" w14:textId="1E019920" w:rsidR="005E4E62" w:rsidRPr="005E4E62" w:rsidRDefault="005E4E62" w:rsidP="005E4E62">
      <w:pPr>
        <w:pStyle w:val="Default"/>
        <w:rPr>
          <w:rFonts w:ascii="Arial" w:hAnsi="Arial" w:cs="Arial"/>
          <w:sz w:val="22"/>
          <w:szCs w:val="22"/>
        </w:rPr>
      </w:pPr>
      <w:r w:rsidRPr="005E4E62">
        <w:rPr>
          <w:rFonts w:ascii="Arial" w:hAnsi="Arial" w:cs="Arial"/>
          <w:bCs/>
          <w:sz w:val="22"/>
          <w:szCs w:val="22"/>
        </w:rPr>
        <w:t>-If outside of the building or in the corridors when lockdown alert is sounded</w:t>
      </w:r>
      <w:r w:rsidR="00FA2865">
        <w:rPr>
          <w:rFonts w:ascii="Arial" w:hAnsi="Arial" w:cs="Arial"/>
          <w:bCs/>
          <w:sz w:val="22"/>
          <w:szCs w:val="22"/>
        </w:rPr>
        <w:t>,</w:t>
      </w:r>
      <w:r w:rsidRPr="005E4E62">
        <w:rPr>
          <w:rFonts w:ascii="Arial" w:hAnsi="Arial" w:cs="Arial"/>
          <w:bCs/>
          <w:sz w:val="22"/>
          <w:szCs w:val="22"/>
        </w:rPr>
        <w:t xml:space="preserve"> then move to the nearest indoor space as quickly as possible. Once inside in a safe place follow the procedures above. A walkie talkie must be used outside and can be taken</w:t>
      </w:r>
    </w:p>
    <w:p w14:paraId="54F30F27" w14:textId="77777777" w:rsidR="005E4E62" w:rsidRPr="005E4E62" w:rsidRDefault="005E4E62" w:rsidP="005E4E62">
      <w:pPr>
        <w:pStyle w:val="Default"/>
        <w:rPr>
          <w:rFonts w:ascii="Arial" w:hAnsi="Arial" w:cs="Arial"/>
          <w:sz w:val="22"/>
          <w:szCs w:val="22"/>
        </w:rPr>
      </w:pPr>
      <w:r w:rsidRPr="005E4E62">
        <w:rPr>
          <w:rFonts w:ascii="Arial" w:hAnsi="Arial" w:cs="Arial"/>
          <w:sz w:val="22"/>
          <w:szCs w:val="22"/>
        </w:rPr>
        <w:t xml:space="preserve">-Members of the SLT (who are not teaching children at the time) will check toilets, communal areas and corridors to check for any unsupervised children. Any children will be taken to the nearest room to be supervised by the adult within and wait there until end of lockdown is announced. </w:t>
      </w:r>
    </w:p>
    <w:p w14:paraId="0B993DD0" w14:textId="77777777" w:rsidR="005E4E62" w:rsidRPr="005E4E62" w:rsidRDefault="005E4E62" w:rsidP="005E4E62">
      <w:pPr>
        <w:pStyle w:val="Default"/>
        <w:rPr>
          <w:rFonts w:ascii="Arial" w:hAnsi="Arial" w:cs="Arial"/>
          <w:sz w:val="22"/>
          <w:szCs w:val="22"/>
          <w:u w:val="single"/>
        </w:rPr>
      </w:pPr>
    </w:p>
    <w:p w14:paraId="10E50498" w14:textId="77777777" w:rsidR="005E4E62" w:rsidRPr="005E4E62" w:rsidRDefault="005E4E62" w:rsidP="005E4E62">
      <w:pPr>
        <w:pStyle w:val="Default"/>
        <w:rPr>
          <w:rFonts w:ascii="Arial" w:hAnsi="Arial" w:cs="Arial"/>
          <w:sz w:val="22"/>
          <w:szCs w:val="22"/>
          <w:u w:val="single"/>
        </w:rPr>
      </w:pPr>
      <w:r w:rsidRPr="005E4E62">
        <w:rPr>
          <w:rFonts w:ascii="Arial" w:hAnsi="Arial" w:cs="Arial"/>
          <w:sz w:val="22"/>
          <w:szCs w:val="22"/>
          <w:u w:val="single"/>
        </w:rPr>
        <w:t>Partial Lockdown</w:t>
      </w:r>
    </w:p>
    <w:p w14:paraId="3CEDFF41" w14:textId="77777777" w:rsidR="005E4E62" w:rsidRPr="005E4E62" w:rsidRDefault="005E4E62" w:rsidP="005E4E62">
      <w:pPr>
        <w:pStyle w:val="Default"/>
        <w:rPr>
          <w:rFonts w:ascii="Arial" w:hAnsi="Arial" w:cs="Arial"/>
          <w:sz w:val="22"/>
          <w:szCs w:val="22"/>
        </w:rPr>
      </w:pPr>
    </w:p>
    <w:p w14:paraId="116637C2" w14:textId="77777777" w:rsidR="005E4E62" w:rsidRPr="005E4E62" w:rsidRDefault="00A44E1A" w:rsidP="005E4E62">
      <w:pPr>
        <w:pStyle w:val="Default"/>
        <w:rPr>
          <w:rFonts w:ascii="Arial" w:hAnsi="Arial" w:cs="Arial"/>
          <w:sz w:val="22"/>
          <w:szCs w:val="22"/>
        </w:rPr>
      </w:pPr>
      <w:r w:rsidRPr="005E4E62">
        <w:rPr>
          <w:rFonts w:ascii="Arial" w:hAnsi="Arial" w:cs="Arial"/>
          <w:sz w:val="22"/>
          <w:szCs w:val="22"/>
        </w:rPr>
        <w:t>E.g.</w:t>
      </w:r>
      <w:r w:rsidR="005E4E62" w:rsidRPr="005E4E62">
        <w:rPr>
          <w:rFonts w:ascii="Arial" w:hAnsi="Arial" w:cs="Arial"/>
          <w:sz w:val="22"/>
          <w:szCs w:val="22"/>
        </w:rPr>
        <w:t xml:space="preserve"> air pollution, preparation for a possible full lockdown.</w:t>
      </w:r>
    </w:p>
    <w:p w14:paraId="1975CA79" w14:textId="77777777" w:rsidR="005E4E62" w:rsidRPr="005E4E62" w:rsidRDefault="005E4E62" w:rsidP="005E4E62">
      <w:pPr>
        <w:pStyle w:val="ListParagraph"/>
        <w:numPr>
          <w:ilvl w:val="0"/>
          <w:numId w:val="26"/>
        </w:numPr>
        <w:autoSpaceDE w:val="0"/>
        <w:autoSpaceDN w:val="0"/>
        <w:adjustRightInd w:val="0"/>
        <w:spacing w:after="0" w:line="240" w:lineRule="auto"/>
        <w:rPr>
          <w:rFonts w:ascii="Arial" w:hAnsi="Arial" w:cs="Arial"/>
          <w:sz w:val="22"/>
        </w:rPr>
      </w:pPr>
      <w:r w:rsidRPr="005E4E62">
        <w:rPr>
          <w:rFonts w:ascii="Arial" w:hAnsi="Arial" w:cs="Arial"/>
          <w:sz w:val="22"/>
        </w:rPr>
        <w:t>All outside activities are to cease immediately. Pupils on break are to return to their classrooms. Duty staff at break/lunch to be informed of any incident.</w:t>
      </w:r>
    </w:p>
    <w:p w14:paraId="56E531E3" w14:textId="77777777" w:rsidR="005E4E62" w:rsidRPr="005E4E62" w:rsidRDefault="005E4E62" w:rsidP="005E4E62">
      <w:pPr>
        <w:pStyle w:val="ListParagraph"/>
        <w:numPr>
          <w:ilvl w:val="0"/>
          <w:numId w:val="26"/>
        </w:numPr>
        <w:autoSpaceDE w:val="0"/>
        <w:autoSpaceDN w:val="0"/>
        <w:adjustRightInd w:val="0"/>
        <w:spacing w:after="0" w:line="240" w:lineRule="auto"/>
        <w:rPr>
          <w:rFonts w:ascii="Arial" w:hAnsi="Arial" w:cs="Arial"/>
          <w:sz w:val="22"/>
        </w:rPr>
      </w:pPr>
      <w:r w:rsidRPr="005E4E62">
        <w:rPr>
          <w:rFonts w:ascii="Arial" w:hAnsi="Arial" w:cs="Arial"/>
          <w:sz w:val="22"/>
        </w:rPr>
        <w:t>External doors should be locked. Children should remain in their rooms and staff should stay alert to further instruction (text or email).</w:t>
      </w:r>
    </w:p>
    <w:p w14:paraId="31B7B891" w14:textId="77777777" w:rsidR="005E4E62" w:rsidRPr="005E4E62" w:rsidRDefault="005E4E62" w:rsidP="005E4E62">
      <w:pPr>
        <w:pStyle w:val="Default"/>
        <w:numPr>
          <w:ilvl w:val="0"/>
          <w:numId w:val="26"/>
        </w:numPr>
        <w:rPr>
          <w:rFonts w:ascii="Arial" w:hAnsi="Arial" w:cs="Arial"/>
          <w:sz w:val="22"/>
          <w:szCs w:val="22"/>
        </w:rPr>
      </w:pPr>
      <w:r w:rsidRPr="005E4E62">
        <w:rPr>
          <w:rFonts w:ascii="Arial" w:hAnsi="Arial" w:cs="Arial"/>
          <w:sz w:val="22"/>
          <w:szCs w:val="22"/>
        </w:rPr>
        <w:t>‘Partial lockdown’ is a precautionary measure but puts the academy in a state of readiness (whilst retaining a degree of normality) should the situation escalate</w:t>
      </w:r>
      <w:r w:rsidRPr="005E4E62">
        <w:rPr>
          <w:rFonts w:ascii="Arial" w:hAnsi="Arial" w:cs="Arial"/>
          <w:b/>
          <w:bCs/>
          <w:sz w:val="22"/>
          <w:szCs w:val="22"/>
        </w:rPr>
        <w:t>.</w:t>
      </w:r>
    </w:p>
    <w:p w14:paraId="70306A1D" w14:textId="77777777" w:rsidR="005E4E62" w:rsidRPr="005E4E62" w:rsidRDefault="005E4E62" w:rsidP="005E4E62">
      <w:pPr>
        <w:pStyle w:val="Default"/>
        <w:rPr>
          <w:rFonts w:ascii="Arial" w:hAnsi="Arial" w:cs="Arial"/>
          <w:b/>
          <w:bCs/>
          <w:sz w:val="22"/>
          <w:szCs w:val="22"/>
        </w:rPr>
      </w:pPr>
    </w:p>
    <w:p w14:paraId="0C63D9C4" w14:textId="77777777" w:rsidR="005E4E62" w:rsidRPr="005E4E62" w:rsidRDefault="005E4E62" w:rsidP="005E4E62">
      <w:pPr>
        <w:pStyle w:val="Default"/>
        <w:rPr>
          <w:rFonts w:ascii="Arial" w:hAnsi="Arial" w:cs="Arial"/>
          <w:sz w:val="22"/>
          <w:szCs w:val="22"/>
        </w:rPr>
      </w:pPr>
      <w:r w:rsidRPr="005E4E62">
        <w:rPr>
          <w:rFonts w:ascii="Arial" w:hAnsi="Arial" w:cs="Arial"/>
          <w:sz w:val="22"/>
          <w:szCs w:val="22"/>
        </w:rPr>
        <w:t xml:space="preserve">If at any point during a lockdown the </w:t>
      </w:r>
      <w:r w:rsidRPr="005E4E62">
        <w:rPr>
          <w:rFonts w:ascii="Arial" w:hAnsi="Arial" w:cs="Arial"/>
          <w:b/>
          <w:bCs/>
          <w:sz w:val="22"/>
          <w:szCs w:val="22"/>
        </w:rPr>
        <w:t xml:space="preserve">fire alarm is sounded </w:t>
      </w:r>
      <w:r w:rsidRPr="005E4E62">
        <w:rPr>
          <w:rFonts w:ascii="Arial" w:hAnsi="Arial" w:cs="Arial"/>
          <w:sz w:val="22"/>
          <w:szCs w:val="22"/>
        </w:rPr>
        <w:t xml:space="preserve">then staff and children must evacuate the building, following fire evacuation procedures and gather at the fire assembly point. </w:t>
      </w:r>
    </w:p>
    <w:p w14:paraId="6DA5F829" w14:textId="77777777" w:rsidR="005E4E62" w:rsidRPr="005E4E62" w:rsidRDefault="005E4E62" w:rsidP="005E4E62">
      <w:pPr>
        <w:autoSpaceDE w:val="0"/>
        <w:autoSpaceDN w:val="0"/>
        <w:adjustRightInd w:val="0"/>
        <w:spacing w:after="0" w:line="240" w:lineRule="auto"/>
        <w:rPr>
          <w:rFonts w:ascii="Arial" w:hAnsi="Arial" w:cs="Arial"/>
          <w:sz w:val="22"/>
        </w:rPr>
      </w:pPr>
    </w:p>
    <w:p w14:paraId="132E336F" w14:textId="77777777" w:rsidR="005E4E62" w:rsidRPr="005E4E62" w:rsidRDefault="005E4E62" w:rsidP="005E4E62">
      <w:pPr>
        <w:autoSpaceDE w:val="0"/>
        <w:autoSpaceDN w:val="0"/>
        <w:adjustRightInd w:val="0"/>
        <w:spacing w:after="0" w:line="240" w:lineRule="auto"/>
        <w:rPr>
          <w:rFonts w:ascii="Arial" w:hAnsi="Arial" w:cs="Arial"/>
          <w:sz w:val="22"/>
        </w:rPr>
      </w:pPr>
      <w:r w:rsidRPr="005E4E62">
        <w:rPr>
          <w:rFonts w:ascii="Arial" w:hAnsi="Arial" w:cs="Arial"/>
          <w:sz w:val="22"/>
        </w:rPr>
        <w:t xml:space="preserve">All lockdown situations are different, once all staff and pupils are safely inside, senior staff will conduct an ongoing and dynamic risk assessment based on advice from the Emergency Services. This can then be communicated to staff and pupils. </w:t>
      </w:r>
    </w:p>
    <w:p w14:paraId="6E77EA96" w14:textId="77777777" w:rsidR="005E4E62" w:rsidRPr="005E4E62" w:rsidRDefault="005E4E62" w:rsidP="005E4E62">
      <w:pPr>
        <w:pStyle w:val="Default"/>
        <w:rPr>
          <w:rFonts w:ascii="Arial" w:hAnsi="Arial" w:cs="Arial"/>
          <w:b/>
          <w:bCs/>
          <w:i/>
          <w:iCs/>
          <w:sz w:val="22"/>
          <w:szCs w:val="22"/>
        </w:rPr>
      </w:pPr>
    </w:p>
    <w:p w14:paraId="096F5E5A" w14:textId="77777777" w:rsidR="005E4E62" w:rsidRPr="005E4E62" w:rsidRDefault="005E4E62" w:rsidP="005E4E62">
      <w:pPr>
        <w:pStyle w:val="Default"/>
        <w:rPr>
          <w:rFonts w:ascii="Arial" w:hAnsi="Arial" w:cs="Arial"/>
          <w:sz w:val="22"/>
          <w:szCs w:val="22"/>
        </w:rPr>
      </w:pPr>
      <w:r w:rsidRPr="005E4E62">
        <w:rPr>
          <w:rFonts w:ascii="Arial" w:hAnsi="Arial" w:cs="Arial"/>
          <w:bCs/>
          <w:i/>
          <w:iCs/>
          <w:sz w:val="22"/>
          <w:szCs w:val="22"/>
        </w:rPr>
        <w:t xml:space="preserve">Staff must wait for authorisation from the senior leader on site to end the lockdown procedures. </w:t>
      </w:r>
    </w:p>
    <w:p w14:paraId="10835EDE" w14:textId="77777777" w:rsidR="005E4E62" w:rsidRPr="005E4E62" w:rsidRDefault="005E4E62" w:rsidP="005E4E62">
      <w:pPr>
        <w:autoSpaceDE w:val="0"/>
        <w:autoSpaceDN w:val="0"/>
        <w:adjustRightInd w:val="0"/>
        <w:spacing w:after="0" w:line="240" w:lineRule="auto"/>
        <w:rPr>
          <w:rFonts w:ascii="Arial" w:hAnsi="Arial" w:cs="Arial"/>
          <w:sz w:val="22"/>
        </w:rPr>
      </w:pPr>
    </w:p>
    <w:p w14:paraId="1ADB18A8" w14:textId="77777777" w:rsidR="005E4E62" w:rsidRPr="005E4E62" w:rsidRDefault="005E4E62" w:rsidP="005E4E62">
      <w:pPr>
        <w:autoSpaceDE w:val="0"/>
        <w:autoSpaceDN w:val="0"/>
        <w:adjustRightInd w:val="0"/>
        <w:spacing w:after="0" w:line="240" w:lineRule="auto"/>
        <w:rPr>
          <w:rFonts w:ascii="Arial" w:hAnsi="Arial" w:cs="Arial"/>
          <w:b/>
          <w:sz w:val="22"/>
          <w:u w:val="single"/>
        </w:rPr>
      </w:pPr>
      <w:r w:rsidRPr="005E4E62">
        <w:rPr>
          <w:rFonts w:ascii="Arial" w:hAnsi="Arial" w:cs="Arial"/>
          <w:b/>
          <w:sz w:val="22"/>
          <w:u w:val="single"/>
        </w:rPr>
        <w:lastRenderedPageBreak/>
        <w:t>Lunchtime Lockdown</w:t>
      </w:r>
    </w:p>
    <w:p w14:paraId="624DACBC" w14:textId="77777777" w:rsidR="005E4E62" w:rsidRPr="005E4E62" w:rsidRDefault="005E4E62" w:rsidP="005E4E62">
      <w:pPr>
        <w:autoSpaceDE w:val="0"/>
        <w:autoSpaceDN w:val="0"/>
        <w:adjustRightInd w:val="0"/>
        <w:spacing w:after="0" w:line="240" w:lineRule="auto"/>
        <w:rPr>
          <w:rFonts w:ascii="Arial" w:hAnsi="Arial" w:cs="Arial"/>
          <w:sz w:val="22"/>
          <w:u w:val="single"/>
        </w:rPr>
      </w:pPr>
    </w:p>
    <w:p w14:paraId="58E8A1FB" w14:textId="77777777" w:rsidR="005E4E62" w:rsidRPr="005E4E62" w:rsidRDefault="005E4E62" w:rsidP="00F9522F">
      <w:pPr>
        <w:autoSpaceDE w:val="0"/>
        <w:autoSpaceDN w:val="0"/>
        <w:adjustRightInd w:val="0"/>
        <w:spacing w:after="0" w:line="240" w:lineRule="auto"/>
        <w:ind w:left="0" w:firstLine="0"/>
        <w:rPr>
          <w:rFonts w:ascii="Arial" w:hAnsi="Arial" w:cs="Arial"/>
          <w:sz w:val="22"/>
        </w:rPr>
      </w:pPr>
      <w:r w:rsidRPr="005E4E62">
        <w:rPr>
          <w:rFonts w:ascii="Arial" w:hAnsi="Arial" w:cs="Arial"/>
          <w:sz w:val="22"/>
        </w:rPr>
        <w:t xml:space="preserve">Pupils in the hall to be notified via whistle blow from the Kitchen staff. Principal or admin team to telephone call the Kitchen team if it is not safe to go on foot. Staff member to blow the allocated </w:t>
      </w:r>
      <w:r w:rsidRPr="005E4E62">
        <w:rPr>
          <w:rFonts w:ascii="Arial" w:hAnsi="Arial" w:cs="Arial"/>
          <w:b/>
          <w:sz w:val="22"/>
        </w:rPr>
        <w:t>whistle</w:t>
      </w:r>
      <w:r w:rsidRPr="005E4E62">
        <w:rPr>
          <w:rFonts w:ascii="Arial" w:hAnsi="Arial" w:cs="Arial"/>
          <w:sz w:val="22"/>
        </w:rPr>
        <w:t xml:space="preserve"> </w:t>
      </w:r>
      <w:r>
        <w:rPr>
          <w:rFonts w:ascii="Arial" w:hAnsi="Arial" w:cs="Arial"/>
          <w:sz w:val="22"/>
        </w:rPr>
        <w:t xml:space="preserve">(or ring the bell) </w:t>
      </w:r>
      <w:r w:rsidRPr="005E4E62">
        <w:rPr>
          <w:rFonts w:ascii="Arial" w:hAnsi="Arial" w:cs="Arial"/>
          <w:sz w:val="22"/>
        </w:rPr>
        <w:t>to indicate lockdown procedures.</w:t>
      </w:r>
    </w:p>
    <w:p w14:paraId="6F9AF36C" w14:textId="77777777" w:rsidR="005E4E62" w:rsidRPr="005E4E62" w:rsidRDefault="005E4E62" w:rsidP="005E4E62">
      <w:pPr>
        <w:autoSpaceDE w:val="0"/>
        <w:autoSpaceDN w:val="0"/>
        <w:adjustRightInd w:val="0"/>
        <w:spacing w:after="0" w:line="240" w:lineRule="auto"/>
        <w:rPr>
          <w:rFonts w:ascii="Arial" w:hAnsi="Arial" w:cs="Arial"/>
          <w:sz w:val="22"/>
        </w:rPr>
      </w:pPr>
    </w:p>
    <w:p w14:paraId="26795CE3" w14:textId="77777777" w:rsidR="005E4E62" w:rsidRPr="005E4E62" w:rsidRDefault="005E4E62" w:rsidP="005E4E62">
      <w:pPr>
        <w:autoSpaceDE w:val="0"/>
        <w:autoSpaceDN w:val="0"/>
        <w:adjustRightInd w:val="0"/>
        <w:spacing w:after="0" w:line="240" w:lineRule="auto"/>
        <w:rPr>
          <w:rFonts w:ascii="Arial" w:hAnsi="Arial" w:cs="Arial"/>
          <w:sz w:val="22"/>
        </w:rPr>
      </w:pPr>
      <w:r w:rsidRPr="005E4E62">
        <w:rPr>
          <w:rFonts w:ascii="Arial" w:hAnsi="Arial" w:cs="Arial"/>
          <w:sz w:val="22"/>
        </w:rPr>
        <w:t>Children to remain calm and remain in the hall and await further instruction. Close all access doors and blinds in the dining hall.</w:t>
      </w:r>
    </w:p>
    <w:p w14:paraId="18ED449D" w14:textId="77777777" w:rsidR="005E4E62" w:rsidRPr="005E4E62" w:rsidRDefault="005E4E62" w:rsidP="005E4E62">
      <w:pPr>
        <w:autoSpaceDE w:val="0"/>
        <w:autoSpaceDN w:val="0"/>
        <w:adjustRightInd w:val="0"/>
        <w:spacing w:after="0" w:line="240" w:lineRule="auto"/>
        <w:rPr>
          <w:rFonts w:ascii="Arial" w:hAnsi="Arial" w:cs="Arial"/>
          <w:sz w:val="22"/>
        </w:rPr>
      </w:pPr>
    </w:p>
    <w:p w14:paraId="616DEDD6" w14:textId="6C12EBD1" w:rsidR="005E4E62" w:rsidRPr="005E4E62" w:rsidRDefault="005E4E62" w:rsidP="005E4E62">
      <w:pPr>
        <w:autoSpaceDE w:val="0"/>
        <w:autoSpaceDN w:val="0"/>
        <w:adjustRightInd w:val="0"/>
        <w:spacing w:after="0" w:line="240" w:lineRule="auto"/>
        <w:rPr>
          <w:rFonts w:ascii="Arial" w:hAnsi="Arial" w:cs="Arial"/>
          <w:sz w:val="22"/>
        </w:rPr>
      </w:pPr>
      <w:r w:rsidRPr="005E4E62">
        <w:rPr>
          <w:rFonts w:ascii="Arial" w:hAnsi="Arial" w:cs="Arial"/>
          <w:sz w:val="22"/>
        </w:rPr>
        <w:t xml:space="preserve">Principal </w:t>
      </w:r>
      <w:r>
        <w:rPr>
          <w:rFonts w:ascii="Arial" w:hAnsi="Arial" w:cs="Arial"/>
          <w:sz w:val="22"/>
        </w:rPr>
        <w:t xml:space="preserve">of Alvaston Junior </w:t>
      </w:r>
      <w:r w:rsidRPr="005E4E62">
        <w:rPr>
          <w:rFonts w:ascii="Arial" w:hAnsi="Arial" w:cs="Arial"/>
          <w:sz w:val="22"/>
        </w:rPr>
        <w:t>and Headteacher Alvaston Infants</w:t>
      </w:r>
      <w:r w:rsidR="00FA2865">
        <w:rPr>
          <w:rFonts w:ascii="Arial" w:hAnsi="Arial" w:cs="Arial"/>
          <w:sz w:val="22"/>
        </w:rPr>
        <w:t xml:space="preserve"> and </w:t>
      </w:r>
      <w:commentRangeStart w:id="17"/>
      <w:r w:rsidR="00FA2865">
        <w:rPr>
          <w:rFonts w:ascii="Arial" w:hAnsi="Arial" w:cs="Arial"/>
          <w:sz w:val="22"/>
        </w:rPr>
        <w:t>Nursery School</w:t>
      </w:r>
      <w:r w:rsidRPr="005E4E62">
        <w:rPr>
          <w:rFonts w:ascii="Arial" w:hAnsi="Arial" w:cs="Arial"/>
          <w:sz w:val="22"/>
        </w:rPr>
        <w:t xml:space="preserve"> </w:t>
      </w:r>
      <w:commentRangeEnd w:id="17"/>
      <w:r w:rsidR="00FA2865">
        <w:rPr>
          <w:rStyle w:val="CommentReference"/>
        </w:rPr>
        <w:commentReference w:id="17"/>
      </w:r>
      <w:r w:rsidRPr="005E4E62">
        <w:rPr>
          <w:rFonts w:ascii="Arial" w:hAnsi="Arial" w:cs="Arial"/>
          <w:sz w:val="22"/>
        </w:rPr>
        <w:t>to communicate with each other with regards to next safe course of action:</w:t>
      </w:r>
    </w:p>
    <w:p w14:paraId="514A0A6D" w14:textId="77777777" w:rsidR="005E4E62" w:rsidRPr="005E4E62" w:rsidRDefault="005E4E62" w:rsidP="005E4E62">
      <w:pPr>
        <w:autoSpaceDE w:val="0"/>
        <w:autoSpaceDN w:val="0"/>
        <w:adjustRightInd w:val="0"/>
        <w:spacing w:after="0" w:line="240" w:lineRule="auto"/>
        <w:rPr>
          <w:rFonts w:ascii="Arial" w:hAnsi="Arial" w:cs="Arial"/>
          <w:sz w:val="22"/>
        </w:rPr>
      </w:pPr>
      <w:r w:rsidRPr="005E4E62">
        <w:rPr>
          <w:rFonts w:ascii="Arial" w:hAnsi="Arial" w:cs="Arial"/>
          <w:sz w:val="22"/>
        </w:rPr>
        <w:t xml:space="preserve">e.g. </w:t>
      </w:r>
    </w:p>
    <w:p w14:paraId="207ECFB7" w14:textId="77777777" w:rsidR="005E4E62" w:rsidRPr="005E4E62" w:rsidRDefault="005E4E62" w:rsidP="005E4E62">
      <w:pPr>
        <w:pStyle w:val="ListParagraph"/>
        <w:numPr>
          <w:ilvl w:val="0"/>
          <w:numId w:val="27"/>
        </w:numPr>
        <w:autoSpaceDE w:val="0"/>
        <w:autoSpaceDN w:val="0"/>
        <w:adjustRightInd w:val="0"/>
        <w:spacing w:after="0" w:line="240" w:lineRule="auto"/>
        <w:rPr>
          <w:rFonts w:ascii="Arial" w:hAnsi="Arial" w:cs="Arial"/>
          <w:sz w:val="22"/>
        </w:rPr>
      </w:pPr>
      <w:r w:rsidRPr="005E4E62">
        <w:rPr>
          <w:rFonts w:ascii="Arial" w:hAnsi="Arial" w:cs="Arial"/>
          <w:sz w:val="22"/>
        </w:rPr>
        <w:t>all pupils to return to own classes</w:t>
      </w:r>
    </w:p>
    <w:p w14:paraId="3BF36A56" w14:textId="77777777" w:rsidR="005E4E62" w:rsidRPr="005E4E62" w:rsidRDefault="005E4E62" w:rsidP="005E4E62">
      <w:pPr>
        <w:pStyle w:val="ListParagraph"/>
        <w:numPr>
          <w:ilvl w:val="0"/>
          <w:numId w:val="27"/>
        </w:numPr>
        <w:autoSpaceDE w:val="0"/>
        <w:autoSpaceDN w:val="0"/>
        <w:adjustRightInd w:val="0"/>
        <w:spacing w:after="0" w:line="240" w:lineRule="auto"/>
        <w:rPr>
          <w:rFonts w:ascii="Arial" w:hAnsi="Arial" w:cs="Arial"/>
          <w:sz w:val="22"/>
        </w:rPr>
      </w:pPr>
      <w:r w:rsidRPr="005E4E62">
        <w:rPr>
          <w:rFonts w:ascii="Arial" w:hAnsi="Arial" w:cs="Arial"/>
          <w:sz w:val="22"/>
        </w:rPr>
        <w:t>all pupils to move into the perceived ‘safer’ school together</w:t>
      </w:r>
    </w:p>
    <w:p w14:paraId="04432A54" w14:textId="77777777" w:rsidR="005E4E62" w:rsidRDefault="005E4E62" w:rsidP="005E4E62">
      <w:pPr>
        <w:pStyle w:val="ListParagraph"/>
        <w:numPr>
          <w:ilvl w:val="0"/>
          <w:numId w:val="27"/>
        </w:numPr>
        <w:autoSpaceDE w:val="0"/>
        <w:autoSpaceDN w:val="0"/>
        <w:adjustRightInd w:val="0"/>
        <w:spacing w:after="0" w:line="240" w:lineRule="auto"/>
        <w:rPr>
          <w:rFonts w:ascii="Arial" w:hAnsi="Arial" w:cs="Arial"/>
          <w:sz w:val="22"/>
        </w:rPr>
      </w:pPr>
      <w:r w:rsidRPr="005E4E62">
        <w:rPr>
          <w:rFonts w:ascii="Arial" w:hAnsi="Arial" w:cs="Arial"/>
          <w:sz w:val="22"/>
        </w:rPr>
        <w:t xml:space="preserve">remain in current position </w:t>
      </w:r>
    </w:p>
    <w:p w14:paraId="1FBB9E20" w14:textId="77777777" w:rsidR="005E4E62" w:rsidRPr="005E4E62" w:rsidRDefault="005E4E62" w:rsidP="005E4E62">
      <w:pPr>
        <w:pStyle w:val="ListParagraph"/>
        <w:autoSpaceDE w:val="0"/>
        <w:autoSpaceDN w:val="0"/>
        <w:adjustRightInd w:val="0"/>
        <w:spacing w:after="0" w:line="240" w:lineRule="auto"/>
        <w:ind w:firstLine="0"/>
        <w:rPr>
          <w:rFonts w:ascii="Arial" w:hAnsi="Arial" w:cs="Arial"/>
          <w:sz w:val="22"/>
        </w:rPr>
      </w:pPr>
    </w:p>
    <w:p w14:paraId="7BAE01A5" w14:textId="77777777" w:rsidR="00321120" w:rsidRPr="005E4E62" w:rsidRDefault="00321120">
      <w:pPr>
        <w:spacing w:after="221" w:line="259" w:lineRule="auto"/>
        <w:ind w:left="0" w:firstLine="0"/>
        <w:rPr>
          <w:rFonts w:ascii="Arial" w:hAnsi="Arial" w:cs="Arial"/>
          <w:b/>
          <w:color w:val="auto"/>
          <w:spacing w:val="-8"/>
          <w:sz w:val="22"/>
          <w:u w:val="thick" w:color="000000"/>
        </w:rPr>
      </w:pPr>
      <w:r w:rsidRPr="005E4E62">
        <w:rPr>
          <w:rFonts w:ascii="Arial" w:hAnsi="Arial" w:cs="Arial"/>
          <w:b/>
          <w:color w:val="auto"/>
          <w:sz w:val="22"/>
          <w:u w:val="thick" w:color="000000"/>
        </w:rPr>
        <w:t>Evacuation</w:t>
      </w:r>
      <w:r w:rsidRPr="005E4E62">
        <w:rPr>
          <w:rFonts w:ascii="Arial" w:hAnsi="Arial" w:cs="Arial"/>
          <w:b/>
          <w:color w:val="auto"/>
          <w:spacing w:val="-8"/>
          <w:sz w:val="22"/>
          <w:u w:val="thick" w:color="000000"/>
        </w:rPr>
        <w:t xml:space="preserve"> of the school building:</w:t>
      </w:r>
    </w:p>
    <w:p w14:paraId="5D8216D8" w14:textId="77777777" w:rsidR="00321120" w:rsidRPr="005E4E62" w:rsidRDefault="00321120">
      <w:pPr>
        <w:spacing w:after="221" w:line="259" w:lineRule="auto"/>
        <w:ind w:left="0" w:firstLine="0"/>
        <w:rPr>
          <w:rFonts w:ascii="Arial" w:hAnsi="Arial" w:cs="Arial"/>
          <w:sz w:val="22"/>
        </w:rPr>
      </w:pPr>
      <w:r w:rsidRPr="005E4E62">
        <w:rPr>
          <w:rFonts w:ascii="Arial" w:hAnsi="Arial" w:cs="Arial"/>
          <w:sz w:val="22"/>
        </w:rPr>
        <w:t>The e</w:t>
      </w:r>
      <w:r w:rsidR="00F979BA" w:rsidRPr="005E4E62">
        <w:rPr>
          <w:rFonts w:ascii="Arial" w:hAnsi="Arial" w:cs="Arial"/>
          <w:sz w:val="22"/>
        </w:rPr>
        <w:t xml:space="preserve">vacuation </w:t>
      </w:r>
      <w:r w:rsidRPr="005E4E62">
        <w:rPr>
          <w:rFonts w:ascii="Arial" w:hAnsi="Arial" w:cs="Arial"/>
          <w:sz w:val="22"/>
        </w:rPr>
        <w:t xml:space="preserve">of the school building </w:t>
      </w:r>
      <w:r w:rsidR="00F979BA" w:rsidRPr="005E4E62">
        <w:rPr>
          <w:rFonts w:ascii="Arial" w:hAnsi="Arial" w:cs="Arial"/>
          <w:sz w:val="22"/>
        </w:rPr>
        <w:t>will follow fire emergency procedures</w:t>
      </w:r>
      <w:r w:rsidRPr="005E4E62">
        <w:rPr>
          <w:rFonts w:ascii="Arial" w:hAnsi="Arial" w:cs="Arial"/>
          <w:sz w:val="22"/>
        </w:rPr>
        <w:t>, using the designated assembly points</w:t>
      </w:r>
      <w:r w:rsidR="00F979BA" w:rsidRPr="005E4E62">
        <w:rPr>
          <w:rFonts w:ascii="Arial" w:hAnsi="Arial" w:cs="Arial"/>
          <w:sz w:val="22"/>
        </w:rPr>
        <w:t xml:space="preserve">. </w:t>
      </w:r>
    </w:p>
    <w:p w14:paraId="62B338B4" w14:textId="77777777" w:rsidR="00EF65F6" w:rsidRPr="005E4E62" w:rsidRDefault="00F979BA" w:rsidP="00EF65F6">
      <w:pPr>
        <w:spacing w:after="221" w:line="259" w:lineRule="auto"/>
        <w:ind w:left="0" w:firstLine="0"/>
        <w:rPr>
          <w:rFonts w:ascii="Arial" w:hAnsi="Arial" w:cs="Arial"/>
          <w:sz w:val="22"/>
        </w:rPr>
      </w:pPr>
      <w:r w:rsidRPr="005E4E62">
        <w:rPr>
          <w:rFonts w:ascii="Arial" w:hAnsi="Arial" w:cs="Arial"/>
          <w:sz w:val="22"/>
        </w:rPr>
        <w:t>If further evacuatio</w:t>
      </w:r>
      <w:r w:rsidR="00321120" w:rsidRPr="005E4E62">
        <w:rPr>
          <w:rFonts w:ascii="Arial" w:hAnsi="Arial" w:cs="Arial"/>
          <w:sz w:val="22"/>
        </w:rPr>
        <w:t>n is required, children on the Area A (I</w:t>
      </w:r>
      <w:r w:rsidRPr="005E4E62">
        <w:rPr>
          <w:rFonts w:ascii="Arial" w:hAnsi="Arial" w:cs="Arial"/>
          <w:sz w:val="22"/>
        </w:rPr>
        <w:t>nfant playing field</w:t>
      </w:r>
      <w:r w:rsidR="00321120" w:rsidRPr="005E4E62">
        <w:rPr>
          <w:rFonts w:ascii="Arial" w:hAnsi="Arial" w:cs="Arial"/>
          <w:sz w:val="22"/>
        </w:rPr>
        <w:t>)</w:t>
      </w:r>
      <w:r w:rsidRPr="005E4E62">
        <w:rPr>
          <w:rFonts w:ascii="Arial" w:hAnsi="Arial" w:cs="Arial"/>
          <w:sz w:val="22"/>
        </w:rPr>
        <w:t xml:space="preserve">, will assemble on the Elvaston Lane Recreation Ground next to the school and pupils on the </w:t>
      </w:r>
      <w:r w:rsidR="00321120" w:rsidRPr="005E4E62">
        <w:rPr>
          <w:rFonts w:ascii="Arial" w:hAnsi="Arial" w:cs="Arial"/>
          <w:sz w:val="22"/>
        </w:rPr>
        <w:t>Area B (junior</w:t>
      </w:r>
      <w:r w:rsidRPr="005E4E62">
        <w:rPr>
          <w:rFonts w:ascii="Arial" w:hAnsi="Arial" w:cs="Arial"/>
          <w:sz w:val="22"/>
        </w:rPr>
        <w:t xml:space="preserve"> field will exit to the furthest point on the </w:t>
      </w:r>
      <w:r w:rsidR="00321120" w:rsidRPr="005E4E62">
        <w:rPr>
          <w:rFonts w:ascii="Arial" w:hAnsi="Arial" w:cs="Arial"/>
          <w:sz w:val="22"/>
        </w:rPr>
        <w:t>junior school</w:t>
      </w:r>
      <w:r w:rsidRPr="005E4E62">
        <w:rPr>
          <w:rFonts w:ascii="Arial" w:hAnsi="Arial" w:cs="Arial"/>
          <w:sz w:val="22"/>
        </w:rPr>
        <w:t xml:space="preserve"> </w:t>
      </w:r>
      <w:r w:rsidR="00321120" w:rsidRPr="005E4E62">
        <w:rPr>
          <w:rFonts w:ascii="Arial" w:hAnsi="Arial" w:cs="Arial"/>
          <w:sz w:val="22"/>
        </w:rPr>
        <w:t>playground). Children from the Beantree Nursery (Area C) will exit via the gate onto Yew Tree Close.  The Nursery staff will then contact (e.g. via phone or walkie-talkie) a member of the SLT who will join the group.  The member of the SLT will then contact the Headteacher, who will make the decision whether the group should remain there or join one of the larger groups.</w:t>
      </w:r>
    </w:p>
    <w:p w14:paraId="1093423C" w14:textId="77777777" w:rsidR="00EF65F6" w:rsidRPr="005E4E62" w:rsidRDefault="00EF65F6" w:rsidP="00EF65F6">
      <w:pPr>
        <w:spacing w:after="221" w:line="259" w:lineRule="auto"/>
        <w:ind w:left="0" w:firstLine="0"/>
        <w:rPr>
          <w:rFonts w:ascii="Arial" w:hAnsi="Arial" w:cs="Arial"/>
          <w:sz w:val="22"/>
        </w:rPr>
      </w:pPr>
      <w:r w:rsidRPr="005E4E62">
        <w:rPr>
          <w:rFonts w:ascii="Arial" w:hAnsi="Arial" w:cs="Arial"/>
          <w:sz w:val="22"/>
        </w:rPr>
        <w:t>Roll call should be conducted using the fire emergency procedures.  No member of any group will be permitted to leave their group (e.g. with a parent) unless specified by the Headteacher.</w:t>
      </w:r>
    </w:p>
    <w:p w14:paraId="7C60C066" w14:textId="77777777" w:rsidR="00EF65F6" w:rsidRPr="005E4E62" w:rsidRDefault="00EF65F6" w:rsidP="00EF65F6">
      <w:pPr>
        <w:rPr>
          <w:rFonts w:ascii="Arial" w:hAnsi="Arial" w:cs="Arial"/>
          <w:sz w:val="22"/>
        </w:rPr>
      </w:pPr>
      <w:r w:rsidRPr="005E4E62">
        <w:rPr>
          <w:rFonts w:ascii="Arial" w:hAnsi="Arial" w:cs="Arial"/>
          <w:sz w:val="22"/>
        </w:rPr>
        <w:t>No one is to re-enter the school site until the all clear is given by the Headteacher or SLT member.</w:t>
      </w:r>
    </w:p>
    <w:p w14:paraId="26C209A2" w14:textId="77777777" w:rsidR="0073101B" w:rsidRPr="005E4E62" w:rsidRDefault="0073101B" w:rsidP="0073101B">
      <w:pPr>
        <w:pStyle w:val="BodyText2"/>
        <w:ind w:right="-52"/>
        <w:rPr>
          <w:rFonts w:ascii="Arial" w:hAnsi="Arial" w:cs="Arial"/>
          <w:b/>
          <w:sz w:val="22"/>
          <w:lang w:val="en-US"/>
        </w:rPr>
      </w:pPr>
      <w:r w:rsidRPr="005E4E62">
        <w:rPr>
          <w:rFonts w:ascii="Arial" w:hAnsi="Arial" w:cs="Arial"/>
          <w:b/>
          <w:sz w:val="22"/>
          <w:lang w:val="en-US"/>
        </w:rPr>
        <w:t>Reviewing the Policy</w:t>
      </w:r>
    </w:p>
    <w:p w14:paraId="7CF85A00" w14:textId="77777777" w:rsidR="0073101B" w:rsidRPr="005E4E62" w:rsidRDefault="0073101B" w:rsidP="0073101B">
      <w:pPr>
        <w:pStyle w:val="BodyText2"/>
        <w:ind w:right="-52"/>
        <w:rPr>
          <w:rFonts w:ascii="Arial" w:hAnsi="Arial" w:cs="Arial"/>
          <w:sz w:val="22"/>
          <w:lang w:val="en-US"/>
        </w:rPr>
      </w:pPr>
      <w:r w:rsidRPr="005E4E62">
        <w:rPr>
          <w:rFonts w:ascii="Arial" w:hAnsi="Arial" w:cs="Arial"/>
          <w:sz w:val="22"/>
          <w:lang w:val="en-US"/>
        </w:rPr>
        <w:t>This policy will be reviewed on an annual basis.</w:t>
      </w:r>
    </w:p>
    <w:p w14:paraId="5EA19D25" w14:textId="77777777" w:rsidR="00CE4049" w:rsidRPr="00A44B83" w:rsidRDefault="00CE4049" w:rsidP="00A06807">
      <w:pPr>
        <w:ind w:right="103"/>
        <w:rPr>
          <w:rFonts w:ascii="Arial" w:eastAsia="Comic Sans MS" w:hAnsi="Arial" w:cs="Arial"/>
          <w:color w:val="auto"/>
          <w:sz w:val="22"/>
        </w:rPr>
      </w:pPr>
    </w:p>
    <w:p w14:paraId="79168B0D" w14:textId="77777777" w:rsidR="00B8444A" w:rsidRPr="00A44B83" w:rsidRDefault="00B8444A" w:rsidP="00212FE8">
      <w:pPr>
        <w:widowControl w:val="0"/>
        <w:tabs>
          <w:tab w:val="left" w:pos="1181"/>
        </w:tabs>
        <w:spacing w:before="1" w:after="0" w:line="240" w:lineRule="auto"/>
        <w:ind w:left="0" w:right="1503" w:firstLine="0"/>
        <w:rPr>
          <w:rFonts w:ascii="Arial" w:eastAsia="Comic Sans MS" w:hAnsi="Arial" w:cs="Arial"/>
          <w:i/>
          <w:color w:val="auto"/>
          <w:sz w:val="22"/>
        </w:rPr>
      </w:pPr>
    </w:p>
    <w:p w14:paraId="70E1602A" w14:textId="77777777" w:rsidR="005E4E62" w:rsidRDefault="005E4E62" w:rsidP="00034F80">
      <w:pPr>
        <w:pStyle w:val="Heading1"/>
        <w:spacing w:after="88"/>
        <w:ind w:left="0" w:right="10" w:firstLine="0"/>
        <w:rPr>
          <w:u w:val="none"/>
        </w:rPr>
      </w:pPr>
    </w:p>
    <w:p w14:paraId="11332193" w14:textId="77777777" w:rsidR="00A92BD5" w:rsidRDefault="00A92BD5" w:rsidP="00A92BD5"/>
    <w:p w14:paraId="719BB0AF" w14:textId="77777777" w:rsidR="00A92BD5" w:rsidRDefault="00A92BD5" w:rsidP="00A92BD5"/>
    <w:p w14:paraId="7CD610D2" w14:textId="77777777" w:rsidR="00A92BD5" w:rsidRDefault="00A92BD5" w:rsidP="00A92BD5"/>
    <w:p w14:paraId="3B50542E" w14:textId="77777777" w:rsidR="00A92BD5" w:rsidRDefault="00A92BD5" w:rsidP="00A92BD5"/>
    <w:p w14:paraId="13BA4759" w14:textId="77777777" w:rsidR="00A92BD5" w:rsidRDefault="00A92BD5" w:rsidP="00A92BD5"/>
    <w:p w14:paraId="6C4FE49E" w14:textId="77777777" w:rsidR="00A92BD5" w:rsidRDefault="00A92BD5" w:rsidP="00A92BD5"/>
    <w:p w14:paraId="50025F95" w14:textId="77777777" w:rsidR="00A92BD5" w:rsidRDefault="00A92BD5" w:rsidP="00A92BD5"/>
    <w:p w14:paraId="0619BD69" w14:textId="77777777" w:rsidR="00A92BD5" w:rsidRDefault="00A92BD5" w:rsidP="00A92BD5"/>
    <w:p w14:paraId="2484164D" w14:textId="77777777" w:rsidR="00A92BD5" w:rsidRPr="00A92BD5" w:rsidRDefault="00A92BD5" w:rsidP="00A92BD5"/>
    <w:p w14:paraId="7A584170" w14:textId="77777777" w:rsidR="00447B2E" w:rsidRPr="00034F80" w:rsidRDefault="00034F80" w:rsidP="00034F80">
      <w:pPr>
        <w:pStyle w:val="Heading1"/>
        <w:spacing w:after="88"/>
        <w:ind w:left="0" w:right="10" w:firstLine="0"/>
        <w:rPr>
          <w:rFonts w:ascii="Arial" w:hAnsi="Arial" w:cs="Arial"/>
          <w:b/>
          <w:sz w:val="22"/>
        </w:rPr>
      </w:pPr>
      <w:r w:rsidRPr="00A44B83">
        <w:rPr>
          <w:rFonts w:ascii="Arial" w:hAnsi="Arial" w:cs="Arial"/>
          <w:noProof/>
          <w:sz w:val="22"/>
        </w:rPr>
        <w:drawing>
          <wp:anchor distT="0" distB="0" distL="114300" distR="114300" simplePos="0" relativeHeight="251657216" behindDoc="1" locked="0" layoutInCell="1" allowOverlap="1" wp14:anchorId="5D09BD64" wp14:editId="59B39D70">
            <wp:simplePos x="0" y="0"/>
            <wp:positionH relativeFrom="page">
              <wp:posOffset>5952234</wp:posOffset>
            </wp:positionH>
            <wp:positionV relativeFrom="paragraph">
              <wp:posOffset>-67</wp:posOffset>
            </wp:positionV>
            <wp:extent cx="862965" cy="875030"/>
            <wp:effectExtent l="0" t="0" r="0" b="1270"/>
            <wp:wrapTight wrapText="bothSides">
              <wp:wrapPolygon edited="0">
                <wp:start x="0" y="0"/>
                <wp:lineTo x="0" y="21161"/>
                <wp:lineTo x="20980" y="21161"/>
                <wp:lineTo x="209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875030"/>
                    </a:xfrm>
                    <a:prstGeom prst="rect">
                      <a:avLst/>
                    </a:prstGeom>
                    <a:noFill/>
                  </pic:spPr>
                </pic:pic>
              </a:graphicData>
            </a:graphic>
          </wp:anchor>
        </w:drawing>
      </w:r>
      <w:r w:rsidR="00BE16CB" w:rsidRPr="00034F80">
        <w:rPr>
          <w:rFonts w:ascii="Arial" w:hAnsi="Arial" w:cs="Arial"/>
          <w:b/>
          <w:sz w:val="22"/>
        </w:rPr>
        <w:t>APPENDIX A</w:t>
      </w:r>
      <w:r w:rsidR="00BE16CB" w:rsidRPr="00034F80">
        <w:rPr>
          <w:rFonts w:ascii="Arial" w:hAnsi="Arial" w:cs="Arial"/>
          <w:b/>
          <w:sz w:val="22"/>
          <w:u w:val="none"/>
        </w:rPr>
        <w:t xml:space="preserve"> </w:t>
      </w:r>
      <w:r>
        <w:rPr>
          <w:rFonts w:ascii="Arial" w:hAnsi="Arial" w:cs="Arial"/>
          <w:b/>
          <w:sz w:val="22"/>
          <w:u w:val="none"/>
        </w:rPr>
        <w:t>- EXAMPLE</w:t>
      </w:r>
    </w:p>
    <w:p w14:paraId="26D3721B" w14:textId="77777777" w:rsidR="00C34416" w:rsidRPr="00034F80" w:rsidRDefault="00C34416" w:rsidP="00C34416">
      <w:pPr>
        <w:ind w:left="0" w:firstLine="0"/>
        <w:rPr>
          <w:rFonts w:ascii="Arial" w:hAnsi="Arial" w:cs="Arial"/>
          <w:sz w:val="22"/>
        </w:rPr>
      </w:pPr>
    </w:p>
    <w:p w14:paraId="18CD3893" w14:textId="77777777" w:rsidR="00034F80" w:rsidRPr="00034F80" w:rsidRDefault="00034F80" w:rsidP="00034F80">
      <w:pPr>
        <w:pStyle w:val="Heading1"/>
        <w:spacing w:before="1"/>
        <w:ind w:right="103"/>
        <w:rPr>
          <w:rFonts w:ascii="Arial" w:hAnsi="Arial" w:cs="Arial"/>
          <w:b/>
          <w:bCs/>
          <w:sz w:val="22"/>
          <w:u w:val="none"/>
        </w:rPr>
      </w:pPr>
      <w:r w:rsidRPr="00034F80">
        <w:rPr>
          <w:rFonts w:ascii="Arial" w:hAnsi="Arial" w:cs="Arial"/>
          <w:sz w:val="22"/>
          <w:u w:val="none"/>
        </w:rPr>
        <w:t>Fire and Emergency Policy and</w:t>
      </w:r>
      <w:r w:rsidRPr="00034F80">
        <w:rPr>
          <w:rFonts w:ascii="Arial" w:hAnsi="Arial" w:cs="Arial"/>
          <w:spacing w:val="-10"/>
          <w:sz w:val="22"/>
          <w:u w:val="none"/>
        </w:rPr>
        <w:t xml:space="preserve"> </w:t>
      </w:r>
      <w:r w:rsidRPr="00034F80">
        <w:rPr>
          <w:rFonts w:ascii="Arial" w:hAnsi="Arial" w:cs="Arial"/>
          <w:sz w:val="22"/>
          <w:u w:val="none"/>
        </w:rPr>
        <w:t xml:space="preserve">Procedure – Beantree Nursery </w:t>
      </w:r>
    </w:p>
    <w:p w14:paraId="14000CD0" w14:textId="77777777" w:rsidR="00034F80" w:rsidRPr="00034F80" w:rsidRDefault="00034F80" w:rsidP="00034F80">
      <w:pPr>
        <w:pStyle w:val="Heading1"/>
        <w:ind w:right="103"/>
        <w:rPr>
          <w:rFonts w:ascii="Arial" w:hAnsi="Arial" w:cs="Arial"/>
          <w:b/>
          <w:bCs/>
          <w:sz w:val="22"/>
          <w:u w:val="none"/>
        </w:rPr>
      </w:pPr>
      <w:r w:rsidRPr="00034F80">
        <w:rPr>
          <w:rFonts w:ascii="Arial" w:hAnsi="Arial" w:cs="Arial"/>
          <w:sz w:val="22"/>
          <w:u w:val="thick"/>
        </w:rPr>
        <w:t>Fire procedure for safe evacuation of the</w:t>
      </w:r>
      <w:r w:rsidRPr="00034F80">
        <w:rPr>
          <w:rFonts w:ascii="Arial" w:hAnsi="Arial" w:cs="Arial"/>
          <w:spacing w:val="-22"/>
          <w:sz w:val="22"/>
          <w:u w:val="thick"/>
        </w:rPr>
        <w:t xml:space="preserve"> </w:t>
      </w:r>
      <w:r w:rsidRPr="00034F80">
        <w:rPr>
          <w:rFonts w:ascii="Arial" w:hAnsi="Arial" w:cs="Arial"/>
          <w:sz w:val="22"/>
          <w:u w:val="thick"/>
        </w:rPr>
        <w:t>building</w:t>
      </w:r>
    </w:p>
    <w:p w14:paraId="60F83DE2" w14:textId="77777777" w:rsidR="00034F80" w:rsidRPr="00034F80" w:rsidRDefault="00034F80" w:rsidP="00034F80">
      <w:pPr>
        <w:spacing w:after="119" w:line="259" w:lineRule="auto"/>
        <w:ind w:right="26"/>
        <w:rPr>
          <w:rFonts w:ascii="Arial" w:hAnsi="Arial" w:cs="Arial"/>
          <w:sz w:val="22"/>
        </w:rPr>
      </w:pPr>
      <w:r w:rsidRPr="00034F80">
        <w:rPr>
          <w:rFonts w:ascii="Arial" w:hAnsi="Arial" w:cs="Arial"/>
          <w:sz w:val="22"/>
        </w:rPr>
        <w:t>The fire alarm is a continuous alarm bell.</w:t>
      </w:r>
    </w:p>
    <w:p w14:paraId="2E6AFB64" w14:textId="77777777" w:rsidR="00034F80" w:rsidRPr="00034F80" w:rsidRDefault="00034F80" w:rsidP="00034F80">
      <w:pPr>
        <w:pStyle w:val="ListParagraph"/>
        <w:numPr>
          <w:ilvl w:val="0"/>
          <w:numId w:val="24"/>
        </w:numPr>
        <w:rPr>
          <w:rFonts w:ascii="Arial" w:hAnsi="Arial" w:cs="Arial"/>
          <w:sz w:val="22"/>
        </w:rPr>
      </w:pPr>
      <w:r w:rsidRPr="00034F80">
        <w:rPr>
          <w:rFonts w:ascii="Arial" w:hAnsi="Arial" w:cs="Arial"/>
          <w:sz w:val="22"/>
        </w:rPr>
        <w:t xml:space="preserve">Raise the alarm without delay – anyone discovering a fire should activate the nearest fire alarm break glass point. </w:t>
      </w:r>
    </w:p>
    <w:p w14:paraId="593B0192" w14:textId="77777777" w:rsidR="00034F80" w:rsidRPr="00034F80" w:rsidRDefault="00034F80" w:rsidP="00034F80">
      <w:pPr>
        <w:pStyle w:val="ListParagraph"/>
        <w:numPr>
          <w:ilvl w:val="0"/>
          <w:numId w:val="24"/>
        </w:numPr>
        <w:rPr>
          <w:rFonts w:ascii="Arial" w:hAnsi="Arial" w:cs="Arial"/>
          <w:sz w:val="22"/>
        </w:rPr>
      </w:pPr>
      <w:r w:rsidRPr="00034F80">
        <w:rPr>
          <w:rFonts w:ascii="Arial" w:hAnsi="Arial" w:cs="Arial"/>
          <w:sz w:val="22"/>
        </w:rPr>
        <w:t xml:space="preserve">On hearing the alarm teachers will supervise the </w:t>
      </w:r>
      <w:r w:rsidRPr="00034F80">
        <w:rPr>
          <w:rFonts w:ascii="Arial" w:hAnsi="Arial" w:cs="Arial"/>
          <w:b/>
          <w:sz w:val="22"/>
        </w:rPr>
        <w:t>immediate evacuation of their</w:t>
      </w:r>
      <w:r w:rsidRPr="00034F80">
        <w:rPr>
          <w:rFonts w:ascii="Arial" w:hAnsi="Arial" w:cs="Arial"/>
          <w:b/>
          <w:spacing w:val="-26"/>
          <w:sz w:val="22"/>
        </w:rPr>
        <w:t xml:space="preserve"> </w:t>
      </w:r>
      <w:r w:rsidRPr="00034F80">
        <w:rPr>
          <w:rFonts w:ascii="Arial" w:hAnsi="Arial" w:cs="Arial"/>
          <w:b/>
          <w:sz w:val="22"/>
        </w:rPr>
        <w:t>classroom by the assigned escape route and proceed to their designated assembly</w:t>
      </w:r>
      <w:r w:rsidRPr="00034F80">
        <w:rPr>
          <w:rFonts w:ascii="Arial" w:hAnsi="Arial" w:cs="Arial"/>
          <w:b/>
          <w:spacing w:val="-14"/>
          <w:sz w:val="22"/>
        </w:rPr>
        <w:t xml:space="preserve"> </w:t>
      </w:r>
      <w:r w:rsidRPr="00034F80">
        <w:rPr>
          <w:rFonts w:ascii="Arial" w:hAnsi="Arial" w:cs="Arial"/>
          <w:b/>
          <w:sz w:val="22"/>
        </w:rPr>
        <w:t xml:space="preserve">point.  </w:t>
      </w:r>
    </w:p>
    <w:p w14:paraId="47B81A80" w14:textId="77777777" w:rsidR="00034F80" w:rsidRPr="00034F80" w:rsidRDefault="00034F80" w:rsidP="00034F80">
      <w:pPr>
        <w:pStyle w:val="ListParagraph"/>
        <w:numPr>
          <w:ilvl w:val="0"/>
          <w:numId w:val="24"/>
        </w:numPr>
        <w:rPr>
          <w:rFonts w:ascii="Arial" w:hAnsi="Arial" w:cs="Arial"/>
          <w:sz w:val="22"/>
        </w:rPr>
      </w:pPr>
      <w:r w:rsidRPr="00034F80">
        <w:rPr>
          <w:rFonts w:ascii="Arial" w:hAnsi="Arial" w:cs="Arial"/>
          <w:sz w:val="22"/>
        </w:rPr>
        <w:t xml:space="preserve">All exiting doors to be closed </w:t>
      </w:r>
    </w:p>
    <w:p w14:paraId="7CDD7FE1" w14:textId="77777777" w:rsidR="00034F80" w:rsidRPr="00034F80" w:rsidRDefault="00034F80" w:rsidP="00034F80">
      <w:pPr>
        <w:pStyle w:val="ListParagraph"/>
        <w:numPr>
          <w:ilvl w:val="0"/>
          <w:numId w:val="24"/>
        </w:numPr>
        <w:rPr>
          <w:rFonts w:ascii="Arial" w:hAnsi="Arial" w:cs="Arial"/>
          <w:sz w:val="22"/>
        </w:rPr>
      </w:pPr>
      <w:r w:rsidRPr="00034F80">
        <w:rPr>
          <w:rFonts w:ascii="Arial" w:hAnsi="Arial" w:cs="Arial"/>
          <w:sz w:val="22"/>
        </w:rPr>
        <w:t>Pupils and staff should not stop to collect belongings.  Where possible staff to collect walkie-talkies.</w:t>
      </w:r>
    </w:p>
    <w:p w14:paraId="587FE3B5" w14:textId="77777777" w:rsidR="00034F80" w:rsidRPr="00034F80" w:rsidRDefault="00034F80" w:rsidP="00034F80">
      <w:pPr>
        <w:pStyle w:val="ListParagraph"/>
        <w:numPr>
          <w:ilvl w:val="0"/>
          <w:numId w:val="24"/>
        </w:numPr>
        <w:rPr>
          <w:rFonts w:ascii="Arial" w:hAnsi="Arial" w:cs="Arial"/>
          <w:b/>
          <w:sz w:val="22"/>
        </w:rPr>
      </w:pPr>
      <w:r w:rsidRPr="00034F80">
        <w:rPr>
          <w:rFonts w:ascii="Arial" w:hAnsi="Arial" w:cs="Arial"/>
          <w:sz w:val="22"/>
        </w:rPr>
        <w:t xml:space="preserve">Movement must be speedy and disciplined to avoid panic. </w:t>
      </w:r>
      <w:r w:rsidRPr="00034F80">
        <w:rPr>
          <w:rFonts w:ascii="Arial" w:hAnsi="Arial" w:cs="Arial"/>
          <w:b/>
          <w:sz w:val="22"/>
        </w:rPr>
        <w:t>NO</w:t>
      </w:r>
      <w:r w:rsidRPr="00034F80">
        <w:rPr>
          <w:rFonts w:ascii="Arial" w:hAnsi="Arial" w:cs="Arial"/>
          <w:b/>
          <w:spacing w:val="-49"/>
          <w:sz w:val="22"/>
        </w:rPr>
        <w:t xml:space="preserve"> </w:t>
      </w:r>
      <w:r w:rsidRPr="00034F80">
        <w:rPr>
          <w:rFonts w:ascii="Arial" w:hAnsi="Arial" w:cs="Arial"/>
          <w:b/>
          <w:sz w:val="22"/>
        </w:rPr>
        <w:t>CHILD</w:t>
      </w:r>
      <w:r w:rsidRPr="00034F80">
        <w:rPr>
          <w:rFonts w:ascii="Arial" w:hAnsi="Arial" w:cs="Arial"/>
          <w:b/>
          <w:spacing w:val="-1"/>
          <w:sz w:val="22"/>
        </w:rPr>
        <w:t xml:space="preserve"> </w:t>
      </w:r>
      <w:r w:rsidRPr="00034F80">
        <w:rPr>
          <w:rFonts w:ascii="Arial" w:hAnsi="Arial" w:cs="Arial"/>
          <w:b/>
          <w:sz w:val="22"/>
        </w:rPr>
        <w:t>SHOULD HOLD THE DOORS</w:t>
      </w:r>
      <w:r w:rsidRPr="00034F80">
        <w:rPr>
          <w:rFonts w:ascii="Arial" w:hAnsi="Arial" w:cs="Arial"/>
          <w:b/>
          <w:spacing w:val="-6"/>
          <w:sz w:val="22"/>
        </w:rPr>
        <w:t xml:space="preserve"> </w:t>
      </w:r>
      <w:r w:rsidRPr="00034F80">
        <w:rPr>
          <w:rFonts w:ascii="Arial" w:hAnsi="Arial" w:cs="Arial"/>
          <w:b/>
          <w:sz w:val="22"/>
        </w:rPr>
        <w:t xml:space="preserve">OPEN.  Walk in single file to the fire drill assembly point  </w:t>
      </w:r>
    </w:p>
    <w:p w14:paraId="3D4F7218" w14:textId="77777777" w:rsidR="00034F80" w:rsidRPr="00034F80" w:rsidRDefault="00034F80" w:rsidP="00034F80">
      <w:pPr>
        <w:pStyle w:val="ListParagraph"/>
        <w:numPr>
          <w:ilvl w:val="0"/>
          <w:numId w:val="24"/>
        </w:numPr>
        <w:rPr>
          <w:rFonts w:ascii="Arial" w:eastAsia="Comic Sans MS" w:hAnsi="Arial" w:cs="Arial"/>
          <w:sz w:val="22"/>
        </w:rPr>
      </w:pPr>
      <w:r w:rsidRPr="00034F80">
        <w:rPr>
          <w:rFonts w:ascii="Arial" w:hAnsi="Arial" w:cs="Arial"/>
          <w:b/>
          <w:sz w:val="22"/>
        </w:rPr>
        <w:t>Immediately</w:t>
      </w:r>
      <w:r w:rsidRPr="00034F80">
        <w:rPr>
          <w:rFonts w:ascii="Arial" w:hAnsi="Arial" w:cs="Arial"/>
          <w:b/>
          <w:spacing w:val="-3"/>
          <w:sz w:val="22"/>
        </w:rPr>
        <w:t xml:space="preserve"> </w:t>
      </w:r>
      <w:r w:rsidRPr="00034F80">
        <w:rPr>
          <w:rFonts w:ascii="Arial" w:hAnsi="Arial" w:cs="Arial"/>
          <w:b/>
          <w:sz w:val="22"/>
        </w:rPr>
        <w:t>on</w:t>
      </w:r>
      <w:r w:rsidRPr="00034F80">
        <w:rPr>
          <w:rFonts w:ascii="Arial" w:hAnsi="Arial" w:cs="Arial"/>
          <w:b/>
          <w:spacing w:val="-3"/>
          <w:sz w:val="22"/>
        </w:rPr>
        <w:t xml:space="preserve"> </w:t>
      </w:r>
      <w:r w:rsidRPr="00034F80">
        <w:rPr>
          <w:rFonts w:ascii="Arial" w:hAnsi="Arial" w:cs="Arial"/>
          <w:b/>
          <w:sz w:val="22"/>
        </w:rPr>
        <w:t>arrival</w:t>
      </w:r>
      <w:r w:rsidRPr="00034F80">
        <w:rPr>
          <w:rFonts w:ascii="Arial" w:hAnsi="Arial" w:cs="Arial"/>
          <w:b/>
          <w:spacing w:val="-31"/>
          <w:sz w:val="22"/>
        </w:rPr>
        <w:t xml:space="preserve"> </w:t>
      </w:r>
      <w:r w:rsidRPr="00034F80">
        <w:rPr>
          <w:rFonts w:ascii="Arial" w:hAnsi="Arial" w:cs="Arial"/>
          <w:sz w:val="22"/>
        </w:rPr>
        <w:t>at</w:t>
      </w:r>
      <w:r w:rsidRPr="00034F80">
        <w:rPr>
          <w:rFonts w:ascii="Arial" w:hAnsi="Arial" w:cs="Arial"/>
          <w:spacing w:val="-3"/>
          <w:sz w:val="22"/>
        </w:rPr>
        <w:t xml:space="preserve"> </w:t>
      </w:r>
      <w:r w:rsidRPr="00034F80">
        <w:rPr>
          <w:rFonts w:ascii="Arial" w:hAnsi="Arial" w:cs="Arial"/>
          <w:sz w:val="22"/>
        </w:rPr>
        <w:t>the designated</w:t>
      </w:r>
      <w:r w:rsidRPr="00034F80">
        <w:rPr>
          <w:rFonts w:ascii="Arial" w:hAnsi="Arial" w:cs="Arial"/>
          <w:spacing w:val="-5"/>
          <w:sz w:val="22"/>
        </w:rPr>
        <w:t xml:space="preserve"> </w:t>
      </w:r>
      <w:r w:rsidRPr="00034F80">
        <w:rPr>
          <w:rFonts w:ascii="Arial" w:hAnsi="Arial" w:cs="Arial"/>
          <w:sz w:val="22"/>
        </w:rPr>
        <w:t>assembly</w:t>
      </w:r>
      <w:r w:rsidRPr="00034F80">
        <w:rPr>
          <w:rFonts w:ascii="Arial" w:hAnsi="Arial" w:cs="Arial"/>
          <w:spacing w:val="-1"/>
          <w:sz w:val="22"/>
        </w:rPr>
        <w:t xml:space="preserve"> </w:t>
      </w:r>
      <w:r w:rsidRPr="00034F80">
        <w:rPr>
          <w:rFonts w:ascii="Arial" w:hAnsi="Arial" w:cs="Arial"/>
          <w:sz w:val="22"/>
        </w:rPr>
        <w:t>point,</w:t>
      </w:r>
      <w:r w:rsidRPr="00034F80">
        <w:rPr>
          <w:rFonts w:ascii="Arial" w:hAnsi="Arial" w:cs="Arial"/>
          <w:spacing w:val="-2"/>
          <w:sz w:val="22"/>
        </w:rPr>
        <w:t xml:space="preserve"> </w:t>
      </w:r>
      <w:r w:rsidRPr="00034F80">
        <w:rPr>
          <w:rFonts w:ascii="Arial" w:hAnsi="Arial" w:cs="Arial"/>
          <w:sz w:val="22"/>
        </w:rPr>
        <w:t>teachers</w:t>
      </w:r>
      <w:r w:rsidRPr="00034F80">
        <w:rPr>
          <w:rFonts w:ascii="Arial" w:hAnsi="Arial" w:cs="Arial"/>
          <w:spacing w:val="-3"/>
          <w:sz w:val="22"/>
        </w:rPr>
        <w:t xml:space="preserve"> </w:t>
      </w:r>
      <w:r w:rsidRPr="00034F80">
        <w:rPr>
          <w:rFonts w:ascii="Arial" w:hAnsi="Arial" w:cs="Arial"/>
          <w:sz w:val="22"/>
        </w:rPr>
        <w:t>will</w:t>
      </w:r>
      <w:r w:rsidRPr="00034F80">
        <w:rPr>
          <w:rFonts w:ascii="Arial" w:hAnsi="Arial" w:cs="Arial"/>
          <w:spacing w:val="-2"/>
          <w:sz w:val="22"/>
        </w:rPr>
        <w:t xml:space="preserve"> </w:t>
      </w:r>
      <w:r w:rsidRPr="00034F80">
        <w:rPr>
          <w:rFonts w:ascii="Arial" w:hAnsi="Arial" w:cs="Arial"/>
          <w:sz w:val="22"/>
        </w:rPr>
        <w:t>check</w:t>
      </w:r>
      <w:r w:rsidRPr="00034F80">
        <w:rPr>
          <w:rFonts w:ascii="Arial" w:hAnsi="Arial" w:cs="Arial"/>
          <w:spacing w:val="-3"/>
          <w:sz w:val="22"/>
        </w:rPr>
        <w:t xml:space="preserve"> </w:t>
      </w:r>
      <w:r w:rsidRPr="00034F80">
        <w:rPr>
          <w:rFonts w:ascii="Arial" w:hAnsi="Arial" w:cs="Arial"/>
          <w:sz w:val="22"/>
        </w:rPr>
        <w:t>that</w:t>
      </w:r>
      <w:r w:rsidRPr="00034F80">
        <w:rPr>
          <w:rFonts w:ascii="Arial" w:hAnsi="Arial" w:cs="Arial"/>
          <w:spacing w:val="-2"/>
          <w:sz w:val="22"/>
        </w:rPr>
        <w:t xml:space="preserve"> </w:t>
      </w:r>
      <w:r w:rsidRPr="00034F80">
        <w:rPr>
          <w:rFonts w:ascii="Arial" w:hAnsi="Arial" w:cs="Arial"/>
          <w:sz w:val="22"/>
        </w:rPr>
        <w:t>everyone</w:t>
      </w:r>
      <w:r w:rsidRPr="00034F80">
        <w:rPr>
          <w:rFonts w:ascii="Arial" w:hAnsi="Arial" w:cs="Arial"/>
          <w:spacing w:val="-2"/>
          <w:sz w:val="22"/>
        </w:rPr>
        <w:t xml:space="preserve"> </w:t>
      </w:r>
      <w:r w:rsidRPr="00034F80">
        <w:rPr>
          <w:rFonts w:ascii="Arial" w:hAnsi="Arial" w:cs="Arial"/>
          <w:sz w:val="22"/>
        </w:rPr>
        <w:t>is</w:t>
      </w:r>
      <w:r w:rsidRPr="00034F80">
        <w:rPr>
          <w:rFonts w:ascii="Arial" w:hAnsi="Arial" w:cs="Arial"/>
          <w:spacing w:val="-1"/>
          <w:sz w:val="22"/>
        </w:rPr>
        <w:t xml:space="preserve"> </w:t>
      </w:r>
      <w:r w:rsidRPr="00034F80">
        <w:rPr>
          <w:rFonts w:ascii="Arial" w:hAnsi="Arial" w:cs="Arial"/>
          <w:sz w:val="22"/>
        </w:rPr>
        <w:t xml:space="preserve">present by calling the register, using the EVAC report, or using the headcount method. </w:t>
      </w:r>
      <w:r w:rsidRPr="00034F80">
        <w:rPr>
          <w:rFonts w:ascii="Arial" w:hAnsi="Arial" w:cs="Arial"/>
          <w:b/>
          <w:sz w:val="22"/>
        </w:rPr>
        <w:t>Any child missing should be</w:t>
      </w:r>
      <w:r w:rsidRPr="00034F80">
        <w:rPr>
          <w:rFonts w:ascii="Arial" w:hAnsi="Arial" w:cs="Arial"/>
          <w:b/>
          <w:spacing w:val="-28"/>
          <w:sz w:val="22"/>
        </w:rPr>
        <w:t xml:space="preserve"> </w:t>
      </w:r>
      <w:r w:rsidRPr="00034F80">
        <w:rPr>
          <w:rFonts w:ascii="Arial" w:hAnsi="Arial" w:cs="Arial"/>
          <w:b/>
          <w:sz w:val="22"/>
        </w:rPr>
        <w:t>reported to the Headteacher or senior member of staff on</w:t>
      </w:r>
      <w:r w:rsidRPr="00034F80">
        <w:rPr>
          <w:rFonts w:ascii="Arial" w:hAnsi="Arial" w:cs="Arial"/>
          <w:b/>
          <w:spacing w:val="-10"/>
          <w:sz w:val="22"/>
        </w:rPr>
        <w:t xml:space="preserve"> </w:t>
      </w:r>
      <w:r w:rsidRPr="00034F80">
        <w:rPr>
          <w:rFonts w:ascii="Arial" w:hAnsi="Arial" w:cs="Arial"/>
          <w:b/>
          <w:sz w:val="22"/>
        </w:rPr>
        <w:t>duty.</w:t>
      </w:r>
    </w:p>
    <w:p w14:paraId="2BD8C64E" w14:textId="77777777" w:rsidR="00034F80" w:rsidRPr="00034F80" w:rsidRDefault="00034F80" w:rsidP="00034F80">
      <w:pPr>
        <w:pStyle w:val="ListParagraph"/>
        <w:numPr>
          <w:ilvl w:val="0"/>
          <w:numId w:val="24"/>
        </w:numPr>
        <w:rPr>
          <w:rFonts w:ascii="Arial" w:eastAsia="Comic Sans MS" w:hAnsi="Arial" w:cs="Arial"/>
          <w:sz w:val="22"/>
        </w:rPr>
      </w:pPr>
      <w:r w:rsidRPr="00034F80">
        <w:rPr>
          <w:rFonts w:ascii="Arial" w:hAnsi="Arial" w:cs="Arial"/>
          <w:sz w:val="22"/>
        </w:rPr>
        <w:t>Inform the school office of the location of the fire if they are not already aware (location of call point activated will be displayed on the fire alarm control panel in the main corridor).</w:t>
      </w:r>
    </w:p>
    <w:p w14:paraId="363C7208" w14:textId="77777777" w:rsidR="00034F80" w:rsidRPr="00034F80" w:rsidRDefault="00034F80" w:rsidP="00034F80">
      <w:pPr>
        <w:pStyle w:val="ListParagraph"/>
        <w:numPr>
          <w:ilvl w:val="0"/>
          <w:numId w:val="24"/>
        </w:numPr>
        <w:rPr>
          <w:rFonts w:ascii="Arial" w:hAnsi="Arial" w:cs="Arial"/>
          <w:sz w:val="22"/>
        </w:rPr>
      </w:pPr>
      <w:r w:rsidRPr="00034F80">
        <w:rPr>
          <w:rFonts w:ascii="Arial" w:hAnsi="Arial" w:cs="Arial"/>
          <w:sz w:val="22"/>
        </w:rPr>
        <w:t>It</w:t>
      </w:r>
      <w:r w:rsidRPr="00034F80">
        <w:rPr>
          <w:rFonts w:ascii="Arial" w:hAnsi="Arial" w:cs="Arial"/>
          <w:spacing w:val="36"/>
          <w:sz w:val="22"/>
        </w:rPr>
        <w:t xml:space="preserve"> </w:t>
      </w:r>
      <w:r w:rsidRPr="00034F80">
        <w:rPr>
          <w:rFonts w:ascii="Arial" w:hAnsi="Arial" w:cs="Arial"/>
          <w:sz w:val="22"/>
        </w:rPr>
        <w:t>will</w:t>
      </w:r>
      <w:r w:rsidRPr="00034F80">
        <w:rPr>
          <w:rFonts w:ascii="Arial" w:hAnsi="Arial" w:cs="Arial"/>
          <w:spacing w:val="36"/>
          <w:sz w:val="22"/>
        </w:rPr>
        <w:t xml:space="preserve"> </w:t>
      </w:r>
      <w:r w:rsidRPr="00034F80">
        <w:rPr>
          <w:rFonts w:ascii="Arial" w:hAnsi="Arial" w:cs="Arial"/>
          <w:sz w:val="22"/>
        </w:rPr>
        <w:t>be</w:t>
      </w:r>
      <w:r w:rsidRPr="00034F80">
        <w:rPr>
          <w:rFonts w:ascii="Arial" w:hAnsi="Arial" w:cs="Arial"/>
          <w:spacing w:val="37"/>
          <w:sz w:val="22"/>
        </w:rPr>
        <w:t xml:space="preserve"> </w:t>
      </w:r>
      <w:r w:rsidRPr="00034F80">
        <w:rPr>
          <w:rFonts w:ascii="Arial" w:hAnsi="Arial" w:cs="Arial"/>
          <w:sz w:val="22"/>
        </w:rPr>
        <w:t>the</w:t>
      </w:r>
      <w:r w:rsidRPr="00034F80">
        <w:rPr>
          <w:rFonts w:ascii="Arial" w:hAnsi="Arial" w:cs="Arial"/>
          <w:spacing w:val="37"/>
          <w:sz w:val="22"/>
        </w:rPr>
        <w:t xml:space="preserve"> </w:t>
      </w:r>
      <w:r w:rsidRPr="00034F80">
        <w:rPr>
          <w:rFonts w:ascii="Arial" w:hAnsi="Arial" w:cs="Arial"/>
          <w:sz w:val="22"/>
        </w:rPr>
        <w:t>responsibility</w:t>
      </w:r>
      <w:r w:rsidRPr="00034F80">
        <w:rPr>
          <w:rFonts w:ascii="Arial" w:hAnsi="Arial" w:cs="Arial"/>
          <w:spacing w:val="36"/>
          <w:sz w:val="22"/>
        </w:rPr>
        <w:t xml:space="preserve"> </w:t>
      </w:r>
      <w:r w:rsidRPr="00034F80">
        <w:rPr>
          <w:rFonts w:ascii="Arial" w:hAnsi="Arial" w:cs="Arial"/>
          <w:sz w:val="22"/>
        </w:rPr>
        <w:t>of</w:t>
      </w:r>
      <w:r w:rsidRPr="00034F80">
        <w:rPr>
          <w:rFonts w:ascii="Arial" w:hAnsi="Arial" w:cs="Arial"/>
          <w:spacing w:val="37"/>
          <w:sz w:val="22"/>
        </w:rPr>
        <w:t xml:space="preserve"> </w:t>
      </w:r>
      <w:r w:rsidRPr="00034F80">
        <w:rPr>
          <w:rFonts w:ascii="Arial" w:hAnsi="Arial" w:cs="Arial"/>
          <w:sz w:val="22"/>
        </w:rPr>
        <w:t>the</w:t>
      </w:r>
      <w:r w:rsidRPr="00034F80">
        <w:rPr>
          <w:rFonts w:ascii="Arial" w:hAnsi="Arial" w:cs="Arial"/>
          <w:spacing w:val="37"/>
          <w:sz w:val="22"/>
        </w:rPr>
        <w:t xml:space="preserve"> </w:t>
      </w:r>
      <w:r w:rsidRPr="00034F80">
        <w:rPr>
          <w:rFonts w:ascii="Arial" w:hAnsi="Arial" w:cs="Arial"/>
          <w:sz w:val="22"/>
        </w:rPr>
        <w:t>Headteacher,</w:t>
      </w:r>
      <w:r w:rsidRPr="00034F80">
        <w:rPr>
          <w:rFonts w:ascii="Arial" w:hAnsi="Arial" w:cs="Arial"/>
          <w:spacing w:val="38"/>
          <w:sz w:val="22"/>
        </w:rPr>
        <w:t xml:space="preserve"> </w:t>
      </w:r>
      <w:r w:rsidRPr="00034F80">
        <w:rPr>
          <w:rFonts w:ascii="Arial" w:hAnsi="Arial" w:cs="Arial"/>
          <w:sz w:val="22"/>
        </w:rPr>
        <w:t>or</w:t>
      </w:r>
      <w:r w:rsidRPr="00034F80">
        <w:rPr>
          <w:rFonts w:ascii="Arial" w:hAnsi="Arial" w:cs="Arial"/>
          <w:spacing w:val="36"/>
          <w:sz w:val="22"/>
        </w:rPr>
        <w:t xml:space="preserve"> </w:t>
      </w:r>
      <w:r w:rsidRPr="00034F80">
        <w:rPr>
          <w:rFonts w:ascii="Arial" w:hAnsi="Arial" w:cs="Arial"/>
          <w:sz w:val="22"/>
        </w:rPr>
        <w:t>appropriate</w:t>
      </w:r>
      <w:r w:rsidRPr="00034F80">
        <w:rPr>
          <w:rFonts w:ascii="Arial" w:hAnsi="Arial" w:cs="Arial"/>
          <w:spacing w:val="37"/>
          <w:sz w:val="22"/>
        </w:rPr>
        <w:t xml:space="preserve"> </w:t>
      </w:r>
      <w:r w:rsidRPr="00034F80">
        <w:rPr>
          <w:rFonts w:ascii="Arial" w:hAnsi="Arial" w:cs="Arial"/>
          <w:sz w:val="22"/>
        </w:rPr>
        <w:t>member</w:t>
      </w:r>
      <w:r w:rsidRPr="00034F80">
        <w:rPr>
          <w:rFonts w:ascii="Arial" w:hAnsi="Arial" w:cs="Arial"/>
          <w:spacing w:val="36"/>
          <w:sz w:val="22"/>
        </w:rPr>
        <w:t xml:space="preserve"> </w:t>
      </w:r>
      <w:r w:rsidRPr="00034F80">
        <w:rPr>
          <w:rFonts w:ascii="Arial" w:hAnsi="Arial" w:cs="Arial"/>
          <w:sz w:val="22"/>
        </w:rPr>
        <w:t>of the Senior Leadership Team (SLT) in the Head’s absence, to call the Fire</w:t>
      </w:r>
      <w:r w:rsidRPr="00034F80">
        <w:rPr>
          <w:rFonts w:ascii="Arial" w:hAnsi="Arial" w:cs="Arial"/>
          <w:spacing w:val="-15"/>
          <w:sz w:val="22"/>
        </w:rPr>
        <w:t xml:space="preserve"> </w:t>
      </w:r>
      <w:r w:rsidRPr="00034F80">
        <w:rPr>
          <w:rFonts w:ascii="Arial" w:hAnsi="Arial" w:cs="Arial"/>
          <w:sz w:val="22"/>
        </w:rPr>
        <w:t xml:space="preserve">Brigade(unless it is a fire drill) </w:t>
      </w:r>
    </w:p>
    <w:p w14:paraId="47EF72A0" w14:textId="77777777" w:rsidR="00034F80" w:rsidRPr="00034F80" w:rsidRDefault="00034F80" w:rsidP="00034F80">
      <w:pPr>
        <w:pStyle w:val="ListParagraph"/>
        <w:numPr>
          <w:ilvl w:val="0"/>
          <w:numId w:val="24"/>
        </w:numPr>
        <w:rPr>
          <w:rFonts w:ascii="Arial" w:hAnsi="Arial" w:cs="Arial"/>
          <w:sz w:val="22"/>
        </w:rPr>
      </w:pPr>
      <w:r w:rsidRPr="00034F80">
        <w:rPr>
          <w:rFonts w:ascii="Arial" w:hAnsi="Arial" w:cs="Arial"/>
          <w:sz w:val="22"/>
        </w:rPr>
        <w:t xml:space="preserve">Under no circumstances should anyone return into the building without the Headteacher or Deputy’s permission. In the absence of the Headteacher or Deputy one of the Senior Leadership Team (SLT) will make the decision. </w:t>
      </w:r>
    </w:p>
    <w:p w14:paraId="480D362C" w14:textId="77777777" w:rsidR="00034F80" w:rsidRPr="00034F80" w:rsidRDefault="00034F80" w:rsidP="00034F80">
      <w:pPr>
        <w:pStyle w:val="ListParagraph"/>
        <w:numPr>
          <w:ilvl w:val="0"/>
          <w:numId w:val="24"/>
        </w:numPr>
        <w:rPr>
          <w:rFonts w:ascii="Arial" w:hAnsi="Arial" w:cs="Arial"/>
          <w:sz w:val="22"/>
        </w:rPr>
      </w:pPr>
      <w:r w:rsidRPr="00034F80">
        <w:rPr>
          <w:rFonts w:ascii="Arial" w:hAnsi="Arial" w:cs="Arial"/>
          <w:sz w:val="22"/>
        </w:rPr>
        <w:t xml:space="preserve">Upon arrival of the fire brigade, the Headteacher or SLT member, will liaise with them and hand over any relevant information – any person unaccounted for, location of the fire (if known), areas containing flammable or toxic material (cleaning cupboard, asbestos) and access points into the buildings </w:t>
      </w:r>
    </w:p>
    <w:p w14:paraId="3DE40BDA" w14:textId="77777777" w:rsidR="00034F80" w:rsidRPr="00034F80" w:rsidRDefault="00034F80" w:rsidP="00034F80">
      <w:pPr>
        <w:pStyle w:val="ListParagraph"/>
        <w:numPr>
          <w:ilvl w:val="0"/>
          <w:numId w:val="24"/>
        </w:numPr>
        <w:rPr>
          <w:rFonts w:ascii="Arial" w:hAnsi="Arial" w:cs="Arial"/>
          <w:sz w:val="22"/>
        </w:rPr>
      </w:pPr>
      <w:r w:rsidRPr="00034F80">
        <w:rPr>
          <w:rFonts w:ascii="Arial" w:hAnsi="Arial" w:cs="Arial"/>
          <w:sz w:val="22"/>
        </w:rPr>
        <w:t>The all clear will be given once the fire services deem it safe to enter.</w:t>
      </w:r>
    </w:p>
    <w:p w14:paraId="70A78A2D" w14:textId="77777777" w:rsidR="00034F80" w:rsidRPr="00034F80" w:rsidRDefault="00034F80" w:rsidP="00034F80">
      <w:pPr>
        <w:spacing w:before="2"/>
        <w:rPr>
          <w:rFonts w:ascii="Arial" w:eastAsia="Comic Sans MS" w:hAnsi="Arial" w:cs="Arial"/>
          <w:b/>
          <w:bCs/>
          <w:sz w:val="22"/>
          <w:u w:val="single"/>
        </w:rPr>
      </w:pPr>
      <w:r w:rsidRPr="00034F80">
        <w:rPr>
          <w:rFonts w:ascii="Arial" w:eastAsia="Comic Sans MS" w:hAnsi="Arial" w:cs="Arial"/>
          <w:b/>
          <w:bCs/>
          <w:sz w:val="22"/>
          <w:u w:val="single"/>
        </w:rPr>
        <w:t>Beantree Nursery (FS1)</w:t>
      </w:r>
    </w:p>
    <w:p w14:paraId="666CD456" w14:textId="77777777" w:rsidR="00034F80" w:rsidRPr="00034F80" w:rsidRDefault="00034F80" w:rsidP="00034F80">
      <w:pPr>
        <w:spacing w:before="2"/>
        <w:rPr>
          <w:rFonts w:ascii="Arial" w:eastAsia="Comic Sans MS" w:hAnsi="Arial" w:cs="Arial"/>
          <w:bCs/>
          <w:sz w:val="22"/>
        </w:rPr>
      </w:pPr>
      <w:r w:rsidRPr="00034F80">
        <w:rPr>
          <w:rFonts w:ascii="Arial" w:eastAsia="Comic Sans MS" w:hAnsi="Arial" w:cs="Arial"/>
          <w:bCs/>
          <w:sz w:val="22"/>
        </w:rPr>
        <w:t>In the event that their alarm goes off, the Beantree nursery will assemble on the grass area near to the wooden fence.</w:t>
      </w:r>
    </w:p>
    <w:p w14:paraId="781AC7F9" w14:textId="77777777" w:rsidR="00034F80" w:rsidRPr="00034F80" w:rsidRDefault="00034F80" w:rsidP="00034F80">
      <w:pPr>
        <w:spacing w:before="2"/>
        <w:rPr>
          <w:rFonts w:ascii="Arial" w:eastAsia="Comic Sans MS" w:hAnsi="Arial" w:cs="Arial"/>
          <w:b/>
          <w:bCs/>
          <w:sz w:val="22"/>
        </w:rPr>
      </w:pPr>
      <w:r w:rsidRPr="00034F80">
        <w:rPr>
          <w:rFonts w:ascii="Arial" w:eastAsia="Comic Sans MS" w:hAnsi="Arial" w:cs="Arial"/>
          <w:bCs/>
          <w:sz w:val="22"/>
        </w:rPr>
        <w:t>In the event that this is not possible, then the Beantree children will exit via the gate onto Yew Tree Close.</w:t>
      </w:r>
    </w:p>
    <w:p w14:paraId="36768867" w14:textId="77777777" w:rsidR="00034F80" w:rsidRPr="00034F80" w:rsidRDefault="00034F80" w:rsidP="00034F80">
      <w:pPr>
        <w:spacing w:before="2"/>
        <w:rPr>
          <w:rFonts w:ascii="Arial" w:eastAsia="Comic Sans MS" w:hAnsi="Arial" w:cs="Arial"/>
          <w:b/>
          <w:bCs/>
          <w:sz w:val="22"/>
          <w:u w:val="single"/>
        </w:rPr>
      </w:pPr>
      <w:r w:rsidRPr="00034F80">
        <w:rPr>
          <w:rFonts w:ascii="Arial" w:eastAsia="Comic Sans MS" w:hAnsi="Arial" w:cs="Arial"/>
          <w:b/>
          <w:bCs/>
          <w:sz w:val="22"/>
          <w:u w:val="single"/>
        </w:rPr>
        <w:t>Re-entering the Building</w:t>
      </w:r>
    </w:p>
    <w:p w14:paraId="7C5BB573" w14:textId="77777777" w:rsidR="00034F80" w:rsidRPr="00034F80" w:rsidRDefault="00034F80" w:rsidP="00034F80">
      <w:pPr>
        <w:spacing w:before="2"/>
        <w:rPr>
          <w:rFonts w:ascii="Arial" w:eastAsia="Comic Sans MS" w:hAnsi="Arial" w:cs="Arial"/>
          <w:bCs/>
          <w:sz w:val="22"/>
        </w:rPr>
      </w:pPr>
      <w:r w:rsidRPr="00034F80">
        <w:rPr>
          <w:rFonts w:ascii="Arial" w:eastAsia="Comic Sans MS" w:hAnsi="Arial" w:cs="Arial"/>
          <w:bCs/>
          <w:sz w:val="22"/>
        </w:rPr>
        <w:lastRenderedPageBreak/>
        <w:t>Under no circumstances should anyone return into the building without the Headteacher or Deputy’s permission. In the absence of the Headteacher or Deputy one of the Senior Leadership Team (SLT) will make the decision. No-one will give the all clear until the fire services deem it safe to enter.</w:t>
      </w:r>
    </w:p>
    <w:p w14:paraId="654CFB67" w14:textId="77777777" w:rsidR="00447B2E" w:rsidRPr="00A44B83" w:rsidRDefault="00447B2E" w:rsidP="00B94BD5">
      <w:pPr>
        <w:spacing w:after="228" w:line="361" w:lineRule="auto"/>
        <w:ind w:right="26"/>
        <w:rPr>
          <w:rFonts w:ascii="Arial" w:hAnsi="Arial" w:cs="Arial"/>
          <w:sz w:val="22"/>
        </w:rPr>
      </w:pPr>
    </w:p>
    <w:p w14:paraId="55559DB8" w14:textId="77777777" w:rsidR="00447B2E" w:rsidRPr="00A44B83" w:rsidRDefault="00447B2E">
      <w:pPr>
        <w:spacing w:after="0" w:line="259" w:lineRule="auto"/>
        <w:ind w:left="0" w:firstLine="0"/>
        <w:rPr>
          <w:rFonts w:ascii="Arial" w:hAnsi="Arial" w:cs="Arial"/>
          <w:sz w:val="22"/>
        </w:rPr>
      </w:pPr>
    </w:p>
    <w:p w14:paraId="50908CFC" w14:textId="77777777" w:rsidR="0073101B" w:rsidRDefault="00BE16CB" w:rsidP="00E855A8">
      <w:pPr>
        <w:spacing w:after="222" w:line="259" w:lineRule="auto"/>
        <w:ind w:left="0" w:firstLine="0"/>
        <w:rPr>
          <w:rFonts w:ascii="Arial" w:hAnsi="Arial" w:cs="Arial"/>
          <w:sz w:val="22"/>
        </w:rPr>
      </w:pPr>
      <w:r w:rsidRPr="00A44B83">
        <w:rPr>
          <w:rFonts w:ascii="Arial" w:hAnsi="Arial" w:cs="Arial"/>
          <w:sz w:val="22"/>
        </w:rPr>
        <w:t xml:space="preserve">   </w:t>
      </w:r>
    </w:p>
    <w:p w14:paraId="547D8406" w14:textId="77777777" w:rsidR="0073101B" w:rsidRDefault="0073101B" w:rsidP="00E855A8">
      <w:pPr>
        <w:spacing w:after="222" w:line="259" w:lineRule="auto"/>
        <w:ind w:left="0" w:firstLine="0"/>
        <w:rPr>
          <w:rFonts w:ascii="Arial" w:hAnsi="Arial" w:cs="Arial"/>
          <w:sz w:val="22"/>
        </w:rPr>
      </w:pPr>
    </w:p>
    <w:p w14:paraId="6E3ECA45" w14:textId="77777777" w:rsidR="0073101B" w:rsidRDefault="0073101B" w:rsidP="00E855A8">
      <w:pPr>
        <w:spacing w:after="222" w:line="259" w:lineRule="auto"/>
        <w:ind w:left="0" w:firstLine="0"/>
        <w:rPr>
          <w:rFonts w:ascii="Arial" w:hAnsi="Arial" w:cs="Arial"/>
          <w:sz w:val="22"/>
        </w:rPr>
      </w:pPr>
    </w:p>
    <w:p w14:paraId="79E2AF13" w14:textId="77777777" w:rsidR="0073101B" w:rsidRDefault="0073101B" w:rsidP="00E855A8">
      <w:pPr>
        <w:spacing w:after="222" w:line="259" w:lineRule="auto"/>
        <w:ind w:left="0" w:firstLine="0"/>
        <w:rPr>
          <w:rFonts w:ascii="Arial" w:hAnsi="Arial" w:cs="Arial"/>
          <w:sz w:val="22"/>
        </w:rPr>
      </w:pPr>
    </w:p>
    <w:p w14:paraId="08636F68" w14:textId="77777777" w:rsidR="0073101B" w:rsidRDefault="0073101B" w:rsidP="00E855A8">
      <w:pPr>
        <w:spacing w:after="222" w:line="259" w:lineRule="auto"/>
        <w:ind w:left="0" w:firstLine="0"/>
        <w:rPr>
          <w:rFonts w:ascii="Arial" w:hAnsi="Arial" w:cs="Arial"/>
          <w:sz w:val="22"/>
        </w:rPr>
      </w:pPr>
    </w:p>
    <w:p w14:paraId="69B593DD" w14:textId="77777777" w:rsidR="00763113" w:rsidRDefault="00763113" w:rsidP="00E855A8">
      <w:pPr>
        <w:spacing w:after="222" w:line="259" w:lineRule="auto"/>
        <w:ind w:left="0" w:firstLine="0"/>
        <w:rPr>
          <w:rFonts w:ascii="Arial" w:hAnsi="Arial" w:cs="Arial"/>
          <w:sz w:val="22"/>
        </w:rPr>
      </w:pPr>
    </w:p>
    <w:p w14:paraId="75F67021" w14:textId="77777777" w:rsidR="00763113" w:rsidRDefault="00763113" w:rsidP="00E855A8">
      <w:pPr>
        <w:spacing w:after="222" w:line="259" w:lineRule="auto"/>
        <w:ind w:left="0" w:firstLine="0"/>
        <w:rPr>
          <w:rFonts w:ascii="Arial" w:hAnsi="Arial" w:cs="Arial"/>
          <w:sz w:val="22"/>
        </w:rPr>
      </w:pPr>
    </w:p>
    <w:p w14:paraId="0A38A2F2" w14:textId="77777777" w:rsidR="00763113" w:rsidRDefault="00763113" w:rsidP="00E855A8">
      <w:pPr>
        <w:spacing w:after="222" w:line="259" w:lineRule="auto"/>
        <w:ind w:left="0" w:firstLine="0"/>
        <w:rPr>
          <w:rFonts w:ascii="Arial" w:hAnsi="Arial" w:cs="Arial"/>
          <w:sz w:val="22"/>
        </w:rPr>
      </w:pPr>
    </w:p>
    <w:p w14:paraId="39CFC241" w14:textId="77777777" w:rsidR="00763113" w:rsidRDefault="00763113" w:rsidP="00E855A8">
      <w:pPr>
        <w:spacing w:after="222" w:line="259" w:lineRule="auto"/>
        <w:ind w:left="0" w:firstLine="0"/>
        <w:rPr>
          <w:rFonts w:ascii="Arial" w:hAnsi="Arial" w:cs="Arial"/>
          <w:sz w:val="22"/>
        </w:rPr>
      </w:pPr>
    </w:p>
    <w:p w14:paraId="725C151F" w14:textId="77777777" w:rsidR="00763113" w:rsidRDefault="00763113" w:rsidP="00E855A8">
      <w:pPr>
        <w:spacing w:after="222" w:line="259" w:lineRule="auto"/>
        <w:ind w:left="0" w:firstLine="0"/>
        <w:rPr>
          <w:rFonts w:ascii="Arial" w:hAnsi="Arial" w:cs="Arial"/>
          <w:sz w:val="22"/>
        </w:rPr>
      </w:pPr>
    </w:p>
    <w:p w14:paraId="51A33A7A" w14:textId="77777777" w:rsidR="00763113" w:rsidRDefault="00763113" w:rsidP="00E855A8">
      <w:pPr>
        <w:spacing w:after="222" w:line="259" w:lineRule="auto"/>
        <w:ind w:left="0" w:firstLine="0"/>
        <w:rPr>
          <w:rFonts w:ascii="Arial" w:hAnsi="Arial" w:cs="Arial"/>
          <w:sz w:val="22"/>
        </w:rPr>
      </w:pPr>
    </w:p>
    <w:p w14:paraId="7E0729AA" w14:textId="77777777" w:rsidR="00763113" w:rsidRDefault="00763113" w:rsidP="00E855A8">
      <w:pPr>
        <w:spacing w:after="222" w:line="259" w:lineRule="auto"/>
        <w:ind w:left="0" w:firstLine="0"/>
        <w:rPr>
          <w:rFonts w:ascii="Arial" w:hAnsi="Arial" w:cs="Arial"/>
          <w:sz w:val="22"/>
        </w:rPr>
      </w:pPr>
    </w:p>
    <w:p w14:paraId="73D66CAB" w14:textId="77777777" w:rsidR="00763113" w:rsidRDefault="00763113" w:rsidP="00E855A8">
      <w:pPr>
        <w:spacing w:after="222" w:line="259" w:lineRule="auto"/>
        <w:ind w:left="0" w:firstLine="0"/>
        <w:rPr>
          <w:rFonts w:ascii="Arial" w:hAnsi="Arial" w:cs="Arial"/>
          <w:sz w:val="22"/>
        </w:rPr>
      </w:pPr>
    </w:p>
    <w:p w14:paraId="0413DD87" w14:textId="77777777" w:rsidR="00763113" w:rsidRDefault="00763113" w:rsidP="00E855A8">
      <w:pPr>
        <w:spacing w:after="222" w:line="259" w:lineRule="auto"/>
        <w:ind w:left="0" w:firstLine="0"/>
        <w:rPr>
          <w:rFonts w:ascii="Arial" w:hAnsi="Arial" w:cs="Arial"/>
          <w:sz w:val="22"/>
        </w:rPr>
      </w:pPr>
    </w:p>
    <w:p w14:paraId="09262BD5" w14:textId="77777777" w:rsidR="00763113" w:rsidRDefault="00763113" w:rsidP="00E855A8">
      <w:pPr>
        <w:spacing w:after="222" w:line="259" w:lineRule="auto"/>
        <w:ind w:left="0" w:firstLine="0"/>
        <w:rPr>
          <w:rFonts w:ascii="Arial" w:hAnsi="Arial" w:cs="Arial"/>
          <w:sz w:val="22"/>
        </w:rPr>
      </w:pPr>
    </w:p>
    <w:p w14:paraId="186C4F2A" w14:textId="77777777" w:rsidR="00763113" w:rsidRDefault="00763113" w:rsidP="00E855A8">
      <w:pPr>
        <w:spacing w:after="222" w:line="259" w:lineRule="auto"/>
        <w:ind w:left="0" w:firstLine="0"/>
        <w:rPr>
          <w:rFonts w:ascii="Arial" w:hAnsi="Arial" w:cs="Arial"/>
          <w:sz w:val="22"/>
        </w:rPr>
      </w:pPr>
    </w:p>
    <w:p w14:paraId="0E25CE5C" w14:textId="77777777" w:rsidR="00763113" w:rsidRDefault="00763113" w:rsidP="00E855A8">
      <w:pPr>
        <w:spacing w:after="222" w:line="259" w:lineRule="auto"/>
        <w:ind w:left="0" w:firstLine="0"/>
        <w:rPr>
          <w:rFonts w:ascii="Arial" w:hAnsi="Arial" w:cs="Arial"/>
          <w:sz w:val="22"/>
        </w:rPr>
      </w:pPr>
    </w:p>
    <w:p w14:paraId="5B6A5991" w14:textId="77777777" w:rsidR="00763113" w:rsidRDefault="00763113" w:rsidP="00E855A8">
      <w:pPr>
        <w:spacing w:after="222" w:line="259" w:lineRule="auto"/>
        <w:ind w:left="0" w:firstLine="0"/>
        <w:rPr>
          <w:rFonts w:ascii="Arial" w:hAnsi="Arial" w:cs="Arial"/>
          <w:sz w:val="22"/>
        </w:rPr>
      </w:pPr>
    </w:p>
    <w:p w14:paraId="19FAE7B8" w14:textId="77777777" w:rsidR="00763113" w:rsidRDefault="00763113" w:rsidP="00E855A8">
      <w:pPr>
        <w:spacing w:after="222" w:line="259" w:lineRule="auto"/>
        <w:ind w:left="0" w:firstLine="0"/>
        <w:rPr>
          <w:rFonts w:ascii="Arial" w:hAnsi="Arial" w:cs="Arial"/>
          <w:sz w:val="22"/>
        </w:rPr>
      </w:pPr>
    </w:p>
    <w:p w14:paraId="499841BB" w14:textId="77777777" w:rsidR="0073101B" w:rsidRDefault="0073101B" w:rsidP="00E855A8">
      <w:pPr>
        <w:spacing w:after="222" w:line="259" w:lineRule="auto"/>
        <w:ind w:left="0" w:firstLine="0"/>
        <w:rPr>
          <w:rFonts w:ascii="Arial" w:hAnsi="Arial" w:cs="Arial"/>
          <w:sz w:val="22"/>
        </w:rPr>
      </w:pPr>
    </w:p>
    <w:p w14:paraId="711E6C23" w14:textId="77777777" w:rsidR="0073101B" w:rsidRDefault="0073101B" w:rsidP="00E855A8">
      <w:pPr>
        <w:spacing w:after="222" w:line="259" w:lineRule="auto"/>
        <w:ind w:left="0" w:firstLine="0"/>
        <w:rPr>
          <w:rFonts w:ascii="Arial" w:hAnsi="Arial" w:cs="Arial"/>
          <w:sz w:val="22"/>
        </w:rPr>
      </w:pPr>
    </w:p>
    <w:p w14:paraId="37276650" w14:textId="77777777" w:rsidR="00343FA4" w:rsidRPr="00E855A8" w:rsidRDefault="00BE16CB" w:rsidP="00E855A8">
      <w:pPr>
        <w:spacing w:after="222" w:line="259" w:lineRule="auto"/>
        <w:ind w:left="0" w:firstLine="0"/>
        <w:rPr>
          <w:rFonts w:ascii="Arial" w:hAnsi="Arial" w:cs="Arial"/>
          <w:sz w:val="22"/>
        </w:rPr>
      </w:pPr>
      <w:r w:rsidRPr="00A44B83">
        <w:rPr>
          <w:rFonts w:ascii="Arial" w:hAnsi="Arial" w:cs="Arial"/>
          <w:sz w:val="22"/>
        </w:rPr>
        <w:t xml:space="preserve">              </w:t>
      </w:r>
    </w:p>
    <w:p w14:paraId="7D8CDE9B" w14:textId="77777777" w:rsidR="00A92BD5" w:rsidRDefault="00A92BD5">
      <w:pPr>
        <w:pStyle w:val="Heading1"/>
        <w:tabs>
          <w:tab w:val="center" w:pos="6229"/>
        </w:tabs>
        <w:spacing w:after="217"/>
        <w:ind w:left="0" w:firstLine="0"/>
        <w:rPr>
          <w:rFonts w:ascii="Arial" w:hAnsi="Arial" w:cs="Arial"/>
          <w:b/>
          <w:sz w:val="22"/>
          <w:u w:val="none"/>
        </w:rPr>
      </w:pPr>
    </w:p>
    <w:p w14:paraId="2044CE75" w14:textId="77777777" w:rsidR="00A92BD5" w:rsidRDefault="00A92BD5">
      <w:pPr>
        <w:pStyle w:val="Heading1"/>
        <w:tabs>
          <w:tab w:val="center" w:pos="6229"/>
        </w:tabs>
        <w:spacing w:after="217"/>
        <w:ind w:left="0" w:firstLine="0"/>
        <w:rPr>
          <w:rFonts w:ascii="Arial" w:hAnsi="Arial" w:cs="Arial"/>
          <w:b/>
          <w:sz w:val="22"/>
          <w:u w:val="none"/>
        </w:rPr>
      </w:pPr>
    </w:p>
    <w:p w14:paraId="0AB11295" w14:textId="77777777" w:rsidR="00F9522F" w:rsidRDefault="00F9522F">
      <w:pPr>
        <w:pStyle w:val="Heading1"/>
        <w:tabs>
          <w:tab w:val="center" w:pos="6229"/>
        </w:tabs>
        <w:spacing w:after="217"/>
        <w:ind w:left="0" w:firstLine="0"/>
        <w:rPr>
          <w:rFonts w:ascii="Arial" w:hAnsi="Arial" w:cs="Arial"/>
          <w:b/>
          <w:sz w:val="22"/>
          <w:u w:val="none"/>
        </w:rPr>
      </w:pPr>
    </w:p>
    <w:p w14:paraId="46229AD2" w14:textId="77777777" w:rsidR="00F9522F" w:rsidRPr="00F9522F" w:rsidRDefault="00F9522F" w:rsidP="00F9522F"/>
    <w:p w14:paraId="389A4913" w14:textId="77777777" w:rsidR="00447B2E" w:rsidRPr="00A44B83" w:rsidRDefault="00BE16CB">
      <w:pPr>
        <w:pStyle w:val="Heading1"/>
        <w:tabs>
          <w:tab w:val="center" w:pos="6229"/>
        </w:tabs>
        <w:spacing w:after="217"/>
        <w:ind w:left="0" w:firstLine="0"/>
        <w:rPr>
          <w:rFonts w:ascii="Arial" w:hAnsi="Arial" w:cs="Arial"/>
          <w:sz w:val="22"/>
        </w:rPr>
      </w:pPr>
      <w:r w:rsidRPr="00A44B83">
        <w:rPr>
          <w:rFonts w:ascii="Arial" w:hAnsi="Arial" w:cs="Arial"/>
          <w:b/>
          <w:sz w:val="22"/>
          <w:u w:val="none"/>
        </w:rPr>
        <w:t xml:space="preserve">APPENDIX B </w:t>
      </w:r>
      <w:r w:rsidRPr="00A44B83">
        <w:rPr>
          <w:rFonts w:ascii="Arial" w:hAnsi="Arial" w:cs="Arial"/>
          <w:b/>
          <w:sz w:val="22"/>
          <w:u w:val="none"/>
        </w:rPr>
        <w:tab/>
      </w:r>
      <w:r w:rsidRPr="00A44B83">
        <w:rPr>
          <w:rFonts w:ascii="Arial" w:hAnsi="Arial" w:cs="Arial"/>
          <w:sz w:val="22"/>
          <w:u w:val="none"/>
          <w:vertAlign w:val="superscript"/>
        </w:rPr>
        <w:t xml:space="preserve"> </w:t>
      </w:r>
    </w:p>
    <w:p w14:paraId="11F22F21" w14:textId="77777777" w:rsidR="00B94BD5" w:rsidRPr="001C3F6D" w:rsidRDefault="00B94BD5" w:rsidP="00B94BD5">
      <w:pPr>
        <w:ind w:right="386"/>
        <w:jc w:val="center"/>
        <w:rPr>
          <w:rFonts w:ascii="Arial" w:hAnsi="Arial" w:cs="Arial"/>
          <w:sz w:val="56"/>
          <w:szCs w:val="96"/>
        </w:rPr>
      </w:pPr>
      <w:r w:rsidRPr="001C3F6D">
        <w:rPr>
          <w:rFonts w:ascii="Arial" w:hAnsi="Arial" w:cs="Arial"/>
          <w:sz w:val="56"/>
          <w:szCs w:val="96"/>
        </w:rPr>
        <w:t>Alvaston Infant and Nursery School</w:t>
      </w:r>
    </w:p>
    <w:p w14:paraId="1306B492" w14:textId="77777777" w:rsidR="00B94BD5" w:rsidRPr="001C3F6D" w:rsidRDefault="00A92BD5" w:rsidP="00A92BD5">
      <w:pPr>
        <w:ind w:right="386"/>
        <w:jc w:val="center"/>
        <w:rPr>
          <w:rFonts w:ascii="Arial" w:hAnsi="Arial" w:cs="Arial"/>
          <w:sz w:val="56"/>
          <w:szCs w:val="96"/>
        </w:rPr>
      </w:pPr>
      <w:r>
        <w:rPr>
          <w:rFonts w:eastAsia="Arial" w:cstheme="minorHAnsi"/>
          <w:b/>
          <w:noProof/>
          <w:sz w:val="28"/>
          <w:szCs w:val="28"/>
        </w:rPr>
        <w:drawing>
          <wp:inline distT="0" distB="0" distL="0" distR="0" wp14:anchorId="5AABB20B" wp14:editId="07DA4078">
            <wp:extent cx="2749550" cy="274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9550" cy="2749550"/>
                    </a:xfrm>
                    <a:prstGeom prst="rect">
                      <a:avLst/>
                    </a:prstGeom>
                  </pic:spPr>
                </pic:pic>
              </a:graphicData>
            </a:graphic>
          </wp:inline>
        </w:drawing>
      </w:r>
    </w:p>
    <w:p w14:paraId="034A05A2" w14:textId="77777777" w:rsidR="00B94BD5" w:rsidRPr="001C3F6D" w:rsidRDefault="00B94BD5" w:rsidP="00B94BD5">
      <w:pPr>
        <w:ind w:right="386"/>
        <w:jc w:val="center"/>
        <w:rPr>
          <w:rFonts w:ascii="Arial" w:hAnsi="Arial" w:cs="Arial"/>
          <w:sz w:val="56"/>
          <w:szCs w:val="96"/>
        </w:rPr>
      </w:pPr>
      <w:bookmarkStart w:id="18" w:name="PEEPS"/>
      <w:r w:rsidRPr="001C3F6D">
        <w:rPr>
          <w:rFonts w:ascii="Arial" w:hAnsi="Arial" w:cs="Arial"/>
          <w:sz w:val="56"/>
          <w:szCs w:val="96"/>
        </w:rPr>
        <w:t>Personal Emergency Evacuation Plan</w:t>
      </w:r>
    </w:p>
    <w:p w14:paraId="49C6BAFE" w14:textId="77777777" w:rsidR="00B94BD5" w:rsidRPr="001C3F6D" w:rsidRDefault="00B94BD5" w:rsidP="00B94BD5">
      <w:pPr>
        <w:ind w:right="386"/>
        <w:jc w:val="center"/>
        <w:rPr>
          <w:rFonts w:ascii="Arial" w:hAnsi="Arial" w:cs="Arial"/>
          <w:sz w:val="56"/>
          <w:szCs w:val="96"/>
        </w:rPr>
      </w:pPr>
      <w:r w:rsidRPr="001C3F6D">
        <w:rPr>
          <w:rFonts w:ascii="Arial" w:hAnsi="Arial" w:cs="Arial"/>
          <w:sz w:val="56"/>
          <w:szCs w:val="96"/>
        </w:rPr>
        <w:t>(PEEP)</w:t>
      </w:r>
    </w:p>
    <w:p w14:paraId="68008361" w14:textId="77777777" w:rsidR="00B94BD5" w:rsidRPr="008509F0" w:rsidRDefault="00B94BD5" w:rsidP="00B94BD5">
      <w:pPr>
        <w:ind w:right="386"/>
        <w:rPr>
          <w:rFonts w:ascii="Arial" w:hAnsi="Arial" w:cs="Arial"/>
          <w:sz w:val="96"/>
          <w:szCs w:val="96"/>
        </w:rPr>
      </w:pPr>
    </w:p>
    <w:bookmarkEnd w:id="18"/>
    <w:p w14:paraId="76BD20AA" w14:textId="77777777" w:rsidR="00B94BD5" w:rsidRDefault="00B94BD5" w:rsidP="00B94BD5">
      <w:pPr>
        <w:ind w:right="386"/>
        <w:jc w:val="both"/>
        <w:rPr>
          <w:rFonts w:ascii="Arial" w:hAnsi="Arial" w:cs="Arial"/>
        </w:rPr>
      </w:pPr>
    </w:p>
    <w:p w14:paraId="509B0055" w14:textId="77777777" w:rsidR="00343FA4" w:rsidRDefault="00343FA4" w:rsidP="00B94BD5">
      <w:pPr>
        <w:ind w:right="386"/>
        <w:jc w:val="both"/>
        <w:rPr>
          <w:rFonts w:ascii="Arial" w:hAnsi="Arial" w:cs="Arial"/>
        </w:rPr>
      </w:pPr>
    </w:p>
    <w:p w14:paraId="6568B057" w14:textId="77777777" w:rsidR="00343FA4" w:rsidRDefault="00343FA4" w:rsidP="00B94BD5">
      <w:pPr>
        <w:ind w:right="386"/>
        <w:jc w:val="both"/>
        <w:rPr>
          <w:rFonts w:ascii="Arial" w:hAnsi="Arial" w:cs="Arial"/>
        </w:rPr>
      </w:pPr>
    </w:p>
    <w:p w14:paraId="7C41F648" w14:textId="77777777" w:rsidR="0073101B" w:rsidRDefault="0073101B" w:rsidP="00B94BD5">
      <w:pPr>
        <w:ind w:right="386"/>
        <w:jc w:val="both"/>
        <w:rPr>
          <w:rFonts w:ascii="Arial" w:hAnsi="Arial" w:cs="Arial"/>
        </w:rPr>
      </w:pPr>
    </w:p>
    <w:p w14:paraId="099231F4" w14:textId="77777777" w:rsidR="0073101B" w:rsidRDefault="0073101B" w:rsidP="00B94BD5">
      <w:pPr>
        <w:ind w:right="386"/>
        <w:jc w:val="both"/>
        <w:rPr>
          <w:rFonts w:ascii="Arial" w:hAnsi="Arial" w:cs="Arial"/>
        </w:rPr>
      </w:pPr>
    </w:p>
    <w:p w14:paraId="4893129D" w14:textId="77777777" w:rsidR="0073101B" w:rsidRDefault="0073101B" w:rsidP="00B94BD5">
      <w:pPr>
        <w:ind w:right="386"/>
        <w:jc w:val="both"/>
        <w:rPr>
          <w:rFonts w:ascii="Arial" w:hAnsi="Arial" w:cs="Arial"/>
        </w:rPr>
      </w:pPr>
    </w:p>
    <w:p w14:paraId="4D3DFAFC" w14:textId="77777777" w:rsidR="0073101B" w:rsidRDefault="0073101B" w:rsidP="00B94BD5">
      <w:pPr>
        <w:ind w:right="386"/>
        <w:jc w:val="both"/>
        <w:rPr>
          <w:rFonts w:ascii="Arial" w:hAnsi="Arial" w:cs="Arial"/>
        </w:rPr>
      </w:pPr>
    </w:p>
    <w:p w14:paraId="5DD2693E" w14:textId="77777777" w:rsidR="0073101B" w:rsidRDefault="0073101B" w:rsidP="00B94BD5">
      <w:pPr>
        <w:ind w:right="386"/>
        <w:jc w:val="both"/>
        <w:rPr>
          <w:rFonts w:ascii="Arial" w:hAnsi="Arial" w:cs="Arial"/>
        </w:rPr>
      </w:pPr>
    </w:p>
    <w:p w14:paraId="6C1C453D" w14:textId="77777777" w:rsidR="0073101B" w:rsidRPr="00343FA4" w:rsidRDefault="0073101B" w:rsidP="0073101B">
      <w:pPr>
        <w:ind w:left="0" w:firstLine="0"/>
        <w:rPr>
          <w:rFonts w:ascii="Arial" w:hAnsi="Arial" w:cs="Arial"/>
          <w:b/>
          <w:sz w:val="28"/>
        </w:rPr>
      </w:pPr>
      <w:r>
        <w:rPr>
          <w:rFonts w:ascii="Arial" w:hAnsi="Arial" w:cs="Arial"/>
          <w:b/>
          <w:sz w:val="28"/>
        </w:rPr>
        <w:t>Rationale:</w:t>
      </w:r>
    </w:p>
    <w:p w14:paraId="13992D93" w14:textId="77777777" w:rsidR="0073101B" w:rsidRDefault="0073101B" w:rsidP="0073101B">
      <w:pPr>
        <w:jc w:val="both"/>
        <w:rPr>
          <w:rFonts w:ascii="Arial" w:hAnsi="Arial" w:cs="Arial"/>
        </w:rPr>
      </w:pPr>
      <w:r w:rsidRPr="008509F0">
        <w:rPr>
          <w:rFonts w:ascii="Arial" w:hAnsi="Arial" w:cs="Arial"/>
          <w:lang w:eastAsia="en-US"/>
        </w:rPr>
        <w:t xml:space="preserve">Alvaston Infant and Nursery School </w:t>
      </w:r>
      <w:r w:rsidRPr="008509F0">
        <w:rPr>
          <w:rFonts w:ascii="Arial" w:hAnsi="Arial" w:cs="Arial"/>
        </w:rPr>
        <w:t>positively promotes inclusion and will take all reasonable steps to ensure that children/young people or staff who might be classed as disabled or SEND are not discriminated against or treat</w:t>
      </w:r>
      <w:r>
        <w:rPr>
          <w:rFonts w:ascii="Arial" w:hAnsi="Arial" w:cs="Arial"/>
        </w:rPr>
        <w:t>ed less favourably than others.</w:t>
      </w:r>
    </w:p>
    <w:p w14:paraId="76760FFB" w14:textId="77777777" w:rsidR="0073101B" w:rsidRDefault="0073101B" w:rsidP="0073101B">
      <w:pPr>
        <w:ind w:right="26"/>
        <w:jc w:val="both"/>
        <w:rPr>
          <w:rFonts w:ascii="Arial" w:hAnsi="Arial" w:cs="Arial"/>
        </w:rPr>
      </w:pPr>
      <w:r w:rsidRPr="008509F0">
        <w:rPr>
          <w:rFonts w:ascii="Arial" w:hAnsi="Arial" w:cs="Arial"/>
          <w:lang w:eastAsia="en-US"/>
        </w:rPr>
        <w:t xml:space="preserve">Alvaston Infant and Nursery School </w:t>
      </w:r>
      <w:r w:rsidRPr="008509F0">
        <w:rPr>
          <w:rFonts w:ascii="Arial" w:hAnsi="Arial" w:cs="Arial"/>
        </w:rPr>
        <w:t xml:space="preserve">will work in partnership with the disabled person, their </w:t>
      </w:r>
      <w:r>
        <w:rPr>
          <w:rFonts w:ascii="Arial" w:hAnsi="Arial" w:cs="Arial"/>
        </w:rPr>
        <w:t xml:space="preserve">parents/carers, </w:t>
      </w:r>
      <w:r w:rsidRPr="008509F0">
        <w:rPr>
          <w:rFonts w:ascii="Arial" w:hAnsi="Arial" w:cs="Arial"/>
        </w:rPr>
        <w:t xml:space="preserve">representatives (where necessary), and other interested parties to ensure that policy and procedures are created in the best interest of the individual. </w:t>
      </w:r>
    </w:p>
    <w:p w14:paraId="2A4FF723" w14:textId="77777777" w:rsidR="0073101B" w:rsidRPr="008509F0" w:rsidRDefault="0073101B" w:rsidP="0073101B">
      <w:pPr>
        <w:ind w:right="26"/>
        <w:jc w:val="both"/>
        <w:rPr>
          <w:rFonts w:ascii="Arial" w:hAnsi="Arial" w:cs="Arial"/>
        </w:rPr>
      </w:pPr>
      <w:r w:rsidRPr="008509F0">
        <w:rPr>
          <w:rFonts w:ascii="Arial" w:hAnsi="Arial" w:cs="Arial"/>
          <w:lang w:eastAsia="en-US"/>
        </w:rPr>
        <w:t xml:space="preserve">Alvaston Infant and Nursery School </w:t>
      </w:r>
      <w:r w:rsidRPr="008509F0">
        <w:rPr>
          <w:rFonts w:ascii="Arial" w:hAnsi="Arial" w:cs="Arial"/>
        </w:rPr>
        <w:t>will endeavour to make reasonable adjustments in equipment or learning support in order to maximise educational opportunities it will also identify any additional arrangements which need to be in place for activities which tak</w:t>
      </w:r>
      <w:r>
        <w:rPr>
          <w:rFonts w:ascii="Arial" w:hAnsi="Arial" w:cs="Arial"/>
        </w:rPr>
        <w:t>e place away from the premises.</w:t>
      </w:r>
    </w:p>
    <w:p w14:paraId="58C8C35E" w14:textId="77777777" w:rsidR="0073101B" w:rsidRPr="008509F0" w:rsidRDefault="0073101B" w:rsidP="0073101B">
      <w:pPr>
        <w:jc w:val="both"/>
        <w:rPr>
          <w:rFonts w:ascii="Arial" w:hAnsi="Arial" w:cs="Arial"/>
        </w:rPr>
      </w:pPr>
      <w:r w:rsidRPr="008509F0">
        <w:rPr>
          <w:rFonts w:ascii="Arial" w:hAnsi="Arial" w:cs="Arial"/>
        </w:rPr>
        <w:t xml:space="preserve">Progress and compliance with this policy will be monitored and reviewed by the senior leadership </w:t>
      </w:r>
      <w:r>
        <w:rPr>
          <w:rFonts w:ascii="Arial" w:hAnsi="Arial" w:cs="Arial"/>
        </w:rPr>
        <w:t>team.</w:t>
      </w:r>
    </w:p>
    <w:p w14:paraId="28FBDC32" w14:textId="77777777" w:rsidR="0073101B" w:rsidRPr="008509F0" w:rsidRDefault="0073101B" w:rsidP="0073101B">
      <w:pPr>
        <w:jc w:val="both"/>
        <w:rPr>
          <w:rFonts w:ascii="Arial" w:hAnsi="Arial" w:cs="Arial"/>
        </w:rPr>
      </w:pPr>
      <w:r w:rsidRPr="008509F0">
        <w:rPr>
          <w:rFonts w:ascii="Arial" w:hAnsi="Arial" w:cs="Arial"/>
        </w:rPr>
        <w:t>To ensure the safety of all persons in an emergency situation</w:t>
      </w:r>
      <w:r w:rsidRPr="008509F0">
        <w:rPr>
          <w:rFonts w:ascii="Arial" w:hAnsi="Arial" w:cs="Arial"/>
          <w:lang w:eastAsia="en-US"/>
        </w:rPr>
        <w:t xml:space="preserve"> Alvaston Infant and Nursery School </w:t>
      </w:r>
      <w:r w:rsidRPr="008509F0">
        <w:rPr>
          <w:rFonts w:ascii="Arial" w:hAnsi="Arial" w:cs="Arial"/>
        </w:rPr>
        <w:t>will create Personal Emergency Evacuation Plans (PEEPs) wh</w:t>
      </w:r>
      <w:r>
        <w:rPr>
          <w:rFonts w:ascii="Arial" w:hAnsi="Arial" w:cs="Arial"/>
        </w:rPr>
        <w:t>ere a need has been identified.</w:t>
      </w:r>
    </w:p>
    <w:p w14:paraId="613B24FB" w14:textId="77777777" w:rsidR="0073101B" w:rsidRPr="008509F0" w:rsidRDefault="0073101B" w:rsidP="0073101B">
      <w:pPr>
        <w:ind w:right="26"/>
        <w:jc w:val="both"/>
        <w:rPr>
          <w:rFonts w:ascii="Arial" w:hAnsi="Arial" w:cs="Arial"/>
        </w:rPr>
      </w:pPr>
      <w:r w:rsidRPr="008509F0">
        <w:rPr>
          <w:rFonts w:ascii="Arial" w:hAnsi="Arial" w:cs="Arial"/>
          <w:lang w:eastAsia="en-US"/>
        </w:rPr>
        <w:t xml:space="preserve">Alvaston Infant and Nursery School </w:t>
      </w:r>
      <w:r w:rsidRPr="008509F0">
        <w:rPr>
          <w:rFonts w:ascii="Arial" w:hAnsi="Arial" w:cs="Arial"/>
        </w:rPr>
        <w:t>will update its risk assessments and PEEPs either on an annual basis, where the health &amp; safety needs of the individual change, after an incident or where there are changes within the establishment that may affect the individual. Where changes need to be made they will be discu</w:t>
      </w:r>
      <w:r>
        <w:rPr>
          <w:rFonts w:ascii="Arial" w:hAnsi="Arial" w:cs="Arial"/>
        </w:rPr>
        <w:t>ssed with all affected parties.</w:t>
      </w:r>
    </w:p>
    <w:p w14:paraId="3506A194" w14:textId="77777777" w:rsidR="0073101B" w:rsidRPr="008509F0" w:rsidRDefault="0073101B" w:rsidP="0073101B">
      <w:pPr>
        <w:ind w:right="26"/>
        <w:jc w:val="both"/>
        <w:rPr>
          <w:rFonts w:ascii="Arial" w:hAnsi="Arial" w:cs="Arial"/>
        </w:rPr>
      </w:pPr>
      <w:r w:rsidRPr="008509F0">
        <w:rPr>
          <w:rFonts w:ascii="Arial" w:hAnsi="Arial" w:cs="Arial"/>
        </w:rPr>
        <w:t>The roles and responsibilities of staff and the senior leadership team, with regard to supporting those needs, will be identified from those discussions and will also be based on the results of risk assessments. These will all be recorded and reviewed either annually or where there is a change in cir</w:t>
      </w:r>
      <w:r>
        <w:rPr>
          <w:rFonts w:ascii="Arial" w:hAnsi="Arial" w:cs="Arial"/>
        </w:rPr>
        <w:t>cumstance.</w:t>
      </w:r>
    </w:p>
    <w:p w14:paraId="5A716FEC" w14:textId="77777777" w:rsidR="0073101B" w:rsidRPr="008509F0" w:rsidRDefault="0073101B" w:rsidP="0073101B">
      <w:pPr>
        <w:ind w:right="26"/>
        <w:jc w:val="both"/>
        <w:rPr>
          <w:rFonts w:ascii="Arial" w:hAnsi="Arial" w:cs="Arial"/>
        </w:rPr>
      </w:pPr>
      <w:r w:rsidRPr="008509F0">
        <w:rPr>
          <w:rFonts w:ascii="Arial" w:hAnsi="Arial" w:cs="Arial"/>
        </w:rPr>
        <w:t xml:space="preserve">In order to support an individual with complex health needs appropriate members of staff will receive </w:t>
      </w:r>
      <w:r>
        <w:rPr>
          <w:rFonts w:ascii="Arial" w:hAnsi="Arial" w:cs="Arial"/>
        </w:rPr>
        <w:t xml:space="preserve">training and training updates. </w:t>
      </w:r>
    </w:p>
    <w:p w14:paraId="4CDFA3AD" w14:textId="77777777" w:rsidR="0073101B" w:rsidRPr="008509F0" w:rsidRDefault="0073101B" w:rsidP="0073101B">
      <w:pPr>
        <w:ind w:right="26"/>
        <w:jc w:val="both"/>
        <w:rPr>
          <w:rFonts w:ascii="Arial" w:hAnsi="Arial" w:cs="Arial"/>
        </w:rPr>
        <w:sectPr w:rsidR="0073101B" w:rsidRPr="008509F0" w:rsidSect="00F9522F">
          <w:footerReference w:type="default" r:id="rId12"/>
          <w:pgSz w:w="11906" w:h="16838" w:code="9"/>
          <w:pgMar w:top="1135" w:right="1440" w:bottom="284" w:left="1440" w:header="709" w:footer="389" w:gutter="0"/>
          <w:cols w:space="708"/>
          <w:docGrid w:linePitch="360"/>
        </w:sectPr>
      </w:pPr>
      <w:r w:rsidRPr="008509F0">
        <w:rPr>
          <w:rFonts w:ascii="Arial" w:hAnsi="Arial" w:cs="Arial"/>
        </w:rPr>
        <w:t xml:space="preserve">The senior leadership team </w:t>
      </w:r>
      <w:r>
        <w:rPr>
          <w:rFonts w:ascii="Arial" w:hAnsi="Arial" w:cs="Arial"/>
        </w:rPr>
        <w:t xml:space="preserve">will ensure that this document is </w:t>
      </w:r>
      <w:r w:rsidRPr="008509F0">
        <w:rPr>
          <w:rFonts w:ascii="Arial" w:hAnsi="Arial" w:cs="Arial"/>
        </w:rPr>
        <w:t>aligned with all other relevant policies and proce</w:t>
      </w:r>
      <w:r w:rsidR="00763113">
        <w:rPr>
          <w:rFonts w:ascii="Arial" w:hAnsi="Arial" w:cs="Arial"/>
        </w:rPr>
        <w:t>dures.</w:t>
      </w:r>
    </w:p>
    <w:p w14:paraId="3A96EFC0" w14:textId="77777777" w:rsidR="0073101B" w:rsidRDefault="0073101B" w:rsidP="0073101B">
      <w:pPr>
        <w:ind w:left="0" w:firstLine="0"/>
        <w:rPr>
          <w:rFonts w:ascii="Arial" w:hAnsi="Arial" w:cs="Arial"/>
          <w:b/>
          <w:sz w:val="28"/>
          <w:szCs w:val="28"/>
        </w:rPr>
      </w:pPr>
      <w:r w:rsidRPr="008509F0">
        <w:rPr>
          <w:rFonts w:ascii="Arial" w:hAnsi="Arial" w:cs="Arial"/>
          <w:b/>
          <w:sz w:val="28"/>
          <w:szCs w:val="28"/>
        </w:rPr>
        <w:lastRenderedPageBreak/>
        <w:t>INTRODUCTION</w:t>
      </w:r>
    </w:p>
    <w:p w14:paraId="4B7872AA" w14:textId="77777777" w:rsidR="0073101B" w:rsidRPr="008509F0" w:rsidRDefault="0073101B" w:rsidP="0073101B">
      <w:pPr>
        <w:ind w:left="0" w:firstLine="0"/>
        <w:rPr>
          <w:rFonts w:ascii="Arial" w:hAnsi="Arial" w:cs="Arial"/>
        </w:rPr>
      </w:pPr>
      <w:r w:rsidRPr="008509F0">
        <w:rPr>
          <w:rFonts w:ascii="Arial" w:hAnsi="Arial" w:cs="Arial"/>
        </w:rPr>
        <w:t xml:space="preserve">The purpose of this PEEP is to </w:t>
      </w:r>
      <w:r w:rsidRPr="008509F0">
        <w:rPr>
          <w:rFonts w:ascii="Arial" w:hAnsi="Arial" w:cs="Arial"/>
          <w:lang w:eastAsia="en-US"/>
        </w:rPr>
        <w:t xml:space="preserve">Alvaston Infant and Nursery School </w:t>
      </w:r>
      <w:r w:rsidRPr="008509F0">
        <w:rPr>
          <w:rFonts w:ascii="Arial" w:hAnsi="Arial" w:cs="Arial"/>
        </w:rPr>
        <w:t>to implement policy and procedures in order to discharge part of its duty towards disabled pupils/young people or staff under the Regulatory Reform Order 2005; the Education Act 1996 and the Disa</w:t>
      </w:r>
      <w:r>
        <w:rPr>
          <w:rFonts w:ascii="Arial" w:hAnsi="Arial" w:cs="Arial"/>
        </w:rPr>
        <w:t>bility Discrimination Act 1995.</w:t>
      </w:r>
    </w:p>
    <w:p w14:paraId="66D3BC65" w14:textId="77777777" w:rsidR="0073101B" w:rsidRPr="008509F0" w:rsidRDefault="0073101B" w:rsidP="0073101B">
      <w:pPr>
        <w:rPr>
          <w:rFonts w:ascii="Arial" w:hAnsi="Arial" w:cs="Arial"/>
        </w:rPr>
      </w:pPr>
      <w:r w:rsidRPr="008509F0">
        <w:rPr>
          <w:rFonts w:ascii="Arial" w:hAnsi="Arial" w:cs="Arial"/>
        </w:rPr>
        <w:t>This plan will ensure that personnel with a mobility issue, whether permanent or temporary, are not put at any disadvantage or treated less favourably in the event of an emergency</w:t>
      </w:r>
      <w:r>
        <w:rPr>
          <w:rFonts w:ascii="Arial" w:hAnsi="Arial" w:cs="Arial"/>
        </w:rPr>
        <w:t xml:space="preserve"> situation.</w:t>
      </w:r>
    </w:p>
    <w:p w14:paraId="63EF6A52" w14:textId="77777777" w:rsidR="0073101B" w:rsidRDefault="0073101B" w:rsidP="0073101B">
      <w:r w:rsidRPr="008509F0">
        <w:rPr>
          <w:rFonts w:ascii="Arial" w:hAnsi="Arial" w:cs="Arial"/>
        </w:rPr>
        <w:t>This plan will:</w:t>
      </w:r>
      <w:r w:rsidRPr="008509F0">
        <w:t xml:space="preserve"> </w:t>
      </w:r>
    </w:p>
    <w:p w14:paraId="72CEC0C0" w14:textId="77777777" w:rsidR="0073101B" w:rsidRPr="008509F0" w:rsidRDefault="0073101B" w:rsidP="0073101B">
      <w:pPr>
        <w:numPr>
          <w:ilvl w:val="0"/>
          <w:numId w:val="22"/>
        </w:numPr>
        <w:spacing w:after="0" w:line="240" w:lineRule="auto"/>
        <w:rPr>
          <w:rFonts w:ascii="Arial" w:hAnsi="Arial" w:cs="Arial"/>
        </w:rPr>
      </w:pPr>
      <w:r w:rsidRPr="008509F0">
        <w:rPr>
          <w:rFonts w:ascii="Arial" w:hAnsi="Arial" w:cs="Arial"/>
        </w:rPr>
        <w:t xml:space="preserve">Identify Any Specific Needs of the Individual, </w:t>
      </w:r>
    </w:p>
    <w:p w14:paraId="00C57459" w14:textId="77777777" w:rsidR="0073101B" w:rsidRPr="008509F0" w:rsidRDefault="0073101B" w:rsidP="0073101B">
      <w:pPr>
        <w:numPr>
          <w:ilvl w:val="0"/>
          <w:numId w:val="22"/>
        </w:numPr>
        <w:spacing w:after="0" w:line="240" w:lineRule="auto"/>
        <w:rPr>
          <w:rFonts w:ascii="Arial" w:hAnsi="Arial" w:cs="Arial"/>
        </w:rPr>
      </w:pPr>
      <w:r w:rsidRPr="008509F0">
        <w:rPr>
          <w:rFonts w:ascii="Arial" w:hAnsi="Arial" w:cs="Arial"/>
        </w:rPr>
        <w:t>Identify Staff Responsibilities</w:t>
      </w:r>
    </w:p>
    <w:p w14:paraId="320D31B5" w14:textId="77777777" w:rsidR="0073101B" w:rsidRPr="008509F0" w:rsidRDefault="0073101B" w:rsidP="0073101B">
      <w:pPr>
        <w:numPr>
          <w:ilvl w:val="0"/>
          <w:numId w:val="22"/>
        </w:numPr>
        <w:spacing w:after="0" w:line="240" w:lineRule="auto"/>
        <w:rPr>
          <w:rFonts w:ascii="Arial" w:hAnsi="Arial" w:cs="Arial"/>
        </w:rPr>
      </w:pPr>
      <w:r w:rsidRPr="008509F0">
        <w:rPr>
          <w:rFonts w:ascii="Arial" w:hAnsi="Arial" w:cs="Arial"/>
        </w:rPr>
        <w:t>Identify Staff Training Requirements</w:t>
      </w:r>
    </w:p>
    <w:p w14:paraId="3F38A926" w14:textId="77777777" w:rsidR="0073101B" w:rsidRPr="008509F0" w:rsidRDefault="0073101B" w:rsidP="0073101B">
      <w:pPr>
        <w:numPr>
          <w:ilvl w:val="0"/>
          <w:numId w:val="22"/>
        </w:numPr>
        <w:spacing w:after="0" w:line="240" w:lineRule="auto"/>
        <w:rPr>
          <w:rFonts w:ascii="Arial" w:hAnsi="Arial" w:cs="Arial"/>
        </w:rPr>
      </w:pPr>
      <w:r w:rsidRPr="008509F0">
        <w:rPr>
          <w:rFonts w:ascii="Arial" w:hAnsi="Arial" w:cs="Arial"/>
        </w:rPr>
        <w:t>Identify Specific Evacuation Routes Where Appropriate,</w:t>
      </w:r>
    </w:p>
    <w:p w14:paraId="7BBDE537" w14:textId="77777777" w:rsidR="0073101B" w:rsidRPr="008509F0" w:rsidRDefault="0073101B" w:rsidP="0073101B">
      <w:pPr>
        <w:numPr>
          <w:ilvl w:val="0"/>
          <w:numId w:val="22"/>
        </w:numPr>
        <w:spacing w:after="0" w:line="240" w:lineRule="auto"/>
        <w:rPr>
          <w:rFonts w:ascii="Arial" w:hAnsi="Arial" w:cs="Arial"/>
        </w:rPr>
      </w:pPr>
      <w:r w:rsidRPr="008509F0">
        <w:rPr>
          <w:rFonts w:ascii="Arial" w:hAnsi="Arial" w:cs="Arial"/>
        </w:rPr>
        <w:t>Identify Refuge areas and specific evacuation procedures.</w:t>
      </w:r>
    </w:p>
    <w:p w14:paraId="3F0F5F60" w14:textId="77777777" w:rsidR="0073101B" w:rsidRPr="008509F0" w:rsidRDefault="0073101B" w:rsidP="0073101B">
      <w:pPr>
        <w:rPr>
          <w:rFonts w:ascii="Arial" w:hAnsi="Arial" w:cs="Arial"/>
        </w:rPr>
      </w:pPr>
    </w:p>
    <w:p w14:paraId="4BCAAB09" w14:textId="77777777" w:rsidR="0073101B" w:rsidRPr="008509F0" w:rsidRDefault="0073101B" w:rsidP="0073101B">
      <w:pPr>
        <w:rPr>
          <w:rFonts w:ascii="Arial" w:hAnsi="Arial" w:cs="Arial"/>
        </w:rPr>
      </w:pPr>
      <w:r w:rsidRPr="008509F0">
        <w:rPr>
          <w:rFonts w:ascii="Arial" w:hAnsi="Arial" w:cs="Arial"/>
        </w:rPr>
        <w:t xml:space="preserve">This 'PEEP' will be reviewed at least annually to ensure that the most up to date information is available. Further reviews will be undertaken where there is a change in the person's health; a change in procedures or an alteration of the premises. </w:t>
      </w:r>
    </w:p>
    <w:p w14:paraId="391044D9" w14:textId="77777777" w:rsidR="0073101B" w:rsidRPr="008509F0" w:rsidRDefault="0073101B" w:rsidP="0073101B">
      <w:pPr>
        <w:ind w:right="386"/>
        <w:jc w:val="both"/>
        <w:rPr>
          <w:rFonts w:ascii="Arial" w:hAnsi="Arial" w:cs="Arial"/>
        </w:rPr>
      </w:pPr>
    </w:p>
    <w:p w14:paraId="402E04BC" w14:textId="77777777" w:rsidR="0073101B" w:rsidRPr="008509F0" w:rsidRDefault="0073101B" w:rsidP="0073101B">
      <w:pPr>
        <w:rPr>
          <w:rFonts w:ascii="Arial" w:hAnsi="Arial" w:cs="Arial"/>
          <w:b/>
        </w:rPr>
      </w:pPr>
      <w:r w:rsidRPr="008509F0">
        <w:rPr>
          <w:rFonts w:ascii="Arial" w:hAnsi="Arial" w:cs="Arial"/>
          <w:b/>
        </w:rPr>
        <w:t>PLAN OBJECTIVE</w:t>
      </w:r>
    </w:p>
    <w:p w14:paraId="40787A36" w14:textId="77777777" w:rsidR="0073101B" w:rsidRDefault="0073101B" w:rsidP="0073101B">
      <w:pPr>
        <w:rPr>
          <w:rFonts w:ascii="Arial" w:hAnsi="Arial" w:cs="Arial"/>
        </w:rPr>
      </w:pPr>
      <w:r w:rsidRPr="008509F0">
        <w:rPr>
          <w:rFonts w:ascii="Arial" w:hAnsi="Arial" w:cs="Arial"/>
          <w:lang w:eastAsia="en-US"/>
        </w:rPr>
        <w:t>-------------------.</w:t>
      </w:r>
      <w:r w:rsidRPr="008509F0">
        <w:rPr>
          <w:rFonts w:ascii="Arial" w:hAnsi="Arial" w:cs="Arial"/>
        </w:rPr>
        <w:t>is a permanent/temporary wheelchair user and special provision needs to be made for his/her</w:t>
      </w:r>
      <w:r>
        <w:rPr>
          <w:rFonts w:ascii="Arial" w:hAnsi="Arial" w:cs="Arial"/>
        </w:rPr>
        <w:t xml:space="preserve"> evacuation from </w:t>
      </w:r>
      <w:r w:rsidRPr="008509F0">
        <w:rPr>
          <w:rFonts w:ascii="Arial" w:hAnsi="Arial" w:cs="Arial"/>
        </w:rPr>
        <w:t xml:space="preserve">the school in the event of an emergency.  </w:t>
      </w:r>
    </w:p>
    <w:p w14:paraId="68F54241" w14:textId="77777777" w:rsidR="0073101B" w:rsidRPr="008509F0" w:rsidRDefault="0073101B" w:rsidP="0073101B">
      <w:pPr>
        <w:rPr>
          <w:rFonts w:ascii="Arial" w:hAnsi="Arial" w:cs="Arial"/>
        </w:rPr>
      </w:pPr>
      <w:r w:rsidRPr="008509F0">
        <w:rPr>
          <w:rFonts w:ascii="Arial" w:hAnsi="Arial" w:cs="Arial"/>
        </w:rPr>
        <w:t>In the event of an emergency situation, typically a fire evacuation,</w:t>
      </w:r>
      <w:r>
        <w:rPr>
          <w:rFonts w:ascii="Arial" w:hAnsi="Arial" w:cs="Arial"/>
        </w:rPr>
        <w:t xml:space="preserve"> circumstances may be such that</w:t>
      </w:r>
      <w:r w:rsidRPr="008509F0">
        <w:rPr>
          <w:rFonts w:ascii="Arial" w:hAnsi="Arial" w:cs="Arial"/>
        </w:rPr>
        <w:t xml:space="preserve"> alternative procedures need to be followed.</w:t>
      </w:r>
    </w:p>
    <w:p w14:paraId="23FBB33F" w14:textId="77777777" w:rsidR="0073101B" w:rsidRPr="008509F0" w:rsidRDefault="0073101B" w:rsidP="0073101B">
      <w:pPr>
        <w:rPr>
          <w:rFonts w:ascii="Arial" w:hAnsi="Arial" w:cs="Arial"/>
        </w:rPr>
      </w:pPr>
    </w:p>
    <w:p w14:paraId="0A18467D" w14:textId="77777777" w:rsidR="0073101B" w:rsidRPr="008509F0" w:rsidRDefault="0073101B" w:rsidP="0073101B">
      <w:pPr>
        <w:rPr>
          <w:rFonts w:ascii="Arial" w:hAnsi="Arial" w:cs="Arial"/>
          <w:b/>
        </w:rPr>
      </w:pPr>
      <w:r w:rsidRPr="008509F0">
        <w:rPr>
          <w:rFonts w:ascii="Arial" w:hAnsi="Arial" w:cs="Arial"/>
          <w:b/>
        </w:rPr>
        <w:t>EVACUATION PROCEDURE</w:t>
      </w:r>
    </w:p>
    <w:p w14:paraId="6054F1A4" w14:textId="77777777" w:rsidR="0073101B" w:rsidRPr="008509F0" w:rsidRDefault="0073101B" w:rsidP="0073101B">
      <w:pPr>
        <w:rPr>
          <w:rFonts w:ascii="Arial" w:hAnsi="Arial" w:cs="Arial"/>
        </w:rPr>
      </w:pPr>
      <w:r w:rsidRPr="008509F0">
        <w:rPr>
          <w:rFonts w:ascii="Arial" w:hAnsi="Arial" w:cs="Arial"/>
        </w:rPr>
        <w:t xml:space="preserve">In the event that </w:t>
      </w:r>
      <w:r w:rsidRPr="008509F0">
        <w:rPr>
          <w:rFonts w:ascii="Arial" w:hAnsi="Arial" w:cs="Arial"/>
          <w:lang w:eastAsia="en-US"/>
        </w:rPr>
        <w:t>-------------------.</w:t>
      </w:r>
      <w:r w:rsidRPr="008509F0">
        <w:rPr>
          <w:rFonts w:ascii="Arial" w:hAnsi="Arial" w:cs="Arial"/>
        </w:rPr>
        <w:t xml:space="preserve"> the fire alarm sounds, the following pr</w:t>
      </w:r>
      <w:r>
        <w:rPr>
          <w:rFonts w:ascii="Arial" w:hAnsi="Arial" w:cs="Arial"/>
        </w:rPr>
        <w:t>ocedures should be carried out:</w:t>
      </w:r>
    </w:p>
    <w:p w14:paraId="35C6FE50" w14:textId="77777777" w:rsidR="0073101B" w:rsidRPr="00343FA4" w:rsidRDefault="0073101B" w:rsidP="0073101B">
      <w:pPr>
        <w:rPr>
          <w:rFonts w:ascii="Arial" w:hAnsi="Arial" w:cs="Arial"/>
        </w:rPr>
      </w:pPr>
      <w:r w:rsidRPr="008509F0">
        <w:rPr>
          <w:rFonts w:ascii="Arial" w:hAnsi="Arial" w:cs="Arial"/>
        </w:rPr>
        <w:t xml:space="preserve">As part of the routine classroom evacuation, </w:t>
      </w:r>
      <w:r>
        <w:rPr>
          <w:rFonts w:ascii="Arial" w:hAnsi="Arial" w:cs="Arial"/>
          <w:lang w:eastAsia="en-US"/>
        </w:rPr>
        <w:t xml:space="preserve">------------------- </w:t>
      </w:r>
      <w:r w:rsidRPr="008509F0">
        <w:rPr>
          <w:rFonts w:ascii="Arial" w:hAnsi="Arial" w:cs="Arial"/>
        </w:rPr>
        <w:t xml:space="preserve">carer should take him/her to the </w:t>
      </w:r>
      <w:r>
        <w:rPr>
          <w:rFonts w:ascii="Arial" w:hAnsi="Arial" w:cs="Arial"/>
        </w:rPr>
        <w:t xml:space="preserve">nearest fire exit. </w:t>
      </w:r>
      <w:r w:rsidRPr="008509F0">
        <w:rPr>
          <w:rFonts w:ascii="Arial" w:hAnsi="Arial" w:cs="Arial"/>
        </w:rPr>
        <w:t>(</w:t>
      </w:r>
      <w:r w:rsidRPr="008509F0">
        <w:rPr>
          <w:rFonts w:ascii="Arial" w:hAnsi="Arial" w:cs="Arial"/>
          <w:lang w:eastAsia="en-US"/>
        </w:rPr>
        <w:t>-------------------.</w:t>
      </w:r>
      <w:r w:rsidRPr="008509F0">
        <w:rPr>
          <w:rFonts w:ascii="Arial" w:hAnsi="Arial" w:cs="Arial"/>
        </w:rPr>
        <w:t xml:space="preserve"> classroom is situated next to </w:t>
      </w:r>
      <w:r w:rsidRPr="008509F0">
        <w:rPr>
          <w:rFonts w:ascii="Arial" w:hAnsi="Arial" w:cs="Arial"/>
          <w:lang w:eastAsia="en-US"/>
        </w:rPr>
        <w:t>-------------------.</w:t>
      </w:r>
      <w:r w:rsidRPr="008509F0">
        <w:rPr>
          <w:rFonts w:ascii="Arial" w:hAnsi="Arial" w:cs="Arial"/>
        </w:rPr>
        <w:t xml:space="preserve">)  In doing so, the carer should make an assessment of the safest route to take based on a visual check of the corridor on leaving the classroom. </w:t>
      </w:r>
      <w:r>
        <w:rPr>
          <w:rFonts w:ascii="Arial" w:hAnsi="Arial" w:cs="Arial"/>
        </w:rPr>
        <w:t>H</w:t>
      </w:r>
      <w:r w:rsidRPr="008509F0">
        <w:rPr>
          <w:rFonts w:ascii="Arial" w:hAnsi="Arial" w:cs="Arial"/>
        </w:rPr>
        <w:t>e/she will exit at the nearest fire exit point.</w:t>
      </w:r>
    </w:p>
    <w:p w14:paraId="2E1725D2" w14:textId="77777777" w:rsidR="0073101B" w:rsidRPr="008509F0" w:rsidRDefault="0073101B" w:rsidP="0073101B">
      <w:pPr>
        <w:rPr>
          <w:rFonts w:ascii="Arial" w:hAnsi="Arial" w:cs="Arial"/>
        </w:rPr>
      </w:pPr>
      <w:r w:rsidRPr="008509F0">
        <w:rPr>
          <w:rFonts w:ascii="Arial" w:hAnsi="Arial" w:cs="Arial"/>
        </w:rPr>
        <w:t xml:space="preserve">In the event that </w:t>
      </w:r>
      <w:r w:rsidRPr="008509F0">
        <w:rPr>
          <w:rFonts w:ascii="Arial" w:hAnsi="Arial" w:cs="Arial"/>
          <w:lang w:eastAsia="en-US"/>
        </w:rPr>
        <w:t>-------------------.</w:t>
      </w:r>
      <w:r w:rsidRPr="008509F0">
        <w:rPr>
          <w:rFonts w:ascii="Arial" w:hAnsi="Arial" w:cs="Arial"/>
        </w:rPr>
        <w:t xml:space="preserve">has to be physically carried by members of the teaching staff using an appropriate procedure. This will be reviewed as </w:t>
      </w:r>
      <w:r w:rsidRPr="008509F0">
        <w:rPr>
          <w:rFonts w:ascii="Arial" w:hAnsi="Arial" w:cs="Arial"/>
          <w:lang w:eastAsia="en-US"/>
        </w:rPr>
        <w:t>-------------------.</w:t>
      </w:r>
      <w:r w:rsidRPr="008509F0">
        <w:rPr>
          <w:rFonts w:ascii="Arial" w:hAnsi="Arial" w:cs="Arial"/>
        </w:rPr>
        <w:t>grows.</w:t>
      </w:r>
    </w:p>
    <w:p w14:paraId="4912AC33" w14:textId="77777777" w:rsidR="0073101B" w:rsidRPr="008509F0" w:rsidRDefault="0073101B" w:rsidP="0073101B">
      <w:pPr>
        <w:ind w:left="0" w:firstLine="0"/>
        <w:rPr>
          <w:rFonts w:ascii="Arial" w:hAnsi="Arial" w:cs="Arial"/>
          <w:b/>
        </w:rPr>
      </w:pPr>
      <w:r w:rsidRPr="008509F0">
        <w:rPr>
          <w:rFonts w:ascii="Arial" w:hAnsi="Arial" w:cs="Arial"/>
          <w:b/>
        </w:rPr>
        <w:lastRenderedPageBreak/>
        <w:t>Plan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75"/>
      </w:tblGrid>
      <w:tr w:rsidR="0073101B" w:rsidRPr="008509F0" w14:paraId="5AF7F546" w14:textId="77777777" w:rsidTr="00B756C6">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6C65023B" w14:textId="77777777" w:rsidR="0073101B" w:rsidRPr="008509F0" w:rsidRDefault="0073101B" w:rsidP="00B756C6">
            <w:pPr>
              <w:jc w:val="center"/>
              <w:rPr>
                <w:rFonts w:ascii="Arial" w:hAnsi="Arial" w:cs="Arial"/>
                <w:b/>
                <w:szCs w:val="24"/>
                <w:lang w:eastAsia="en-US"/>
              </w:rPr>
            </w:pPr>
            <w:r w:rsidRPr="008509F0">
              <w:rPr>
                <w:rFonts w:ascii="Arial" w:hAnsi="Arial" w:cs="Arial"/>
                <w:b/>
              </w:rPr>
              <w:t>Action Required</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A138C3D" w14:textId="77777777" w:rsidR="0073101B" w:rsidRPr="008509F0" w:rsidRDefault="0073101B" w:rsidP="00B756C6">
            <w:pPr>
              <w:jc w:val="center"/>
              <w:rPr>
                <w:rFonts w:ascii="Arial" w:hAnsi="Arial" w:cs="Arial"/>
                <w:b/>
                <w:szCs w:val="24"/>
                <w:lang w:eastAsia="en-US"/>
              </w:rPr>
            </w:pPr>
            <w:r w:rsidRPr="008509F0">
              <w:rPr>
                <w:rFonts w:ascii="Arial" w:hAnsi="Arial" w:cs="Arial"/>
                <w:b/>
              </w:rPr>
              <w:t>Action taken</w:t>
            </w:r>
          </w:p>
        </w:tc>
      </w:tr>
      <w:tr w:rsidR="0073101B" w:rsidRPr="008509F0" w14:paraId="0C1CF173" w14:textId="77777777" w:rsidTr="00B756C6">
        <w:tc>
          <w:tcPr>
            <w:tcW w:w="5524" w:type="dxa"/>
            <w:tcBorders>
              <w:top w:val="single" w:sz="4" w:space="0" w:color="auto"/>
              <w:left w:val="single" w:sz="4" w:space="0" w:color="auto"/>
              <w:bottom w:val="single" w:sz="4" w:space="0" w:color="auto"/>
              <w:right w:val="single" w:sz="4" w:space="0" w:color="auto"/>
            </w:tcBorders>
            <w:shd w:val="clear" w:color="auto" w:fill="auto"/>
          </w:tcPr>
          <w:p w14:paraId="758954AB" w14:textId="77777777" w:rsidR="0073101B" w:rsidRPr="008509F0" w:rsidRDefault="0073101B" w:rsidP="00B756C6">
            <w:pPr>
              <w:rPr>
                <w:rFonts w:ascii="Arial" w:hAnsi="Arial" w:cs="Arial"/>
                <w:sz w:val="22"/>
                <w:lang w:eastAsia="en-US"/>
              </w:rPr>
            </w:pPr>
            <w:r w:rsidRPr="008509F0">
              <w:rPr>
                <w:rFonts w:ascii="Arial" w:hAnsi="Arial" w:cs="Arial"/>
                <w:sz w:val="22"/>
              </w:rPr>
              <w:t xml:space="preserve">All staff and </w:t>
            </w:r>
            <w:r w:rsidRPr="008509F0">
              <w:rPr>
                <w:rFonts w:ascii="Arial" w:hAnsi="Arial" w:cs="Arial"/>
                <w:lang w:eastAsia="en-US"/>
              </w:rPr>
              <w:t>-------------------.</w:t>
            </w:r>
            <w:r w:rsidRPr="008509F0">
              <w:rPr>
                <w:rFonts w:ascii="Arial" w:hAnsi="Arial" w:cs="Arial"/>
                <w:sz w:val="22"/>
              </w:rPr>
              <w:t xml:space="preserve">to be advised of the procedure.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08226F2" w14:textId="77777777" w:rsidR="0073101B" w:rsidRPr="008509F0" w:rsidRDefault="0073101B" w:rsidP="00B756C6">
            <w:pPr>
              <w:rPr>
                <w:rFonts w:ascii="Arial" w:hAnsi="Arial" w:cs="Arial"/>
                <w:szCs w:val="24"/>
                <w:lang w:eastAsia="en-US"/>
              </w:rPr>
            </w:pPr>
          </w:p>
        </w:tc>
      </w:tr>
      <w:tr w:rsidR="0073101B" w:rsidRPr="008509F0" w14:paraId="01A76DC9" w14:textId="77777777" w:rsidTr="00B756C6">
        <w:tc>
          <w:tcPr>
            <w:tcW w:w="5524" w:type="dxa"/>
            <w:tcBorders>
              <w:top w:val="single" w:sz="4" w:space="0" w:color="auto"/>
              <w:left w:val="single" w:sz="4" w:space="0" w:color="auto"/>
              <w:bottom w:val="single" w:sz="4" w:space="0" w:color="auto"/>
              <w:right w:val="single" w:sz="4" w:space="0" w:color="auto"/>
            </w:tcBorders>
            <w:shd w:val="clear" w:color="auto" w:fill="auto"/>
          </w:tcPr>
          <w:p w14:paraId="4D6792F5" w14:textId="77777777" w:rsidR="0073101B" w:rsidRPr="008509F0" w:rsidRDefault="0073101B" w:rsidP="00B756C6">
            <w:pPr>
              <w:rPr>
                <w:rFonts w:ascii="Arial" w:hAnsi="Arial" w:cs="Arial"/>
                <w:sz w:val="22"/>
                <w:lang w:eastAsia="en-US"/>
              </w:rPr>
            </w:pPr>
            <w:r w:rsidRPr="008509F0">
              <w:rPr>
                <w:rFonts w:ascii="Arial" w:hAnsi="Arial" w:cs="Arial"/>
                <w:sz w:val="22"/>
              </w:rPr>
              <w:t>New staff to be advised of procedures as part of induction training.</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97D941A" w14:textId="77777777" w:rsidR="0073101B" w:rsidRPr="008509F0" w:rsidRDefault="0073101B" w:rsidP="00B756C6">
            <w:pPr>
              <w:rPr>
                <w:rFonts w:ascii="Arial" w:hAnsi="Arial" w:cs="Arial"/>
                <w:szCs w:val="24"/>
                <w:lang w:eastAsia="en-US"/>
              </w:rPr>
            </w:pPr>
          </w:p>
        </w:tc>
      </w:tr>
      <w:tr w:rsidR="0073101B" w:rsidRPr="008509F0" w14:paraId="2BA0F556" w14:textId="77777777" w:rsidTr="00B756C6">
        <w:tc>
          <w:tcPr>
            <w:tcW w:w="5524" w:type="dxa"/>
            <w:tcBorders>
              <w:top w:val="single" w:sz="4" w:space="0" w:color="auto"/>
              <w:left w:val="single" w:sz="4" w:space="0" w:color="auto"/>
              <w:bottom w:val="single" w:sz="4" w:space="0" w:color="auto"/>
              <w:right w:val="single" w:sz="4" w:space="0" w:color="auto"/>
            </w:tcBorders>
            <w:shd w:val="clear" w:color="auto" w:fill="auto"/>
          </w:tcPr>
          <w:p w14:paraId="0F2B5E50" w14:textId="77777777" w:rsidR="0073101B" w:rsidRPr="008509F0" w:rsidRDefault="0073101B" w:rsidP="00B756C6">
            <w:pPr>
              <w:rPr>
                <w:rFonts w:ascii="Arial" w:hAnsi="Arial" w:cs="Arial"/>
                <w:sz w:val="22"/>
                <w:lang w:eastAsia="en-US"/>
              </w:rPr>
            </w:pPr>
            <w:r w:rsidRPr="008509F0">
              <w:rPr>
                <w:rFonts w:ascii="Arial" w:hAnsi="Arial" w:cs="Arial"/>
                <w:sz w:val="22"/>
              </w:rPr>
              <w:t xml:space="preserve">Consultation with </w:t>
            </w:r>
            <w:r w:rsidRPr="008509F0">
              <w:rPr>
                <w:rFonts w:ascii="Arial" w:hAnsi="Arial" w:cs="Arial"/>
                <w:lang w:eastAsia="en-US"/>
              </w:rPr>
              <w:t>-------------------.</w:t>
            </w:r>
            <w:r w:rsidRPr="008509F0">
              <w:rPr>
                <w:rFonts w:ascii="Arial" w:hAnsi="Arial" w:cs="Arial"/>
                <w:sz w:val="22"/>
              </w:rPr>
              <w:t>and care staff at each review</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DCDCF93" w14:textId="77777777" w:rsidR="0073101B" w:rsidRPr="008509F0" w:rsidRDefault="0073101B" w:rsidP="00B756C6">
            <w:pPr>
              <w:rPr>
                <w:rFonts w:ascii="Arial" w:hAnsi="Arial" w:cs="Arial"/>
                <w:szCs w:val="24"/>
                <w:lang w:eastAsia="en-US"/>
              </w:rPr>
            </w:pPr>
          </w:p>
        </w:tc>
      </w:tr>
      <w:tr w:rsidR="0073101B" w:rsidRPr="008509F0" w14:paraId="0EC5D536" w14:textId="77777777" w:rsidTr="00B756C6">
        <w:tc>
          <w:tcPr>
            <w:tcW w:w="5524" w:type="dxa"/>
            <w:tcBorders>
              <w:top w:val="single" w:sz="4" w:space="0" w:color="auto"/>
              <w:left w:val="single" w:sz="4" w:space="0" w:color="auto"/>
              <w:bottom w:val="single" w:sz="4" w:space="0" w:color="auto"/>
              <w:right w:val="single" w:sz="4" w:space="0" w:color="auto"/>
            </w:tcBorders>
            <w:shd w:val="clear" w:color="auto" w:fill="auto"/>
          </w:tcPr>
          <w:p w14:paraId="58F0A58A" w14:textId="77777777" w:rsidR="0073101B" w:rsidRPr="008509F0" w:rsidRDefault="0073101B" w:rsidP="00B756C6">
            <w:pPr>
              <w:rPr>
                <w:rFonts w:ascii="Arial" w:hAnsi="Arial" w:cs="Arial"/>
                <w:sz w:val="22"/>
                <w:lang w:eastAsia="en-US"/>
              </w:rPr>
            </w:pPr>
            <w:r w:rsidRPr="008509F0">
              <w:rPr>
                <w:rFonts w:ascii="Arial" w:hAnsi="Arial" w:cs="Arial"/>
                <w:sz w:val="22"/>
              </w:rPr>
              <w:t>Fire warden team to be established.</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30B97A8" w14:textId="77777777" w:rsidR="0073101B" w:rsidRPr="008509F0" w:rsidRDefault="0073101B" w:rsidP="00B756C6">
            <w:pPr>
              <w:rPr>
                <w:rFonts w:ascii="Arial" w:hAnsi="Arial" w:cs="Arial"/>
                <w:szCs w:val="24"/>
                <w:lang w:eastAsia="en-US"/>
              </w:rPr>
            </w:pPr>
          </w:p>
        </w:tc>
      </w:tr>
      <w:tr w:rsidR="0073101B" w:rsidRPr="008509F0" w14:paraId="29ECEAB1" w14:textId="77777777" w:rsidTr="00B756C6">
        <w:tc>
          <w:tcPr>
            <w:tcW w:w="5524" w:type="dxa"/>
            <w:tcBorders>
              <w:top w:val="single" w:sz="4" w:space="0" w:color="auto"/>
              <w:left w:val="single" w:sz="4" w:space="0" w:color="auto"/>
              <w:bottom w:val="single" w:sz="4" w:space="0" w:color="auto"/>
              <w:right w:val="single" w:sz="4" w:space="0" w:color="auto"/>
            </w:tcBorders>
            <w:shd w:val="clear" w:color="auto" w:fill="auto"/>
          </w:tcPr>
          <w:p w14:paraId="56912F8A" w14:textId="77777777" w:rsidR="0073101B" w:rsidRPr="008509F0" w:rsidRDefault="0073101B" w:rsidP="00B756C6">
            <w:pPr>
              <w:rPr>
                <w:rFonts w:ascii="Arial" w:hAnsi="Arial" w:cs="Arial"/>
                <w:sz w:val="22"/>
                <w:lang w:eastAsia="en-US"/>
              </w:rPr>
            </w:pPr>
            <w:r>
              <w:rPr>
                <w:rFonts w:ascii="Arial" w:hAnsi="Arial" w:cs="Arial"/>
                <w:sz w:val="22"/>
              </w:rPr>
              <w:t>All</w:t>
            </w:r>
            <w:r w:rsidRPr="008509F0">
              <w:rPr>
                <w:rFonts w:ascii="Arial" w:hAnsi="Arial" w:cs="Arial"/>
                <w:sz w:val="22"/>
              </w:rPr>
              <w:t xml:space="preserve"> staff have been trained in “two-man lift” procedure for evacuation of </w:t>
            </w:r>
            <w:r w:rsidRPr="008509F0">
              <w:rPr>
                <w:rFonts w:ascii="Arial" w:hAnsi="Arial" w:cs="Arial"/>
                <w:lang w:eastAsia="en-US"/>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AD9A072" w14:textId="77777777" w:rsidR="0073101B" w:rsidRPr="008509F0" w:rsidRDefault="0073101B" w:rsidP="00B756C6">
            <w:pPr>
              <w:rPr>
                <w:rFonts w:ascii="Arial" w:hAnsi="Arial" w:cs="Arial"/>
                <w:szCs w:val="24"/>
                <w:lang w:eastAsia="en-US"/>
              </w:rPr>
            </w:pPr>
          </w:p>
        </w:tc>
      </w:tr>
      <w:tr w:rsidR="0073101B" w:rsidRPr="008509F0" w14:paraId="30D36CEC" w14:textId="77777777" w:rsidTr="00B756C6">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00F44166" w14:textId="77777777" w:rsidR="0073101B" w:rsidRPr="008509F0" w:rsidRDefault="0073101B" w:rsidP="00B756C6">
            <w:pPr>
              <w:rPr>
                <w:rFonts w:ascii="Arial" w:hAnsi="Arial" w:cs="Arial"/>
                <w:sz w:val="22"/>
                <w:lang w:eastAsia="en-US"/>
              </w:rPr>
            </w:pPr>
            <w:r w:rsidRPr="008509F0">
              <w:rPr>
                <w:rFonts w:ascii="Arial" w:hAnsi="Arial" w:cs="Arial"/>
                <w:sz w:val="22"/>
              </w:rPr>
              <w:t>Personal Emergency Evacuation Plan to be practiced.</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57DA944" w14:textId="77777777" w:rsidR="0073101B" w:rsidRPr="008509F0" w:rsidRDefault="0073101B" w:rsidP="00B756C6">
            <w:pPr>
              <w:rPr>
                <w:rFonts w:ascii="Arial" w:hAnsi="Arial" w:cs="Arial"/>
                <w:szCs w:val="24"/>
                <w:lang w:eastAsia="en-US"/>
              </w:rPr>
            </w:pPr>
          </w:p>
        </w:tc>
      </w:tr>
    </w:tbl>
    <w:p w14:paraId="3A066929" w14:textId="77777777" w:rsidR="0073101B" w:rsidRPr="008509F0" w:rsidRDefault="0073101B" w:rsidP="0073101B"/>
    <w:p w14:paraId="22FD120D" w14:textId="77777777" w:rsidR="0073101B" w:rsidRPr="00A44B83" w:rsidRDefault="0073101B" w:rsidP="0073101B">
      <w:pPr>
        <w:spacing w:after="219" w:line="258" w:lineRule="auto"/>
        <w:ind w:left="-5"/>
        <w:rPr>
          <w:rFonts w:ascii="Arial" w:hAnsi="Arial" w:cs="Arial"/>
          <w:b/>
          <w:sz w:val="22"/>
        </w:rPr>
      </w:pPr>
      <w:r w:rsidRPr="00A44B83">
        <w:rPr>
          <w:rFonts w:ascii="Arial" w:hAnsi="Arial" w:cs="Arial"/>
          <w:b/>
          <w:sz w:val="22"/>
        </w:rPr>
        <w:t xml:space="preserve"> </w:t>
      </w:r>
    </w:p>
    <w:p w14:paraId="61AA537D" w14:textId="77777777" w:rsidR="0073101B" w:rsidRPr="008509F0" w:rsidRDefault="0073101B" w:rsidP="00B94BD5">
      <w:pPr>
        <w:ind w:right="386"/>
        <w:jc w:val="both"/>
        <w:rPr>
          <w:rFonts w:ascii="Arial" w:hAnsi="Arial" w:cs="Arial"/>
        </w:rPr>
      </w:pPr>
    </w:p>
    <w:p w14:paraId="5E51C949" w14:textId="77777777" w:rsidR="00B94BD5" w:rsidRPr="008509F0" w:rsidRDefault="00B94BD5" w:rsidP="00B94BD5">
      <w:pPr>
        <w:ind w:right="386"/>
        <w:jc w:val="both"/>
        <w:rPr>
          <w:rFonts w:ascii="Arial" w:hAnsi="Arial" w:cs="Arial"/>
        </w:rPr>
      </w:pPr>
    </w:p>
    <w:p w14:paraId="02A3DE6C" w14:textId="77777777" w:rsidR="00B94BD5" w:rsidRPr="008509F0" w:rsidRDefault="00B94BD5" w:rsidP="00B94BD5">
      <w:pPr>
        <w:ind w:right="386"/>
        <w:jc w:val="both"/>
        <w:rPr>
          <w:rFonts w:ascii="Arial" w:hAnsi="Arial" w:cs="Arial"/>
        </w:rPr>
      </w:pPr>
    </w:p>
    <w:p w14:paraId="63989419" w14:textId="77777777" w:rsidR="00B94BD5" w:rsidRPr="008509F0" w:rsidRDefault="00B94BD5" w:rsidP="00B94BD5">
      <w:pPr>
        <w:ind w:right="386"/>
        <w:jc w:val="both"/>
        <w:rPr>
          <w:rFonts w:ascii="Arial" w:hAnsi="Arial" w:cs="Arial"/>
        </w:rPr>
      </w:pPr>
    </w:p>
    <w:p w14:paraId="6F766C22" w14:textId="77777777" w:rsidR="00B94BD5" w:rsidRPr="008509F0" w:rsidRDefault="00B94BD5" w:rsidP="00B94BD5">
      <w:pPr>
        <w:ind w:right="386"/>
        <w:jc w:val="both"/>
        <w:rPr>
          <w:rFonts w:ascii="Arial" w:hAnsi="Arial" w:cs="Arial"/>
        </w:rPr>
      </w:pPr>
    </w:p>
    <w:p w14:paraId="2D1F3828" w14:textId="77777777" w:rsidR="00B94BD5" w:rsidRDefault="00B94BD5" w:rsidP="00B94BD5">
      <w:pPr>
        <w:ind w:right="386"/>
        <w:jc w:val="both"/>
        <w:rPr>
          <w:rFonts w:ascii="Arial" w:hAnsi="Arial" w:cs="Arial"/>
        </w:rPr>
      </w:pPr>
    </w:p>
    <w:p w14:paraId="21BA2E46" w14:textId="77777777" w:rsidR="007A64F9" w:rsidRDefault="007A64F9" w:rsidP="00B94BD5">
      <w:pPr>
        <w:ind w:right="386"/>
        <w:jc w:val="both"/>
        <w:rPr>
          <w:rFonts w:ascii="Arial" w:hAnsi="Arial" w:cs="Arial"/>
        </w:rPr>
      </w:pPr>
    </w:p>
    <w:p w14:paraId="7E8E01CD" w14:textId="77777777" w:rsidR="007A64F9" w:rsidRDefault="007A64F9" w:rsidP="00B94BD5">
      <w:pPr>
        <w:ind w:right="386"/>
        <w:jc w:val="both"/>
        <w:rPr>
          <w:rFonts w:ascii="Arial" w:hAnsi="Arial" w:cs="Arial"/>
        </w:rPr>
      </w:pPr>
    </w:p>
    <w:p w14:paraId="28E81587" w14:textId="77777777" w:rsidR="007A64F9" w:rsidRDefault="007A64F9" w:rsidP="00B94BD5">
      <w:pPr>
        <w:ind w:right="386"/>
        <w:jc w:val="both"/>
        <w:rPr>
          <w:rFonts w:ascii="Arial" w:hAnsi="Arial" w:cs="Arial"/>
        </w:rPr>
      </w:pPr>
    </w:p>
    <w:p w14:paraId="6A8E9FDA" w14:textId="77777777" w:rsidR="007A64F9" w:rsidRDefault="007A64F9" w:rsidP="00B94BD5">
      <w:pPr>
        <w:ind w:right="386"/>
        <w:jc w:val="both"/>
        <w:rPr>
          <w:rFonts w:ascii="Arial" w:hAnsi="Arial" w:cs="Arial"/>
        </w:rPr>
      </w:pPr>
    </w:p>
    <w:p w14:paraId="7C9756CB" w14:textId="77777777" w:rsidR="007A64F9" w:rsidRDefault="007A64F9" w:rsidP="00B94BD5">
      <w:pPr>
        <w:ind w:right="386"/>
        <w:jc w:val="both"/>
        <w:rPr>
          <w:rFonts w:ascii="Arial" w:hAnsi="Arial" w:cs="Arial"/>
        </w:rPr>
      </w:pPr>
    </w:p>
    <w:p w14:paraId="54E99977" w14:textId="77777777" w:rsidR="007A64F9" w:rsidRDefault="007A64F9" w:rsidP="00B94BD5">
      <w:pPr>
        <w:ind w:right="386"/>
        <w:jc w:val="both"/>
        <w:rPr>
          <w:rFonts w:ascii="Arial" w:hAnsi="Arial" w:cs="Arial"/>
        </w:rPr>
      </w:pPr>
    </w:p>
    <w:p w14:paraId="20B13D7A" w14:textId="77777777" w:rsidR="007A64F9" w:rsidRDefault="007A64F9" w:rsidP="00B94BD5">
      <w:pPr>
        <w:ind w:right="386"/>
        <w:jc w:val="both"/>
        <w:rPr>
          <w:rFonts w:ascii="Arial" w:hAnsi="Arial" w:cs="Arial"/>
        </w:rPr>
      </w:pPr>
    </w:p>
    <w:p w14:paraId="4A904397" w14:textId="77777777" w:rsidR="007A64F9" w:rsidRDefault="007A64F9" w:rsidP="00B94BD5">
      <w:pPr>
        <w:ind w:right="386"/>
        <w:jc w:val="both"/>
        <w:rPr>
          <w:rFonts w:ascii="Arial" w:hAnsi="Arial" w:cs="Arial"/>
        </w:rPr>
      </w:pPr>
    </w:p>
    <w:p w14:paraId="1B7DE2A1" w14:textId="77777777" w:rsidR="007A64F9" w:rsidRDefault="007A64F9" w:rsidP="00B94BD5">
      <w:pPr>
        <w:ind w:right="386"/>
        <w:jc w:val="both"/>
        <w:rPr>
          <w:rFonts w:ascii="Arial" w:hAnsi="Arial" w:cs="Arial"/>
        </w:rPr>
      </w:pPr>
    </w:p>
    <w:p w14:paraId="476C0E1C" w14:textId="77777777" w:rsidR="007A64F9" w:rsidRDefault="007A64F9" w:rsidP="00B94BD5">
      <w:pPr>
        <w:ind w:right="386"/>
        <w:jc w:val="both"/>
        <w:rPr>
          <w:rFonts w:ascii="Arial" w:hAnsi="Arial" w:cs="Arial"/>
        </w:rPr>
      </w:pPr>
    </w:p>
    <w:p w14:paraId="176616ED" w14:textId="77777777" w:rsidR="007A64F9" w:rsidRDefault="007A64F9" w:rsidP="00B94BD5">
      <w:pPr>
        <w:ind w:right="386"/>
        <w:jc w:val="both"/>
        <w:rPr>
          <w:rFonts w:ascii="Arial" w:hAnsi="Arial" w:cs="Arial"/>
        </w:rPr>
      </w:pPr>
    </w:p>
    <w:p w14:paraId="428A31E7" w14:textId="77777777" w:rsidR="007A64F9" w:rsidRDefault="007A64F9" w:rsidP="00B94BD5">
      <w:pPr>
        <w:ind w:right="386"/>
        <w:jc w:val="both"/>
        <w:rPr>
          <w:rFonts w:ascii="Arial" w:hAnsi="Arial" w:cs="Arial"/>
        </w:rPr>
      </w:pPr>
      <w:r>
        <w:rPr>
          <w:noProof/>
        </w:rPr>
        <w:drawing>
          <wp:inline distT="0" distB="0" distL="0" distR="0" wp14:anchorId="5AE7E15B" wp14:editId="0CBD4EE2">
            <wp:extent cx="8435648" cy="5554294"/>
            <wp:effectExtent l="0" t="6985"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5400000">
                      <a:off x="0" y="0"/>
                      <a:ext cx="8460946" cy="5570951"/>
                    </a:xfrm>
                    <a:prstGeom prst="rect">
                      <a:avLst/>
                    </a:prstGeom>
                  </pic:spPr>
                </pic:pic>
              </a:graphicData>
            </a:graphic>
          </wp:inline>
        </w:drawing>
      </w:r>
    </w:p>
    <w:p w14:paraId="4AA94069" w14:textId="77777777" w:rsidR="007A64F9" w:rsidRDefault="007A64F9" w:rsidP="00B94BD5">
      <w:pPr>
        <w:ind w:right="386"/>
        <w:jc w:val="both"/>
        <w:rPr>
          <w:noProof/>
          <w:lang w:val="en-US" w:eastAsia="en-US"/>
        </w:rPr>
      </w:pPr>
    </w:p>
    <w:p w14:paraId="5A18DFA6" w14:textId="77777777" w:rsidR="007A64F9" w:rsidRDefault="007A64F9" w:rsidP="007A64F9">
      <w:pPr>
        <w:ind w:left="0" w:right="386" w:firstLine="0"/>
        <w:jc w:val="both"/>
        <w:rPr>
          <w:noProof/>
          <w:lang w:val="en-US" w:eastAsia="en-US"/>
        </w:rPr>
      </w:pPr>
    </w:p>
    <w:p w14:paraId="0748C58A" w14:textId="77777777" w:rsidR="007A64F9" w:rsidRDefault="007A64F9" w:rsidP="00B94BD5">
      <w:pPr>
        <w:ind w:right="386"/>
        <w:jc w:val="both"/>
        <w:rPr>
          <w:noProof/>
          <w:lang w:val="en-US" w:eastAsia="en-US"/>
        </w:rPr>
      </w:pPr>
      <w:r>
        <w:rPr>
          <w:noProof/>
        </w:rPr>
        <w:drawing>
          <wp:inline distT="0" distB="0" distL="0" distR="0" wp14:anchorId="5587DA04" wp14:editId="57C3A1D8">
            <wp:extent cx="8462953" cy="5454132"/>
            <wp:effectExtent l="0" t="635"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5400000">
                      <a:off x="0" y="0"/>
                      <a:ext cx="8471049" cy="5459350"/>
                    </a:xfrm>
                    <a:prstGeom prst="rect">
                      <a:avLst/>
                    </a:prstGeom>
                  </pic:spPr>
                </pic:pic>
              </a:graphicData>
            </a:graphic>
          </wp:inline>
        </w:drawing>
      </w:r>
    </w:p>
    <w:p w14:paraId="0DCEF7A2" w14:textId="77777777" w:rsidR="007A64F9" w:rsidRDefault="007A64F9" w:rsidP="007A64F9">
      <w:pPr>
        <w:ind w:left="0" w:right="386" w:firstLine="0"/>
        <w:jc w:val="both"/>
        <w:rPr>
          <w:noProof/>
          <w:lang w:val="en-US" w:eastAsia="en-US"/>
        </w:rPr>
      </w:pPr>
    </w:p>
    <w:p w14:paraId="57FEB3AE" w14:textId="77777777" w:rsidR="007A64F9" w:rsidRDefault="007A64F9" w:rsidP="00B94BD5">
      <w:pPr>
        <w:ind w:right="386"/>
        <w:jc w:val="both"/>
        <w:rPr>
          <w:rFonts w:ascii="Arial" w:hAnsi="Arial" w:cs="Arial"/>
        </w:rPr>
      </w:pPr>
      <w:r>
        <w:rPr>
          <w:noProof/>
        </w:rPr>
        <w:drawing>
          <wp:inline distT="0" distB="0" distL="0" distR="0" wp14:anchorId="0724C5DF" wp14:editId="28C7ACCB">
            <wp:extent cx="8587290" cy="5624647"/>
            <wp:effectExtent l="0" t="4445"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5400000">
                      <a:off x="0" y="0"/>
                      <a:ext cx="8600677" cy="5633416"/>
                    </a:xfrm>
                    <a:prstGeom prst="rect">
                      <a:avLst/>
                    </a:prstGeom>
                  </pic:spPr>
                </pic:pic>
              </a:graphicData>
            </a:graphic>
          </wp:inline>
        </w:drawing>
      </w:r>
    </w:p>
    <w:p w14:paraId="613FEC08" w14:textId="77777777" w:rsidR="007A64F9" w:rsidRDefault="007A64F9" w:rsidP="007A64F9">
      <w:pPr>
        <w:ind w:left="0" w:right="386" w:firstLine="0"/>
        <w:jc w:val="both"/>
        <w:rPr>
          <w:rFonts w:ascii="Arial" w:hAnsi="Arial" w:cs="Arial"/>
        </w:rPr>
      </w:pPr>
    </w:p>
    <w:p w14:paraId="6C4ED63B" w14:textId="77777777" w:rsidR="007A64F9" w:rsidRDefault="007A64F9" w:rsidP="007A64F9">
      <w:pPr>
        <w:ind w:left="0" w:right="386" w:firstLine="0"/>
        <w:jc w:val="both"/>
        <w:rPr>
          <w:rFonts w:ascii="Arial" w:hAnsi="Arial" w:cs="Arial"/>
        </w:rPr>
      </w:pPr>
    </w:p>
    <w:p w14:paraId="277D81C8" w14:textId="77777777" w:rsidR="007A64F9" w:rsidRDefault="007A64F9" w:rsidP="007A64F9">
      <w:pPr>
        <w:ind w:right="386"/>
        <w:jc w:val="both"/>
        <w:rPr>
          <w:rFonts w:ascii="Arial" w:hAnsi="Arial" w:cs="Arial"/>
        </w:rPr>
      </w:pPr>
      <w:r>
        <w:rPr>
          <w:noProof/>
        </w:rPr>
        <w:drawing>
          <wp:inline distT="0" distB="0" distL="0" distR="0" wp14:anchorId="0F3CA4BE" wp14:editId="2488BAF5">
            <wp:extent cx="8287503" cy="5366769"/>
            <wp:effectExtent l="0" t="635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5400000">
                      <a:off x="0" y="0"/>
                      <a:ext cx="8296567" cy="5372638"/>
                    </a:xfrm>
                    <a:prstGeom prst="rect">
                      <a:avLst/>
                    </a:prstGeom>
                  </pic:spPr>
                </pic:pic>
              </a:graphicData>
            </a:graphic>
          </wp:inline>
        </w:drawing>
      </w:r>
    </w:p>
    <w:p w14:paraId="14E8A250" w14:textId="77777777" w:rsidR="007A64F9" w:rsidRPr="008509F0" w:rsidRDefault="007A64F9" w:rsidP="00B94BD5">
      <w:pPr>
        <w:ind w:right="386"/>
        <w:jc w:val="both"/>
        <w:rPr>
          <w:rFonts w:ascii="Arial" w:hAnsi="Arial" w:cs="Arial"/>
        </w:rPr>
      </w:pPr>
      <w:r>
        <w:rPr>
          <w:noProof/>
        </w:rPr>
        <w:lastRenderedPageBreak/>
        <w:drawing>
          <wp:inline distT="0" distB="0" distL="0" distR="0" wp14:anchorId="2C7909BE" wp14:editId="3A779577">
            <wp:extent cx="9163419" cy="5966476"/>
            <wp:effectExtent l="0" t="1905"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5400000">
                      <a:off x="0" y="0"/>
                      <a:ext cx="9171880" cy="5971985"/>
                    </a:xfrm>
                    <a:prstGeom prst="rect">
                      <a:avLst/>
                    </a:prstGeom>
                  </pic:spPr>
                </pic:pic>
              </a:graphicData>
            </a:graphic>
          </wp:inline>
        </w:drawing>
      </w:r>
    </w:p>
    <w:sectPr w:rsidR="007A64F9" w:rsidRPr="008509F0" w:rsidSect="007A64F9">
      <w:footerReference w:type="even" r:id="rId18"/>
      <w:footerReference w:type="default" r:id="rId19"/>
      <w:footerReference w:type="first" r:id="rId20"/>
      <w:pgSz w:w="11906" w:h="16838"/>
      <w:pgMar w:top="851" w:right="1440" w:bottom="993"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mes Heesom" w:date="2022-07-12T11:45:00Z" w:initials="JH">
    <w:p w14:paraId="6A00B62A" w14:textId="77777777" w:rsidR="00BA6A3B" w:rsidRDefault="00BA6A3B">
      <w:pPr>
        <w:pStyle w:val="CommentText"/>
      </w:pPr>
      <w:r>
        <w:rPr>
          <w:rStyle w:val="CommentReference"/>
        </w:rPr>
        <w:annotationRef/>
      </w:r>
      <w:r>
        <w:t>on</w:t>
      </w:r>
    </w:p>
  </w:comment>
  <w:comment w:id="2" w:author="James Heesom" w:date="2022-07-12T11:48:00Z" w:initials="JH">
    <w:p w14:paraId="385946EB" w14:textId="77777777" w:rsidR="00BA6A3B" w:rsidRDefault="00BA6A3B">
      <w:pPr>
        <w:pStyle w:val="CommentText"/>
      </w:pPr>
      <w:r>
        <w:rPr>
          <w:rStyle w:val="CommentReference"/>
        </w:rPr>
        <w:annotationRef/>
      </w:r>
      <w:r>
        <w:t>lower case</w:t>
      </w:r>
    </w:p>
  </w:comment>
  <w:comment w:id="3" w:author="James Heesom" w:date="2022-07-12T11:50:00Z" w:initials="JH">
    <w:p w14:paraId="54028128" w14:textId="77777777" w:rsidR="00BA6A3B" w:rsidRDefault="00BA6A3B">
      <w:pPr>
        <w:pStyle w:val="CommentText"/>
      </w:pPr>
      <w:r>
        <w:rPr>
          <w:rStyle w:val="CommentReference"/>
        </w:rPr>
        <w:annotationRef/>
      </w:r>
      <w:r>
        <w:t>,</w:t>
      </w:r>
    </w:p>
  </w:comment>
  <w:comment w:id="4" w:author="James Heesom" w:date="2022-07-12T11:51:00Z" w:initials="JH">
    <w:p w14:paraId="7F21C8EC" w14:textId="77777777" w:rsidR="00BA6A3B" w:rsidRDefault="00BA6A3B">
      <w:pPr>
        <w:pStyle w:val="CommentText"/>
      </w:pPr>
      <w:r>
        <w:rPr>
          <w:rStyle w:val="CommentReference"/>
        </w:rPr>
        <w:annotationRef/>
      </w:r>
      <w:r>
        <w:t xml:space="preserve">Amended- we have discussed previously the need to line up on the field instead of on the playground. This will ensure that the children are far enough away from the building.  </w:t>
      </w:r>
    </w:p>
  </w:comment>
  <w:comment w:id="5" w:author="James Heesom" w:date="2022-07-12T11:52:00Z" w:initials="JH">
    <w:p w14:paraId="4E260D6E" w14:textId="77777777" w:rsidR="00BA6A3B" w:rsidRDefault="00BA6A3B" w:rsidP="0035297E">
      <w:pPr>
        <w:pStyle w:val="CommentText"/>
        <w:ind w:left="0" w:firstLine="0"/>
      </w:pPr>
      <w:r>
        <w:rPr>
          <w:rStyle w:val="CommentReference"/>
        </w:rPr>
        <w:annotationRef/>
      </w:r>
      <w:r>
        <w:t>Amended classrooms to reflect change from September</w:t>
      </w:r>
    </w:p>
  </w:comment>
  <w:comment w:id="6" w:author="James Heesom" w:date="2022-07-12T11:57:00Z" w:initials="JH">
    <w:p w14:paraId="24DE0D01" w14:textId="77777777" w:rsidR="00BA6A3B" w:rsidRDefault="00BA6A3B">
      <w:pPr>
        <w:pStyle w:val="CommentText"/>
      </w:pPr>
      <w:r>
        <w:rPr>
          <w:rStyle w:val="CommentReference"/>
        </w:rPr>
        <w:annotationRef/>
      </w:r>
      <w:r>
        <w:t xml:space="preserve">New classroom amended </w:t>
      </w:r>
    </w:p>
  </w:comment>
  <w:comment w:id="7" w:author="James Heesom" w:date="2022-07-12T11:59:00Z" w:initials="JH">
    <w:p w14:paraId="75A5A33F" w14:textId="77777777" w:rsidR="00BA6A3B" w:rsidRDefault="00BA6A3B">
      <w:pPr>
        <w:pStyle w:val="CommentText"/>
      </w:pPr>
      <w:r>
        <w:rPr>
          <w:rStyle w:val="CommentReference"/>
        </w:rPr>
        <w:annotationRef/>
      </w:r>
      <w:r>
        <w:t xml:space="preserve">Added class 3 to this </w:t>
      </w:r>
    </w:p>
    <w:p w14:paraId="6E749774" w14:textId="77777777" w:rsidR="00BA6A3B" w:rsidRDefault="00BA6A3B">
      <w:pPr>
        <w:pStyle w:val="CommentText"/>
      </w:pPr>
    </w:p>
  </w:comment>
  <w:comment w:id="8" w:author="James Heesom" w:date="2022-07-12T12:01:00Z" w:initials="JH">
    <w:p w14:paraId="09E328D1" w14:textId="77777777" w:rsidR="00BA6A3B" w:rsidRDefault="00BA6A3B">
      <w:pPr>
        <w:pStyle w:val="CommentText"/>
      </w:pPr>
      <w:r>
        <w:rPr>
          <w:rStyle w:val="CommentReference"/>
        </w:rPr>
        <w:annotationRef/>
      </w:r>
      <w:r>
        <w:t xml:space="preserve">Amended from previous year 2 to reflect new classrooms. </w:t>
      </w:r>
    </w:p>
  </w:comment>
  <w:comment w:id="9" w:author="James Heesom" w:date="2022-07-12T12:03:00Z" w:initials="JH">
    <w:p w14:paraId="6AA18E26" w14:textId="77777777" w:rsidR="00BA6A3B" w:rsidRDefault="00BA6A3B">
      <w:pPr>
        <w:pStyle w:val="CommentText"/>
      </w:pPr>
      <w:r>
        <w:rPr>
          <w:rStyle w:val="CommentReference"/>
        </w:rPr>
        <w:annotationRef/>
      </w:r>
      <w:r>
        <w:t>Adapted from previous class 3</w:t>
      </w:r>
    </w:p>
    <w:p w14:paraId="52D738CC" w14:textId="77777777" w:rsidR="00BA6A3B" w:rsidRDefault="00BA6A3B">
      <w:pPr>
        <w:pStyle w:val="CommentText"/>
      </w:pPr>
    </w:p>
  </w:comment>
  <w:comment w:id="10" w:author="James Heesom" w:date="2022-07-12T12:06:00Z" w:initials="JH">
    <w:p w14:paraId="25AAC0A7" w14:textId="77777777" w:rsidR="00BA6A3B" w:rsidRDefault="00BA6A3B">
      <w:pPr>
        <w:pStyle w:val="CommentText"/>
      </w:pPr>
      <w:r>
        <w:rPr>
          <w:rStyle w:val="CommentReference"/>
        </w:rPr>
        <w:annotationRef/>
      </w:r>
      <w:r>
        <w:t>Amended from previous year 1</w:t>
      </w:r>
    </w:p>
    <w:p w14:paraId="22AD98A4" w14:textId="77777777" w:rsidR="00BA6A3B" w:rsidRDefault="00BA6A3B">
      <w:pPr>
        <w:pStyle w:val="CommentText"/>
      </w:pPr>
    </w:p>
  </w:comment>
  <w:comment w:id="11" w:author="James Heesom" w:date="2022-07-12T12:06:00Z" w:initials="JH">
    <w:p w14:paraId="78C59A79" w14:textId="77777777" w:rsidR="00BA6A3B" w:rsidRDefault="00BA6A3B">
      <w:pPr>
        <w:pStyle w:val="CommentText"/>
      </w:pPr>
      <w:r>
        <w:rPr>
          <w:rStyle w:val="CommentReference"/>
        </w:rPr>
        <w:annotationRef/>
      </w:r>
      <w:r>
        <w:t>Amended from playground to field</w:t>
      </w:r>
    </w:p>
    <w:p w14:paraId="4FC41E6D" w14:textId="77777777" w:rsidR="00BA6A3B" w:rsidRDefault="00BA6A3B">
      <w:pPr>
        <w:pStyle w:val="CommentText"/>
      </w:pPr>
    </w:p>
  </w:comment>
  <w:comment w:id="12" w:author="James Heesom" w:date="2022-07-12T12:07:00Z" w:initials="JH">
    <w:p w14:paraId="31D008DA" w14:textId="77777777" w:rsidR="00BA6A3B" w:rsidRDefault="00BA6A3B">
      <w:pPr>
        <w:pStyle w:val="CommentText"/>
      </w:pPr>
      <w:r>
        <w:rPr>
          <w:rStyle w:val="CommentReference"/>
        </w:rPr>
        <w:annotationRef/>
      </w:r>
      <w:r>
        <w:t>Them not then</w:t>
      </w:r>
    </w:p>
  </w:comment>
  <w:comment w:id="13" w:author="James Heesom" w:date="2022-07-12T12:09:00Z" w:initials="JH">
    <w:p w14:paraId="14F05117" w14:textId="77777777" w:rsidR="00BA6A3B" w:rsidRDefault="00BA6A3B">
      <w:pPr>
        <w:pStyle w:val="CommentText"/>
      </w:pPr>
      <w:r>
        <w:rPr>
          <w:rStyle w:val="CommentReference"/>
        </w:rPr>
        <w:annotationRef/>
      </w:r>
      <w:r>
        <w:t>Wording changed to make more precise</w:t>
      </w:r>
    </w:p>
  </w:comment>
  <w:comment w:id="14" w:author="James Heesom" w:date="2022-07-12T12:10:00Z" w:initials="JH">
    <w:p w14:paraId="6263942E" w14:textId="77777777" w:rsidR="00BA6A3B" w:rsidRDefault="00BA6A3B">
      <w:pPr>
        <w:pStyle w:val="CommentText"/>
      </w:pPr>
      <w:r>
        <w:rPr>
          <w:rStyle w:val="CommentReference"/>
        </w:rPr>
        <w:annotationRef/>
      </w:r>
      <w:r>
        <w:t>Changed to field</w:t>
      </w:r>
    </w:p>
  </w:comment>
  <w:comment w:id="15" w:author="James Heesom" w:date="2022-07-12T12:12:00Z" w:initials="JH">
    <w:p w14:paraId="213884BA" w14:textId="77777777" w:rsidR="00BA6A3B" w:rsidRDefault="00BA6A3B">
      <w:pPr>
        <w:pStyle w:val="CommentText"/>
      </w:pPr>
      <w:r>
        <w:rPr>
          <w:rStyle w:val="CommentReference"/>
        </w:rPr>
        <w:annotationRef/>
      </w:r>
      <w:r>
        <w:t>Word removed to make more precise ‘not’</w:t>
      </w:r>
    </w:p>
  </w:comment>
  <w:comment w:id="16" w:author="James Heesom" w:date="2022-07-12T12:13:00Z" w:initials="JH">
    <w:p w14:paraId="10488926" w14:textId="77777777" w:rsidR="00CA4308" w:rsidRDefault="00CA4308">
      <w:pPr>
        <w:pStyle w:val="CommentText"/>
      </w:pPr>
      <w:r>
        <w:rPr>
          <w:rStyle w:val="CommentReference"/>
        </w:rPr>
        <w:annotationRef/>
      </w:r>
      <w:r>
        <w:t>AISN instead of AIS</w:t>
      </w:r>
    </w:p>
  </w:comment>
  <w:comment w:id="17" w:author="James Heesom" w:date="2022-07-12T12:22:00Z" w:initials="JH">
    <w:p w14:paraId="4446E941" w14:textId="77777777" w:rsidR="00FA2865" w:rsidRDefault="00FA2865">
      <w:pPr>
        <w:pStyle w:val="CommentText"/>
      </w:pPr>
      <w:r>
        <w:rPr>
          <w:rStyle w:val="CommentReference"/>
        </w:rPr>
        <w:annotationRef/>
      </w:r>
      <w:r>
        <w:t>Added</w:t>
      </w:r>
    </w:p>
    <w:p w14:paraId="5C8E36B7" w14:textId="3375ABA7" w:rsidR="00FA2865" w:rsidRDefault="00FA286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00B62A" w15:done="0"/>
  <w15:commentEx w15:paraId="385946EB" w15:done="0"/>
  <w15:commentEx w15:paraId="54028128" w15:done="0"/>
  <w15:commentEx w15:paraId="7F21C8EC" w15:done="0"/>
  <w15:commentEx w15:paraId="4E260D6E" w15:done="0"/>
  <w15:commentEx w15:paraId="24DE0D01" w15:done="0"/>
  <w15:commentEx w15:paraId="6E749774" w15:done="0"/>
  <w15:commentEx w15:paraId="09E328D1" w15:done="0"/>
  <w15:commentEx w15:paraId="52D738CC" w15:done="0"/>
  <w15:commentEx w15:paraId="22AD98A4" w15:done="0"/>
  <w15:commentEx w15:paraId="4FC41E6D" w15:done="0"/>
  <w15:commentEx w15:paraId="31D008DA" w15:done="0"/>
  <w15:commentEx w15:paraId="14F05117" w15:done="0"/>
  <w15:commentEx w15:paraId="6263942E" w15:done="0"/>
  <w15:commentEx w15:paraId="213884BA" w15:done="0"/>
  <w15:commentEx w15:paraId="10488926" w15:done="0"/>
  <w15:commentEx w15:paraId="5C8E36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7309B" w14:textId="77777777" w:rsidR="00C53199" w:rsidRDefault="00C53199">
      <w:pPr>
        <w:spacing w:after="0" w:line="240" w:lineRule="auto"/>
      </w:pPr>
      <w:r>
        <w:separator/>
      </w:r>
    </w:p>
  </w:endnote>
  <w:endnote w:type="continuationSeparator" w:id="0">
    <w:p w14:paraId="31A77240" w14:textId="77777777" w:rsidR="00C53199" w:rsidRDefault="00C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06186"/>
      <w:docPartObj>
        <w:docPartGallery w:val="Page Numbers (Bottom of Page)"/>
        <w:docPartUnique/>
      </w:docPartObj>
    </w:sdtPr>
    <w:sdtEndPr>
      <w:rPr>
        <w:noProof/>
      </w:rPr>
    </w:sdtEndPr>
    <w:sdtContent>
      <w:p w14:paraId="729D1F35" w14:textId="3143D37B" w:rsidR="00BA6A3B" w:rsidRDefault="00BA6A3B">
        <w:pPr>
          <w:pStyle w:val="Footer"/>
          <w:jc w:val="right"/>
        </w:pPr>
        <w:r>
          <w:fldChar w:fldCharType="begin"/>
        </w:r>
        <w:r>
          <w:instrText xml:space="preserve"> PAGE   \* MERGEFORMAT </w:instrText>
        </w:r>
        <w:r>
          <w:fldChar w:fldCharType="separate"/>
        </w:r>
        <w:r w:rsidR="00841672">
          <w:rPr>
            <w:noProof/>
          </w:rPr>
          <w:t>2</w:t>
        </w:r>
        <w:r>
          <w:rPr>
            <w:noProof/>
          </w:rPr>
          <w:fldChar w:fldCharType="end"/>
        </w:r>
      </w:p>
    </w:sdtContent>
  </w:sdt>
  <w:p w14:paraId="10C31836" w14:textId="77777777" w:rsidR="00BA6A3B" w:rsidRDefault="00BA6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ECB3" w14:textId="77777777" w:rsidR="00BA6A3B" w:rsidRDefault="00BA6A3B">
    <w:pPr>
      <w:spacing w:after="218" w:line="259" w:lineRule="auto"/>
      <w:ind w:left="0" w:right="3"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64926139" w14:textId="77777777" w:rsidR="00BA6A3B" w:rsidRDefault="00BA6A3B">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9856" w14:textId="033F7710" w:rsidR="00BA6A3B" w:rsidRDefault="00BA6A3B">
    <w:pPr>
      <w:spacing w:after="218" w:line="259" w:lineRule="auto"/>
      <w:ind w:left="0" w:right="3" w:firstLine="0"/>
      <w:jc w:val="center"/>
    </w:pPr>
    <w:r>
      <w:rPr>
        <w:sz w:val="22"/>
      </w:rPr>
      <w:fldChar w:fldCharType="begin"/>
    </w:r>
    <w:r>
      <w:rPr>
        <w:sz w:val="22"/>
      </w:rPr>
      <w:instrText xml:space="preserve"> PAGE   \* MERGEFORMAT </w:instrText>
    </w:r>
    <w:r>
      <w:rPr>
        <w:sz w:val="22"/>
      </w:rPr>
      <w:fldChar w:fldCharType="separate"/>
    </w:r>
    <w:r w:rsidR="00841672">
      <w:rPr>
        <w:noProof/>
        <w:sz w:val="22"/>
      </w:rPr>
      <w:t>22</w:t>
    </w:r>
    <w:r>
      <w:rPr>
        <w:sz w:val="22"/>
      </w:rPr>
      <w:fldChar w:fldCharType="end"/>
    </w:r>
    <w:r>
      <w:rPr>
        <w:sz w:val="22"/>
      </w:rPr>
      <w:t xml:space="preserve"> </w:t>
    </w:r>
  </w:p>
  <w:p w14:paraId="3588C341" w14:textId="77777777" w:rsidR="00BA6A3B" w:rsidRDefault="00BA6A3B">
    <w:pPr>
      <w:spacing w:after="0" w:line="259" w:lineRule="auto"/>
      <w:ind w:left="0"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6A12" w14:textId="77777777" w:rsidR="00BA6A3B" w:rsidRDefault="00BA6A3B">
    <w:pPr>
      <w:spacing w:after="218" w:line="259" w:lineRule="auto"/>
      <w:ind w:left="0" w:right="3"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4C65162C" w14:textId="77777777" w:rsidR="00BA6A3B" w:rsidRDefault="00BA6A3B">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480EC" w14:textId="77777777" w:rsidR="00C53199" w:rsidRDefault="00C53199">
      <w:pPr>
        <w:spacing w:after="0" w:line="240" w:lineRule="auto"/>
      </w:pPr>
      <w:r>
        <w:separator/>
      </w:r>
    </w:p>
  </w:footnote>
  <w:footnote w:type="continuationSeparator" w:id="0">
    <w:p w14:paraId="3C650B5F" w14:textId="77777777" w:rsidR="00C53199" w:rsidRDefault="00C53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7FE"/>
    <w:multiLevelType w:val="hybridMultilevel"/>
    <w:tmpl w:val="012C5FFA"/>
    <w:lvl w:ilvl="0" w:tplc="76DA0970">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74E8F6">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4089DE">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668C24">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9742500">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D8C9D2">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9CE618">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2FC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3A1CD4">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1A725D"/>
    <w:multiLevelType w:val="hybridMultilevel"/>
    <w:tmpl w:val="799A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823"/>
    <w:multiLevelType w:val="hybridMultilevel"/>
    <w:tmpl w:val="74A0BB2E"/>
    <w:lvl w:ilvl="0" w:tplc="8970EF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8C1C4A">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4EDAB6">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DA89F6">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261A3A">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CE67A4">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ACB286">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B456E0">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68BF74">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13110A"/>
    <w:multiLevelType w:val="hybridMultilevel"/>
    <w:tmpl w:val="A7A87466"/>
    <w:lvl w:ilvl="0" w:tplc="EB7C7D28">
      <w:start w:val="1"/>
      <w:numFmt w:val="decimal"/>
      <w:lvlText w:val="%1"/>
      <w:lvlJc w:val="left"/>
      <w:pPr>
        <w:ind w:left="383" w:hanging="284"/>
      </w:pPr>
      <w:rPr>
        <w:rFonts w:ascii="Comic Sans MS" w:eastAsia="Comic Sans MS" w:hAnsi="Comic Sans MS" w:hint="default"/>
        <w:b/>
        <w:bCs/>
        <w:w w:val="100"/>
      </w:rPr>
    </w:lvl>
    <w:lvl w:ilvl="1" w:tplc="E8E076A8">
      <w:start w:val="1"/>
      <w:numFmt w:val="bullet"/>
      <w:lvlText w:val="•"/>
      <w:lvlJc w:val="left"/>
      <w:pPr>
        <w:ind w:left="3341" w:hanging="360"/>
      </w:pPr>
      <w:rPr>
        <w:rFonts w:ascii="Arial" w:eastAsia="Arial" w:hAnsi="Arial" w:hint="default"/>
        <w:w w:val="100"/>
        <w:sz w:val="22"/>
        <w:szCs w:val="22"/>
      </w:rPr>
    </w:lvl>
    <w:lvl w:ilvl="2" w:tplc="66064BDE">
      <w:start w:val="1"/>
      <w:numFmt w:val="bullet"/>
      <w:lvlText w:val="•"/>
      <w:lvlJc w:val="left"/>
      <w:pPr>
        <w:ind w:left="4087" w:hanging="360"/>
      </w:pPr>
      <w:rPr>
        <w:rFonts w:hint="default"/>
      </w:rPr>
    </w:lvl>
    <w:lvl w:ilvl="3" w:tplc="F0044972">
      <w:start w:val="1"/>
      <w:numFmt w:val="bullet"/>
      <w:lvlText w:val="•"/>
      <w:lvlJc w:val="left"/>
      <w:pPr>
        <w:ind w:left="4834" w:hanging="360"/>
      </w:pPr>
      <w:rPr>
        <w:rFonts w:hint="default"/>
      </w:rPr>
    </w:lvl>
    <w:lvl w:ilvl="4" w:tplc="1868C974">
      <w:start w:val="1"/>
      <w:numFmt w:val="bullet"/>
      <w:lvlText w:val="•"/>
      <w:lvlJc w:val="left"/>
      <w:pPr>
        <w:ind w:left="5582" w:hanging="360"/>
      </w:pPr>
      <w:rPr>
        <w:rFonts w:hint="default"/>
      </w:rPr>
    </w:lvl>
    <w:lvl w:ilvl="5" w:tplc="E544EE70">
      <w:start w:val="1"/>
      <w:numFmt w:val="bullet"/>
      <w:lvlText w:val="•"/>
      <w:lvlJc w:val="left"/>
      <w:pPr>
        <w:ind w:left="6329" w:hanging="360"/>
      </w:pPr>
      <w:rPr>
        <w:rFonts w:hint="default"/>
      </w:rPr>
    </w:lvl>
    <w:lvl w:ilvl="6" w:tplc="BEAC6388">
      <w:start w:val="1"/>
      <w:numFmt w:val="bullet"/>
      <w:lvlText w:val="•"/>
      <w:lvlJc w:val="left"/>
      <w:pPr>
        <w:ind w:left="7076" w:hanging="360"/>
      </w:pPr>
      <w:rPr>
        <w:rFonts w:hint="default"/>
      </w:rPr>
    </w:lvl>
    <w:lvl w:ilvl="7" w:tplc="C3CAA224">
      <w:start w:val="1"/>
      <w:numFmt w:val="bullet"/>
      <w:lvlText w:val="•"/>
      <w:lvlJc w:val="left"/>
      <w:pPr>
        <w:ind w:left="7824" w:hanging="360"/>
      </w:pPr>
      <w:rPr>
        <w:rFonts w:hint="default"/>
      </w:rPr>
    </w:lvl>
    <w:lvl w:ilvl="8" w:tplc="A7A4E62A">
      <w:start w:val="1"/>
      <w:numFmt w:val="bullet"/>
      <w:lvlText w:val="•"/>
      <w:lvlJc w:val="left"/>
      <w:pPr>
        <w:ind w:left="8571" w:hanging="360"/>
      </w:pPr>
      <w:rPr>
        <w:rFonts w:hint="default"/>
      </w:rPr>
    </w:lvl>
  </w:abstractNum>
  <w:abstractNum w:abstractNumId="4" w15:restartNumberingAfterBreak="0">
    <w:nsid w:val="0B711A35"/>
    <w:multiLevelType w:val="hybridMultilevel"/>
    <w:tmpl w:val="46A459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0EB1463D"/>
    <w:multiLevelType w:val="hybridMultilevel"/>
    <w:tmpl w:val="AB80D1E8"/>
    <w:lvl w:ilvl="0" w:tplc="46C08146">
      <w:start w:val="1"/>
      <w:numFmt w:val="bullet"/>
      <w:lvlText w:val=""/>
      <w:lvlJc w:val="left"/>
      <w:pPr>
        <w:ind w:left="820" w:hanging="360"/>
      </w:pPr>
      <w:rPr>
        <w:rFonts w:ascii="Symbol" w:eastAsia="Symbol" w:hAnsi="Symbol" w:hint="default"/>
        <w:w w:val="100"/>
        <w:sz w:val="22"/>
        <w:szCs w:val="22"/>
      </w:rPr>
    </w:lvl>
    <w:lvl w:ilvl="1" w:tplc="0409000F">
      <w:start w:val="1"/>
      <w:numFmt w:val="decimal"/>
      <w:lvlText w:val="%2."/>
      <w:lvlJc w:val="left"/>
      <w:pPr>
        <w:ind w:left="1180" w:hanging="428"/>
      </w:pPr>
      <w:rPr>
        <w:rFonts w:hint="default"/>
        <w:w w:val="100"/>
        <w:sz w:val="22"/>
        <w:szCs w:val="22"/>
      </w:rPr>
    </w:lvl>
    <w:lvl w:ilvl="2" w:tplc="3B9AD41A">
      <w:start w:val="1"/>
      <w:numFmt w:val="bullet"/>
      <w:lvlText w:val="•"/>
      <w:lvlJc w:val="left"/>
      <w:pPr>
        <w:ind w:left="2160" w:hanging="428"/>
      </w:pPr>
      <w:rPr>
        <w:rFonts w:hint="default"/>
      </w:rPr>
    </w:lvl>
    <w:lvl w:ilvl="3" w:tplc="9EAE1944">
      <w:start w:val="1"/>
      <w:numFmt w:val="bullet"/>
      <w:lvlText w:val="•"/>
      <w:lvlJc w:val="left"/>
      <w:pPr>
        <w:ind w:left="3141" w:hanging="428"/>
      </w:pPr>
      <w:rPr>
        <w:rFonts w:hint="default"/>
      </w:rPr>
    </w:lvl>
    <w:lvl w:ilvl="4" w:tplc="A0D2348C">
      <w:start w:val="1"/>
      <w:numFmt w:val="bullet"/>
      <w:lvlText w:val="•"/>
      <w:lvlJc w:val="left"/>
      <w:pPr>
        <w:ind w:left="4122" w:hanging="428"/>
      </w:pPr>
      <w:rPr>
        <w:rFonts w:hint="default"/>
      </w:rPr>
    </w:lvl>
    <w:lvl w:ilvl="5" w:tplc="48AA04BC">
      <w:start w:val="1"/>
      <w:numFmt w:val="bullet"/>
      <w:lvlText w:val="•"/>
      <w:lvlJc w:val="left"/>
      <w:pPr>
        <w:ind w:left="5102" w:hanging="428"/>
      </w:pPr>
      <w:rPr>
        <w:rFonts w:hint="default"/>
      </w:rPr>
    </w:lvl>
    <w:lvl w:ilvl="6" w:tplc="16F07B5E">
      <w:start w:val="1"/>
      <w:numFmt w:val="bullet"/>
      <w:lvlText w:val="•"/>
      <w:lvlJc w:val="left"/>
      <w:pPr>
        <w:ind w:left="6083" w:hanging="428"/>
      </w:pPr>
      <w:rPr>
        <w:rFonts w:hint="default"/>
      </w:rPr>
    </w:lvl>
    <w:lvl w:ilvl="7" w:tplc="47222FFA">
      <w:start w:val="1"/>
      <w:numFmt w:val="bullet"/>
      <w:lvlText w:val="•"/>
      <w:lvlJc w:val="left"/>
      <w:pPr>
        <w:ind w:left="7064" w:hanging="428"/>
      </w:pPr>
      <w:rPr>
        <w:rFonts w:hint="default"/>
      </w:rPr>
    </w:lvl>
    <w:lvl w:ilvl="8" w:tplc="1876D2CA">
      <w:start w:val="1"/>
      <w:numFmt w:val="bullet"/>
      <w:lvlText w:val="•"/>
      <w:lvlJc w:val="left"/>
      <w:pPr>
        <w:ind w:left="8044" w:hanging="428"/>
      </w:pPr>
      <w:rPr>
        <w:rFonts w:hint="default"/>
      </w:rPr>
    </w:lvl>
  </w:abstractNum>
  <w:abstractNum w:abstractNumId="6" w15:restartNumberingAfterBreak="0">
    <w:nsid w:val="15CA2D2D"/>
    <w:multiLevelType w:val="hybridMultilevel"/>
    <w:tmpl w:val="C6DC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E221A"/>
    <w:multiLevelType w:val="hybridMultilevel"/>
    <w:tmpl w:val="3F74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A279C"/>
    <w:multiLevelType w:val="hybridMultilevel"/>
    <w:tmpl w:val="85C2CC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253644C9"/>
    <w:multiLevelType w:val="hybridMultilevel"/>
    <w:tmpl w:val="3D32F586"/>
    <w:lvl w:ilvl="0" w:tplc="9A9602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021E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5047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1EE0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BCC9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8ADA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6CA1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E250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9AF1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C16147"/>
    <w:multiLevelType w:val="hybridMultilevel"/>
    <w:tmpl w:val="5A16677A"/>
    <w:lvl w:ilvl="0" w:tplc="1CE4CCE4">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85AB760">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5604A0E">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A8BB46">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A03EA0">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0A18A6">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300AF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CA1E66">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9C099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1ED2070"/>
    <w:multiLevelType w:val="hybridMultilevel"/>
    <w:tmpl w:val="1F66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15E05"/>
    <w:multiLevelType w:val="hybridMultilevel"/>
    <w:tmpl w:val="68C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42151"/>
    <w:multiLevelType w:val="hybridMultilevel"/>
    <w:tmpl w:val="9BE662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3C455FB5"/>
    <w:multiLevelType w:val="hybridMultilevel"/>
    <w:tmpl w:val="CA800A10"/>
    <w:lvl w:ilvl="0" w:tplc="8A369A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FE64F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84C508">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F0995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40E7E7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0ABB8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CE882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D83922">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738AC8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466D1A"/>
    <w:multiLevelType w:val="hybridMultilevel"/>
    <w:tmpl w:val="A7B8BDA0"/>
    <w:lvl w:ilvl="0" w:tplc="55E6B8B0">
      <w:start w:val="1"/>
      <w:numFmt w:val="decimal"/>
      <w:lvlText w:val="%1."/>
      <w:lvlJc w:val="left"/>
      <w:pPr>
        <w:ind w:left="720" w:hanging="360"/>
      </w:pPr>
      <w:rPr>
        <w:rFonts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F60A2"/>
    <w:multiLevelType w:val="hybridMultilevel"/>
    <w:tmpl w:val="F1E0E8AA"/>
    <w:lvl w:ilvl="0" w:tplc="864213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A4F640">
      <w:start w:val="1"/>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5A7D6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7A7A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B4397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CCCD2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78124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C4D2B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B62A2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5E20B0"/>
    <w:multiLevelType w:val="hybridMultilevel"/>
    <w:tmpl w:val="4D9A7564"/>
    <w:lvl w:ilvl="0" w:tplc="0F243374">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8E0FC0">
      <w:start w:val="1"/>
      <w:numFmt w:val="bullet"/>
      <w:lvlText w:val="o"/>
      <w:lvlJc w:val="left"/>
      <w:pPr>
        <w:ind w:left="1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BCB06E">
      <w:start w:val="1"/>
      <w:numFmt w:val="bullet"/>
      <w:lvlText w:val="▪"/>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A2503E">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76BB52">
      <w:start w:val="1"/>
      <w:numFmt w:val="bullet"/>
      <w:lvlText w:val="o"/>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A8A600">
      <w:start w:val="1"/>
      <w:numFmt w:val="bullet"/>
      <w:lvlText w:val="▪"/>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688146">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E83196">
      <w:start w:val="1"/>
      <w:numFmt w:val="bullet"/>
      <w:lvlText w:val="o"/>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82A974">
      <w:start w:val="1"/>
      <w:numFmt w:val="bullet"/>
      <w:lvlText w:val="▪"/>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E85F91"/>
    <w:multiLevelType w:val="hybridMultilevel"/>
    <w:tmpl w:val="A7B8BDA0"/>
    <w:lvl w:ilvl="0" w:tplc="55E6B8B0">
      <w:start w:val="1"/>
      <w:numFmt w:val="decimal"/>
      <w:lvlText w:val="%1."/>
      <w:lvlJc w:val="left"/>
      <w:pPr>
        <w:ind w:left="720" w:hanging="360"/>
      </w:pPr>
      <w:rPr>
        <w:rFonts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94B59"/>
    <w:multiLevelType w:val="hybridMultilevel"/>
    <w:tmpl w:val="AB265384"/>
    <w:lvl w:ilvl="0" w:tplc="769A81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9EC9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403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8420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9892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DA49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D88B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743B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92F0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047708"/>
    <w:multiLevelType w:val="hybridMultilevel"/>
    <w:tmpl w:val="8CEE0710"/>
    <w:lvl w:ilvl="0" w:tplc="46C08146">
      <w:start w:val="1"/>
      <w:numFmt w:val="bullet"/>
      <w:lvlText w:val=""/>
      <w:lvlJc w:val="left"/>
      <w:pPr>
        <w:ind w:left="820" w:hanging="360"/>
      </w:pPr>
      <w:rPr>
        <w:rFonts w:ascii="Symbol" w:eastAsia="Symbol" w:hAnsi="Symbol" w:hint="default"/>
        <w:w w:val="100"/>
        <w:sz w:val="22"/>
        <w:szCs w:val="22"/>
      </w:rPr>
    </w:lvl>
    <w:lvl w:ilvl="1" w:tplc="CC5EB3A4">
      <w:start w:val="1"/>
      <w:numFmt w:val="bullet"/>
      <w:lvlText w:val=""/>
      <w:lvlJc w:val="left"/>
      <w:pPr>
        <w:ind w:left="1180" w:hanging="428"/>
      </w:pPr>
      <w:rPr>
        <w:rFonts w:ascii="Symbol" w:eastAsia="Symbol" w:hAnsi="Symbol" w:hint="default"/>
        <w:w w:val="100"/>
        <w:sz w:val="22"/>
        <w:szCs w:val="22"/>
      </w:rPr>
    </w:lvl>
    <w:lvl w:ilvl="2" w:tplc="3B9AD41A">
      <w:start w:val="1"/>
      <w:numFmt w:val="bullet"/>
      <w:lvlText w:val="•"/>
      <w:lvlJc w:val="left"/>
      <w:pPr>
        <w:ind w:left="2160" w:hanging="428"/>
      </w:pPr>
      <w:rPr>
        <w:rFonts w:hint="default"/>
      </w:rPr>
    </w:lvl>
    <w:lvl w:ilvl="3" w:tplc="9EAE1944">
      <w:start w:val="1"/>
      <w:numFmt w:val="bullet"/>
      <w:lvlText w:val="•"/>
      <w:lvlJc w:val="left"/>
      <w:pPr>
        <w:ind w:left="3141" w:hanging="428"/>
      </w:pPr>
      <w:rPr>
        <w:rFonts w:hint="default"/>
      </w:rPr>
    </w:lvl>
    <w:lvl w:ilvl="4" w:tplc="A0D2348C">
      <w:start w:val="1"/>
      <w:numFmt w:val="bullet"/>
      <w:lvlText w:val="•"/>
      <w:lvlJc w:val="left"/>
      <w:pPr>
        <w:ind w:left="4122" w:hanging="428"/>
      </w:pPr>
      <w:rPr>
        <w:rFonts w:hint="default"/>
      </w:rPr>
    </w:lvl>
    <w:lvl w:ilvl="5" w:tplc="48AA04BC">
      <w:start w:val="1"/>
      <w:numFmt w:val="bullet"/>
      <w:lvlText w:val="•"/>
      <w:lvlJc w:val="left"/>
      <w:pPr>
        <w:ind w:left="5102" w:hanging="428"/>
      </w:pPr>
      <w:rPr>
        <w:rFonts w:hint="default"/>
      </w:rPr>
    </w:lvl>
    <w:lvl w:ilvl="6" w:tplc="16F07B5E">
      <w:start w:val="1"/>
      <w:numFmt w:val="bullet"/>
      <w:lvlText w:val="•"/>
      <w:lvlJc w:val="left"/>
      <w:pPr>
        <w:ind w:left="6083" w:hanging="428"/>
      </w:pPr>
      <w:rPr>
        <w:rFonts w:hint="default"/>
      </w:rPr>
    </w:lvl>
    <w:lvl w:ilvl="7" w:tplc="47222FFA">
      <w:start w:val="1"/>
      <w:numFmt w:val="bullet"/>
      <w:lvlText w:val="•"/>
      <w:lvlJc w:val="left"/>
      <w:pPr>
        <w:ind w:left="7064" w:hanging="428"/>
      </w:pPr>
      <w:rPr>
        <w:rFonts w:hint="default"/>
      </w:rPr>
    </w:lvl>
    <w:lvl w:ilvl="8" w:tplc="1876D2CA">
      <w:start w:val="1"/>
      <w:numFmt w:val="bullet"/>
      <w:lvlText w:val="•"/>
      <w:lvlJc w:val="left"/>
      <w:pPr>
        <w:ind w:left="8044" w:hanging="428"/>
      </w:pPr>
      <w:rPr>
        <w:rFonts w:hint="default"/>
      </w:rPr>
    </w:lvl>
  </w:abstractNum>
  <w:abstractNum w:abstractNumId="21" w15:restartNumberingAfterBreak="0">
    <w:nsid w:val="58BE442A"/>
    <w:multiLevelType w:val="hybridMultilevel"/>
    <w:tmpl w:val="77A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80A7B"/>
    <w:multiLevelType w:val="hybridMultilevel"/>
    <w:tmpl w:val="D326D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47CCF"/>
    <w:multiLevelType w:val="hybridMultilevel"/>
    <w:tmpl w:val="D64E2ED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15:restartNumberingAfterBreak="0">
    <w:nsid w:val="7A8764EA"/>
    <w:multiLevelType w:val="hybridMultilevel"/>
    <w:tmpl w:val="4332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22D74"/>
    <w:multiLevelType w:val="hybridMultilevel"/>
    <w:tmpl w:val="D7D0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F7AA5"/>
    <w:multiLevelType w:val="hybridMultilevel"/>
    <w:tmpl w:val="D326D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71A65"/>
    <w:multiLevelType w:val="hybridMultilevel"/>
    <w:tmpl w:val="8CD2F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2645B"/>
    <w:multiLevelType w:val="hybridMultilevel"/>
    <w:tmpl w:val="AB22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19"/>
  </w:num>
  <w:num w:numId="5">
    <w:abstractNumId w:val="2"/>
  </w:num>
  <w:num w:numId="6">
    <w:abstractNumId w:val="10"/>
  </w:num>
  <w:num w:numId="7">
    <w:abstractNumId w:val="0"/>
  </w:num>
  <w:num w:numId="8">
    <w:abstractNumId w:val="14"/>
  </w:num>
  <w:num w:numId="9">
    <w:abstractNumId w:val="8"/>
  </w:num>
  <w:num w:numId="10">
    <w:abstractNumId w:val="20"/>
  </w:num>
  <w:num w:numId="11">
    <w:abstractNumId w:val="3"/>
  </w:num>
  <w:num w:numId="12">
    <w:abstractNumId w:val="25"/>
  </w:num>
  <w:num w:numId="13">
    <w:abstractNumId w:val="5"/>
  </w:num>
  <w:num w:numId="14">
    <w:abstractNumId w:val="27"/>
  </w:num>
  <w:num w:numId="15">
    <w:abstractNumId w:val="18"/>
  </w:num>
  <w:num w:numId="16">
    <w:abstractNumId w:val="13"/>
  </w:num>
  <w:num w:numId="17">
    <w:abstractNumId w:val="4"/>
  </w:num>
  <w:num w:numId="18">
    <w:abstractNumId w:val="15"/>
  </w:num>
  <w:num w:numId="19">
    <w:abstractNumId w:val="6"/>
  </w:num>
  <w:num w:numId="20">
    <w:abstractNumId w:val="26"/>
  </w:num>
  <w:num w:numId="21">
    <w:abstractNumId w:val="21"/>
  </w:num>
  <w:num w:numId="22">
    <w:abstractNumId w:val="28"/>
  </w:num>
  <w:num w:numId="23">
    <w:abstractNumId w:val="23"/>
  </w:num>
  <w:num w:numId="24">
    <w:abstractNumId w:val="22"/>
  </w:num>
  <w:num w:numId="25">
    <w:abstractNumId w:val="12"/>
  </w:num>
  <w:num w:numId="26">
    <w:abstractNumId w:val="7"/>
  </w:num>
  <w:num w:numId="27">
    <w:abstractNumId w:val="24"/>
  </w:num>
  <w:num w:numId="28">
    <w:abstractNumId w:val="1"/>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Heesom">
    <w15:presenceInfo w15:providerId="None" w15:userId="James Hees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2E"/>
    <w:rsid w:val="00006FDC"/>
    <w:rsid w:val="000307CD"/>
    <w:rsid w:val="00034F80"/>
    <w:rsid w:val="0004374A"/>
    <w:rsid w:val="000A4FE5"/>
    <w:rsid w:val="0011012F"/>
    <w:rsid w:val="00116B33"/>
    <w:rsid w:val="00137E02"/>
    <w:rsid w:val="001557ED"/>
    <w:rsid w:val="00162493"/>
    <w:rsid w:val="001D03B7"/>
    <w:rsid w:val="001F1BD6"/>
    <w:rsid w:val="00212FE8"/>
    <w:rsid w:val="00240244"/>
    <w:rsid w:val="00255597"/>
    <w:rsid w:val="00276164"/>
    <w:rsid w:val="002D2D22"/>
    <w:rsid w:val="002D4E9C"/>
    <w:rsid w:val="002E01B2"/>
    <w:rsid w:val="00311200"/>
    <w:rsid w:val="00321120"/>
    <w:rsid w:val="00321F93"/>
    <w:rsid w:val="00336985"/>
    <w:rsid w:val="00343FA4"/>
    <w:rsid w:val="0035297E"/>
    <w:rsid w:val="003E65FD"/>
    <w:rsid w:val="00407E89"/>
    <w:rsid w:val="00447B2E"/>
    <w:rsid w:val="00460761"/>
    <w:rsid w:val="004974D3"/>
    <w:rsid w:val="004B22E6"/>
    <w:rsid w:val="004B6BD0"/>
    <w:rsid w:val="00540BFB"/>
    <w:rsid w:val="00573670"/>
    <w:rsid w:val="005E4E62"/>
    <w:rsid w:val="005F402A"/>
    <w:rsid w:val="005F4665"/>
    <w:rsid w:val="006342E3"/>
    <w:rsid w:val="006A3320"/>
    <w:rsid w:val="006A6FFC"/>
    <w:rsid w:val="006D4B3A"/>
    <w:rsid w:val="00700DF5"/>
    <w:rsid w:val="0073101B"/>
    <w:rsid w:val="00753E68"/>
    <w:rsid w:val="00763113"/>
    <w:rsid w:val="0078171F"/>
    <w:rsid w:val="00782902"/>
    <w:rsid w:val="007A2CAE"/>
    <w:rsid w:val="007A64F9"/>
    <w:rsid w:val="008178F8"/>
    <w:rsid w:val="00841672"/>
    <w:rsid w:val="00890352"/>
    <w:rsid w:val="008C42FF"/>
    <w:rsid w:val="008C5A7B"/>
    <w:rsid w:val="008E05A6"/>
    <w:rsid w:val="009325AD"/>
    <w:rsid w:val="00960EDF"/>
    <w:rsid w:val="009B4A7A"/>
    <w:rsid w:val="009B7FCA"/>
    <w:rsid w:val="009C5C2E"/>
    <w:rsid w:val="009D5153"/>
    <w:rsid w:val="009F6DDE"/>
    <w:rsid w:val="00A06807"/>
    <w:rsid w:val="00A44B83"/>
    <w:rsid w:val="00A44E1A"/>
    <w:rsid w:val="00A62FD7"/>
    <w:rsid w:val="00A92BD5"/>
    <w:rsid w:val="00AC26DE"/>
    <w:rsid w:val="00AC29D5"/>
    <w:rsid w:val="00AC7482"/>
    <w:rsid w:val="00AF3A2B"/>
    <w:rsid w:val="00B31D01"/>
    <w:rsid w:val="00B420F1"/>
    <w:rsid w:val="00B61894"/>
    <w:rsid w:val="00B756C6"/>
    <w:rsid w:val="00B8444A"/>
    <w:rsid w:val="00B94BD5"/>
    <w:rsid w:val="00BA6A3B"/>
    <w:rsid w:val="00BE16CB"/>
    <w:rsid w:val="00BE7BDC"/>
    <w:rsid w:val="00BF56FE"/>
    <w:rsid w:val="00BF60C2"/>
    <w:rsid w:val="00C24B25"/>
    <w:rsid w:val="00C34416"/>
    <w:rsid w:val="00C53199"/>
    <w:rsid w:val="00C5691D"/>
    <w:rsid w:val="00C64216"/>
    <w:rsid w:val="00C725BA"/>
    <w:rsid w:val="00CA2D5D"/>
    <w:rsid w:val="00CA4308"/>
    <w:rsid w:val="00CB2579"/>
    <w:rsid w:val="00CE4049"/>
    <w:rsid w:val="00D0669C"/>
    <w:rsid w:val="00D311DF"/>
    <w:rsid w:val="00D467DB"/>
    <w:rsid w:val="00D53802"/>
    <w:rsid w:val="00D839E1"/>
    <w:rsid w:val="00DB6FFE"/>
    <w:rsid w:val="00E82489"/>
    <w:rsid w:val="00E855A8"/>
    <w:rsid w:val="00E93D5E"/>
    <w:rsid w:val="00E94CC0"/>
    <w:rsid w:val="00EF65F6"/>
    <w:rsid w:val="00F22A81"/>
    <w:rsid w:val="00F61C26"/>
    <w:rsid w:val="00F93C68"/>
    <w:rsid w:val="00F9522F"/>
    <w:rsid w:val="00F979BA"/>
    <w:rsid w:val="00FA2865"/>
    <w:rsid w:val="00FC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43748"/>
  <w15:docId w15:val="{9897D3D5-9CD9-41DC-AF53-F01B44E7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FC"/>
    <w:pPr>
      <w:spacing w:after="209"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6A6FFC"/>
    <w:pPr>
      <w:keepNext/>
      <w:keepLines/>
      <w:spacing w:after="221"/>
      <w:ind w:left="10" w:hanging="10"/>
      <w:outlineLvl w:val="0"/>
    </w:pPr>
    <w:rPr>
      <w:rFonts w:ascii="Calibri" w:eastAsia="Calibri" w:hAnsi="Calibri" w:cs="Calibri"/>
      <w:color w:val="000000"/>
      <w:sz w:val="24"/>
      <w:u w:val="single" w:color="000000"/>
    </w:rPr>
  </w:style>
  <w:style w:type="paragraph" w:styleId="Heading2">
    <w:name w:val="heading 2"/>
    <w:basedOn w:val="Normal"/>
    <w:next w:val="Normal"/>
    <w:link w:val="Heading2Char"/>
    <w:uiPriority w:val="9"/>
    <w:semiHidden/>
    <w:unhideWhenUsed/>
    <w:qFormat/>
    <w:rsid w:val="00B94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441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344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6FFC"/>
    <w:rPr>
      <w:rFonts w:ascii="Calibri" w:eastAsia="Calibri" w:hAnsi="Calibri" w:cs="Calibri"/>
      <w:color w:val="000000"/>
      <w:sz w:val="24"/>
      <w:u w:val="single" w:color="000000"/>
    </w:rPr>
  </w:style>
  <w:style w:type="table" w:customStyle="1" w:styleId="TableGrid">
    <w:name w:val="TableGrid"/>
    <w:rsid w:val="006A6FFC"/>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4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216"/>
    <w:rPr>
      <w:rFonts w:ascii="Calibri" w:eastAsia="Calibri" w:hAnsi="Calibri" w:cs="Calibri"/>
      <w:color w:val="000000"/>
      <w:sz w:val="24"/>
    </w:rPr>
  </w:style>
  <w:style w:type="paragraph" w:styleId="ListParagraph">
    <w:name w:val="List Paragraph"/>
    <w:basedOn w:val="Normal"/>
    <w:uiPriority w:val="34"/>
    <w:qFormat/>
    <w:rsid w:val="00AC29D5"/>
    <w:pPr>
      <w:ind w:left="720"/>
      <w:contextualSpacing/>
    </w:pPr>
  </w:style>
  <w:style w:type="character" w:customStyle="1" w:styleId="Heading3Char">
    <w:name w:val="Heading 3 Char"/>
    <w:basedOn w:val="DefaultParagraphFont"/>
    <w:link w:val="Heading3"/>
    <w:uiPriority w:val="9"/>
    <w:semiHidden/>
    <w:rsid w:val="00C3441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34416"/>
    <w:rPr>
      <w:rFonts w:asciiTheme="majorHAnsi" w:eastAsiaTheme="majorEastAsia" w:hAnsiTheme="majorHAnsi" w:cstheme="majorBidi"/>
      <w:i/>
      <w:iCs/>
      <w:color w:val="2E74B5" w:themeColor="accent1" w:themeShade="BF"/>
      <w:sz w:val="24"/>
    </w:rPr>
  </w:style>
  <w:style w:type="paragraph" w:styleId="BodyText">
    <w:name w:val="Body Text"/>
    <w:basedOn w:val="Normal"/>
    <w:link w:val="BodyTextChar"/>
    <w:uiPriority w:val="1"/>
    <w:qFormat/>
    <w:rsid w:val="00C34416"/>
    <w:pPr>
      <w:widowControl w:val="0"/>
      <w:spacing w:after="0" w:line="240" w:lineRule="auto"/>
      <w:ind w:left="100" w:hanging="360"/>
    </w:pPr>
    <w:rPr>
      <w:rFonts w:ascii="Comic Sans MS" w:eastAsia="Comic Sans MS" w:hAnsi="Comic Sans MS" w:cstheme="minorBidi"/>
      <w:color w:val="auto"/>
      <w:sz w:val="22"/>
      <w:lang w:val="en-US" w:eastAsia="en-US"/>
    </w:rPr>
  </w:style>
  <w:style w:type="character" w:customStyle="1" w:styleId="BodyTextChar">
    <w:name w:val="Body Text Char"/>
    <w:basedOn w:val="DefaultParagraphFont"/>
    <w:link w:val="BodyText"/>
    <w:uiPriority w:val="1"/>
    <w:rsid w:val="00C34416"/>
    <w:rPr>
      <w:rFonts w:ascii="Comic Sans MS" w:eastAsia="Comic Sans MS" w:hAnsi="Comic Sans MS"/>
      <w:lang w:val="en-US" w:eastAsia="en-US"/>
    </w:rPr>
  </w:style>
  <w:style w:type="table" w:styleId="TableGrid0">
    <w:name w:val="Table Grid"/>
    <w:basedOn w:val="TableNormal"/>
    <w:uiPriority w:val="39"/>
    <w:rsid w:val="0057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6807"/>
    <w:pPr>
      <w:spacing w:after="0" w:line="240" w:lineRule="auto"/>
      <w:ind w:left="10" w:hanging="10"/>
    </w:pPr>
    <w:rPr>
      <w:rFonts w:ascii="Calibri" w:eastAsia="Calibri" w:hAnsi="Calibri" w:cs="Calibri"/>
      <w:color w:val="000000"/>
      <w:sz w:val="24"/>
    </w:rPr>
  </w:style>
  <w:style w:type="character" w:customStyle="1" w:styleId="Heading2Char">
    <w:name w:val="Heading 2 Char"/>
    <w:basedOn w:val="DefaultParagraphFont"/>
    <w:link w:val="Heading2"/>
    <w:uiPriority w:val="9"/>
    <w:semiHidden/>
    <w:rsid w:val="00B94BD5"/>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E85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5A8"/>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CB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79"/>
    <w:rPr>
      <w:rFonts w:ascii="Segoe UI" w:eastAsia="Calibri" w:hAnsi="Segoe UI" w:cs="Segoe UI"/>
      <w:color w:val="000000"/>
      <w:sz w:val="18"/>
      <w:szCs w:val="18"/>
    </w:rPr>
  </w:style>
  <w:style w:type="paragraph" w:styleId="BodyText2">
    <w:name w:val="Body Text 2"/>
    <w:basedOn w:val="Normal"/>
    <w:link w:val="BodyText2Char"/>
    <w:uiPriority w:val="99"/>
    <w:semiHidden/>
    <w:unhideWhenUsed/>
    <w:rsid w:val="0073101B"/>
    <w:pPr>
      <w:spacing w:after="120" w:line="480" w:lineRule="auto"/>
    </w:pPr>
  </w:style>
  <w:style w:type="character" w:customStyle="1" w:styleId="BodyText2Char">
    <w:name w:val="Body Text 2 Char"/>
    <w:basedOn w:val="DefaultParagraphFont"/>
    <w:link w:val="BodyText2"/>
    <w:uiPriority w:val="99"/>
    <w:semiHidden/>
    <w:rsid w:val="0073101B"/>
    <w:rPr>
      <w:rFonts w:ascii="Calibri" w:eastAsia="Calibri" w:hAnsi="Calibri" w:cs="Calibri"/>
      <w:color w:val="000000"/>
      <w:sz w:val="24"/>
    </w:rPr>
  </w:style>
  <w:style w:type="table" w:customStyle="1" w:styleId="GridTable41">
    <w:name w:val="Grid Table 41"/>
    <w:basedOn w:val="TableNormal"/>
    <w:uiPriority w:val="49"/>
    <w:rsid w:val="00B756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5E4E62"/>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137E02"/>
    <w:rPr>
      <w:sz w:val="16"/>
      <w:szCs w:val="16"/>
    </w:rPr>
  </w:style>
  <w:style w:type="paragraph" w:styleId="CommentText">
    <w:name w:val="annotation text"/>
    <w:basedOn w:val="Normal"/>
    <w:link w:val="CommentTextChar"/>
    <w:uiPriority w:val="99"/>
    <w:semiHidden/>
    <w:unhideWhenUsed/>
    <w:rsid w:val="00137E02"/>
    <w:pPr>
      <w:spacing w:line="240" w:lineRule="auto"/>
    </w:pPr>
    <w:rPr>
      <w:sz w:val="20"/>
      <w:szCs w:val="20"/>
    </w:rPr>
  </w:style>
  <w:style w:type="character" w:customStyle="1" w:styleId="CommentTextChar">
    <w:name w:val="Comment Text Char"/>
    <w:basedOn w:val="DefaultParagraphFont"/>
    <w:link w:val="CommentText"/>
    <w:uiPriority w:val="99"/>
    <w:semiHidden/>
    <w:rsid w:val="00137E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37E02"/>
    <w:rPr>
      <w:b/>
      <w:bCs/>
    </w:rPr>
  </w:style>
  <w:style w:type="character" w:customStyle="1" w:styleId="CommentSubjectChar">
    <w:name w:val="Comment Subject Char"/>
    <w:basedOn w:val="CommentTextChar"/>
    <w:link w:val="CommentSubject"/>
    <w:uiPriority w:val="99"/>
    <w:semiHidden/>
    <w:rsid w:val="00137E0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46D75-2AF3-4CA4-A749-F94DE4E4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hkirkpatrick</dc:creator>
  <cp:lastModifiedBy>Kathy Day</cp:lastModifiedBy>
  <cp:revision>2</cp:revision>
  <cp:lastPrinted>2021-01-15T09:13:00Z</cp:lastPrinted>
  <dcterms:created xsi:type="dcterms:W3CDTF">2022-09-15T10:04:00Z</dcterms:created>
  <dcterms:modified xsi:type="dcterms:W3CDTF">2022-09-15T10:04:00Z</dcterms:modified>
</cp:coreProperties>
</file>